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0" w:rsidRDefault="00F602D0" w:rsidP="00112541">
      <w:pPr>
        <w:rPr>
          <w:b/>
          <w:sz w:val="32"/>
          <w:szCs w:val="32"/>
        </w:rPr>
      </w:pPr>
    </w:p>
    <w:p w:rsidR="004A2265" w:rsidRPr="004A2265" w:rsidRDefault="00DC4E9A" w:rsidP="004A2265">
      <w:pPr>
        <w:jc w:val="both"/>
        <w:rPr>
          <w:rFonts w:ascii="Times New Roman" w:hAnsi="Times New Roman" w:cs="Times New Roman"/>
          <w:sz w:val="28"/>
          <w:szCs w:val="28"/>
        </w:rPr>
      </w:pPr>
      <w:r w:rsidRPr="00FD622C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3D7B9022" wp14:editId="48553ED2">
            <wp:extent cx="378782" cy="453542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1" cy="4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2D0" w:rsidRPr="00FD622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D622C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F602D0" w:rsidRPr="00FD622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</w:t>
      </w:r>
      <w:r w:rsidR="004A226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="004A226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A2265">
        <w:rPr>
          <w:rFonts w:ascii="Times New Roman" w:hAnsi="Times New Roman" w:cs="Times New Roman"/>
          <w:sz w:val="24"/>
          <w:szCs w:val="24"/>
          <w:lang w:val="bg-BG"/>
        </w:rPr>
        <w:t>2</w:t>
      </w:r>
    </w:p>
    <w:p w:rsidR="00F602D0" w:rsidRDefault="004A2265" w:rsidP="004A22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-творческите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 „ П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69C">
        <w:rPr>
          <w:rFonts w:ascii="Times New Roman" w:hAnsi="Times New Roman" w:cs="Times New Roman"/>
          <w:sz w:val="24"/>
          <w:szCs w:val="24"/>
        </w:rPr>
        <w:t>Хилендарски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A2265" w:rsidRPr="00FD622C" w:rsidRDefault="004A2265" w:rsidP="004A2265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F602D0" w:rsidRPr="00FD622C" w:rsidRDefault="00F602D0" w:rsidP="008647EA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FD622C">
        <w:rPr>
          <w:rFonts w:ascii="Times New Roman" w:hAnsi="Times New Roman" w:cs="Times New Roman"/>
          <w:sz w:val="36"/>
          <w:szCs w:val="36"/>
          <w:lang w:val="bg-BG"/>
        </w:rPr>
        <w:t xml:space="preserve">Пловдивски университет  „Паисий </w:t>
      </w:r>
      <w:r w:rsidR="00FD622C" w:rsidRPr="00FD622C">
        <w:rPr>
          <w:rFonts w:ascii="Times New Roman" w:hAnsi="Times New Roman" w:cs="Times New Roman"/>
          <w:sz w:val="36"/>
          <w:szCs w:val="36"/>
          <w:lang w:val="bg-BG"/>
        </w:rPr>
        <w:t>Хилендарски“</w:t>
      </w:r>
    </w:p>
    <w:p w:rsidR="008647EA" w:rsidRPr="00FD622C" w:rsidRDefault="00FD622C" w:rsidP="00F602D0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 w:rsidRPr="00FD622C">
        <w:rPr>
          <w:rFonts w:ascii="Times New Roman" w:hAnsi="Times New Roman" w:cs="Times New Roman"/>
          <w:noProof/>
          <w:sz w:val="40"/>
          <w:szCs w:val="4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215EF" wp14:editId="06104D64">
                <wp:simplePos x="0" y="0"/>
                <wp:positionH relativeFrom="margin">
                  <wp:posOffset>577875</wp:posOffset>
                </wp:positionH>
                <wp:positionV relativeFrom="paragraph">
                  <wp:posOffset>106681</wp:posOffset>
                </wp:positionV>
                <wp:extent cx="4791456" cy="950976"/>
                <wp:effectExtent l="38100" t="19050" r="66675" b="20955"/>
                <wp:wrapNone/>
                <wp:docPr id="1" name="Curved 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456" cy="950976"/>
                        </a:xfrm>
                        <a:prstGeom prst="ellipseRibb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2D0" w:rsidRPr="00FD622C" w:rsidRDefault="00F602D0" w:rsidP="00F602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62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НАСТАНИТЕЛНА </w:t>
                            </w:r>
                            <w:r w:rsidRPr="00FD62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КАРТА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215EF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1" o:spid="_x0000_s1026" type="#_x0000_t107" style="position:absolute;left:0;text-align:left;margin-left:45.5pt;margin-top:8.4pt;width:377.3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xyjQIAAB4FAAAOAAAAZHJzL2Uyb0RvYy54bWysVG1v2yAQ/j5p/wHxfbUTJU1r1amiRJkm&#10;VW3VdupnjHGMBBwDEjv79Tuwm76sn6Y5EuG4416ee46r614rchDOSzAlnZzllAjDoZZmV9KfT9tv&#10;F5T4wEzNFBhR0qPw9Hr59ctVZwsxhRZULRxBJ8YXnS1pG4ItsszzVmjmz8AKg8oGnGYBRbfLasc6&#10;9K5VNs3z86wDV1sHXHiPp5tBSZfJf9MIHu6axotAVEkxt5BWl9YqrtnyihU7x2wr+ZgG+4csNJMG&#10;g55cbVhgZO/kX6605A48NOGMg86gaSQXqQasZpJ/qOaxZVakWhAcb08w+f/nlt8e7h2RNfaOEsM0&#10;tmi9dwdRkw10hjzIqgJDJhGnzvoCzR/tvRslj9tYdN84Hf+xHNInbI8nbEUfCMfD2eJyMpufU8JR&#10;dznPLxfn0Wn2ets6H74L0CRuSiqUktaLIYOELTvc+DDcebGNUT0oWW+lUkk4+rVy5MCw30iTGjpK&#10;FPMBD0u6Td8Y9t01ZUiHEEwXOZKEMyRio1jArbYIjTc7SpjaIcN5cCmXd7e921WnqKt5/H0WJCa9&#10;Yb4dskseohkrtAw4BErqkl7k8RtvKxO1ItF4LD02YYA97kJf9WMvKqiP2EkHA8W95VuJ8W6w9nvm&#10;kNNYGM5puMOlUYDVwrijpAX3+7PzaI9UQy0lHc4IIvFrz5xASH8YJCF2dBaHKgmz+WKKgnurqd5q&#10;zF6vAduCRMPs0jbaB/WybRzoZxznVYyKKmY4xh4wH4V1GGYXHwQuVqtkhoNkWbgxj5ZH5xGyiPRT&#10;/8ycHckUkIa38DJPrPhApcE23jSw2gdoZOJZhHjAFYkaBRzCRNnxwYhT/lZOVq/P2vIPAAAA//8D&#10;AFBLAwQUAAYACAAAACEAEq629N0AAAAJAQAADwAAAGRycy9kb3ducmV2LnhtbEyPzU7DMBCE70i8&#10;g7VIXFDrlB8TQpyqQsqBIwWhHt3YTSLsdRRvm/D2bE/0uDOj2fnK9Ry8OLkx9RE1rJYZCIdNtD22&#10;Gr4+60UOIpFBa3xEp+HXJVhX11elKWyc8MOdttQKLsFUGA0d0VBImZrOBZOWcXDI3iGOwRCfYyvt&#10;aCYuD17eZ5mSwfTIHzozuLfONT/bY9DwTPn8Tv6uib36lod6eqg3O9T69mbevIIgN9N/GM7zeTpU&#10;vGkfj2iT8BpeVoxCrCsmYD9/fFIg9mdBKZBVKS8Jqj8AAAD//wMAUEsBAi0AFAAGAAgAAAAhALaD&#10;OJL+AAAA4QEAABMAAAAAAAAAAAAAAAAAAAAAAFtDb250ZW50X1R5cGVzXS54bWxQSwECLQAUAAYA&#10;CAAAACEAOP0h/9YAAACUAQAACwAAAAAAAAAAAAAAAAAvAQAAX3JlbHMvLnJlbHNQSwECLQAUAAYA&#10;CAAAACEAy3xsco0CAAAeBQAADgAAAAAAAAAAAAAAAAAuAgAAZHJzL2Uyb0RvYy54bWxQSwECLQAU&#10;AAYACAAAACEAEq629N0AAAAJAQAADwAAAAAAAAAAAAAAAADnBAAAZHJzL2Rvd25yZXYueG1sUEsF&#10;BgAAAAAEAAQA8wAAAPEFAAAAAA==&#10;" fillcolor="window" strokecolor="#a5a5a5" strokeweight="1pt">
                <v:stroke joinstyle="miter"/>
                <v:textbox>
                  <w:txbxContent>
                    <w:p w:rsidR="00F602D0" w:rsidRPr="00FD622C" w:rsidRDefault="00F602D0" w:rsidP="00F602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D62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g-BG"/>
                        </w:rPr>
                        <w:t xml:space="preserve">НАСТАНИТЕЛНА </w:t>
                      </w:r>
                      <w:r w:rsidRPr="00FD62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КАРТА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</w:p>
    <w:p w:rsidR="00F602D0" w:rsidRPr="00FD622C" w:rsidRDefault="00FD622C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F602D0"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Pr="00FD622C">
        <w:rPr>
          <w:rFonts w:ascii="Times New Roman" w:hAnsi="Times New Roman" w:cs="Times New Roman"/>
          <w:sz w:val="28"/>
          <w:szCs w:val="28"/>
          <w:lang w:val="bg-BG"/>
        </w:rPr>
        <w:t>из</w:t>
      </w:r>
      <w:r w:rsidR="00F602D0"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ползването на почивната база в с. Загражден за  </w:t>
      </w:r>
      <w:r w:rsidRPr="00FD622C"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преподаватели и служители</w:t>
      </w:r>
      <w:r w:rsidR="00F602D0" w:rsidRPr="00FD622C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="00F602D0" w:rsidRPr="00FD622C">
        <w:rPr>
          <w:rFonts w:ascii="Times New Roman" w:hAnsi="Times New Roman" w:cs="Times New Roman"/>
          <w:sz w:val="28"/>
          <w:szCs w:val="28"/>
          <w:lang w:val="bg-BG"/>
        </w:rPr>
        <w:t>в Пловдивски</w:t>
      </w:r>
      <w:r w:rsidR="003A4EBC" w:rsidRPr="00FD622C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F602D0"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bg-BG"/>
        </w:rPr>
        <w:t>ниверситет „Паисий Хилендарски“</w:t>
      </w:r>
      <w:r w:rsidR="00F602D0"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647EA" w:rsidRPr="00FD622C" w:rsidRDefault="00107D6C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7D6C" w:rsidRPr="00FD622C" w:rsidRDefault="00107D6C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 до...................................................</w:t>
      </w: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>2023</w:t>
      </w:r>
      <w:r w:rsid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г.  </w:t>
      </w: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в  </w:t>
      </w:r>
      <w:r w:rsidRPr="00FD622C">
        <w:rPr>
          <w:rFonts w:ascii="Times New Roman" w:hAnsi="Times New Roman" w:cs="Times New Roman"/>
          <w:b/>
          <w:i/>
          <w:sz w:val="28"/>
          <w:szCs w:val="28"/>
          <w:lang w:val="bg-BG"/>
        </w:rPr>
        <w:t>реновирана</w:t>
      </w: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/ </w:t>
      </w:r>
      <w:proofErr w:type="spellStart"/>
      <w:r w:rsidR="00DC293D" w:rsidRPr="00FD622C">
        <w:rPr>
          <w:rFonts w:ascii="Times New Roman" w:hAnsi="Times New Roman" w:cs="Times New Roman"/>
          <w:b/>
          <w:i/>
          <w:sz w:val="28"/>
          <w:szCs w:val="28"/>
          <w:lang w:val="bg-BG"/>
        </w:rPr>
        <w:t>не</w:t>
      </w:r>
      <w:r w:rsidRPr="00FD622C">
        <w:rPr>
          <w:rFonts w:ascii="Times New Roman" w:hAnsi="Times New Roman" w:cs="Times New Roman"/>
          <w:b/>
          <w:i/>
          <w:sz w:val="28"/>
          <w:szCs w:val="28"/>
          <w:lang w:val="bg-BG"/>
        </w:rPr>
        <w:t>реновирана</w:t>
      </w:r>
      <w:proofErr w:type="spellEnd"/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 стая    </w:t>
      </w:r>
    </w:p>
    <w:p w:rsidR="00F602D0" w:rsidRPr="00FD622C" w:rsidRDefault="00107D6C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от следните лица: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1 . ....................................................................................................................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2. ......................................................................................................................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3 . .....................................................................................................................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4 . .....................................................................................................................</w:t>
      </w:r>
    </w:p>
    <w:p w:rsidR="00107D6C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Настанителната картата важи само след представяне на документи за самоличност за всички лица, вписани в картата пред домакина на </w:t>
      </w:r>
      <w:r w:rsidR="00D34569"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УТБ в с. Загражден, както и </w:t>
      </w:r>
      <w:r w:rsidR="00FD622C">
        <w:rPr>
          <w:rFonts w:ascii="Times New Roman" w:hAnsi="Times New Roman" w:cs="Times New Roman"/>
          <w:sz w:val="28"/>
          <w:szCs w:val="28"/>
          <w:lang w:val="bg-BG"/>
        </w:rPr>
        <w:t xml:space="preserve">след </w:t>
      </w:r>
      <w:r w:rsidR="00D34569" w:rsidRPr="00FD622C">
        <w:rPr>
          <w:rFonts w:ascii="Times New Roman" w:hAnsi="Times New Roman" w:cs="Times New Roman"/>
          <w:sz w:val="28"/>
          <w:szCs w:val="28"/>
          <w:lang w:val="bg-BG"/>
        </w:rPr>
        <w:t>заплащане за престоя.</w:t>
      </w:r>
    </w:p>
    <w:p w:rsidR="00F602D0" w:rsidRPr="00FD622C" w:rsidRDefault="00F602D0" w:rsidP="00F602D0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</w:t>
      </w:r>
      <w:r w:rsidR="00107D6C"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Председател на комисия „</w:t>
      </w: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>Почивно дело“ :</w:t>
      </w:r>
    </w:p>
    <w:p w:rsidR="00F602D0" w:rsidRPr="00FD622C" w:rsidRDefault="00F602D0" w:rsidP="00F602D0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  ...........................................</w:t>
      </w:r>
    </w:p>
    <w:p w:rsidR="00F602D0" w:rsidRPr="00FD622C" w:rsidRDefault="00F602D0" w:rsidP="00107D6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           ( подпис и печат ) </w:t>
      </w:r>
    </w:p>
    <w:sectPr w:rsidR="00F602D0" w:rsidRPr="00FD622C" w:rsidSect="00F00440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ED0"/>
    <w:multiLevelType w:val="hybridMultilevel"/>
    <w:tmpl w:val="623C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B2"/>
    <w:rsid w:val="00107D6C"/>
    <w:rsid w:val="00112541"/>
    <w:rsid w:val="00181B67"/>
    <w:rsid w:val="002537B2"/>
    <w:rsid w:val="002832B5"/>
    <w:rsid w:val="002C7A3E"/>
    <w:rsid w:val="003A4EBC"/>
    <w:rsid w:val="00496BD9"/>
    <w:rsid w:val="004A2265"/>
    <w:rsid w:val="004B19FC"/>
    <w:rsid w:val="0052178A"/>
    <w:rsid w:val="005C42C2"/>
    <w:rsid w:val="007A1BC3"/>
    <w:rsid w:val="00802CD8"/>
    <w:rsid w:val="008647EA"/>
    <w:rsid w:val="0094082F"/>
    <w:rsid w:val="00A2501C"/>
    <w:rsid w:val="00A4127B"/>
    <w:rsid w:val="00B96782"/>
    <w:rsid w:val="00BB2CB2"/>
    <w:rsid w:val="00C6391B"/>
    <w:rsid w:val="00D34569"/>
    <w:rsid w:val="00D740D1"/>
    <w:rsid w:val="00DC293D"/>
    <w:rsid w:val="00DC4E9A"/>
    <w:rsid w:val="00F00440"/>
    <w:rsid w:val="00F602D0"/>
    <w:rsid w:val="00FD622C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560A"/>
  <w15:chartTrackingRefBased/>
  <w15:docId w15:val="{77DECA32-75EB-4EB8-9149-AEED86DA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B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Митева</dc:creator>
  <cp:keywords/>
  <dc:description/>
  <cp:lastModifiedBy>Tankova</cp:lastModifiedBy>
  <cp:revision>29</cp:revision>
  <cp:lastPrinted>2023-06-12T07:55:00Z</cp:lastPrinted>
  <dcterms:created xsi:type="dcterms:W3CDTF">2022-06-13T09:03:00Z</dcterms:created>
  <dcterms:modified xsi:type="dcterms:W3CDTF">2023-06-16T14:50:00Z</dcterms:modified>
</cp:coreProperties>
</file>