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AF" w:rsidRPr="00E11057" w:rsidRDefault="006336AF" w:rsidP="006336AF">
      <w:pPr>
        <w:spacing w:line="360" w:lineRule="auto"/>
        <w:jc w:val="center"/>
        <w:rPr>
          <w:rFonts w:ascii="RenueCyr" w:hAnsi="RenueCyr" w:cs="RenueCyr"/>
          <w:b/>
          <w:sz w:val="52"/>
          <w:lang w:val="bg-BG"/>
        </w:rPr>
      </w:pPr>
      <w:r w:rsidRPr="00E11057">
        <w:rPr>
          <w:rFonts w:ascii="RenueCyr" w:hAnsi="RenueCyr" w:cs="RenueCyr"/>
          <w:b/>
          <w:sz w:val="52"/>
          <w:lang w:val="bg-BG"/>
        </w:rPr>
        <w:t>ПРОГРАМА</w:t>
      </w:r>
    </w:p>
    <w:p w:rsidR="006336AF" w:rsidRPr="00E11057" w:rsidRDefault="006336AF" w:rsidP="006336AF">
      <w:pPr>
        <w:shd w:val="clear" w:color="auto" w:fill="DFDFDF"/>
        <w:jc w:val="center"/>
        <w:rPr>
          <w:rFonts w:ascii="RenueCyr" w:hAnsi="RenueCyr" w:cs="RenueCyr"/>
          <w:b/>
          <w:sz w:val="28"/>
          <w:lang w:val="bg-BG"/>
        </w:rPr>
      </w:pPr>
      <w:r w:rsidRPr="00E11057">
        <w:rPr>
          <w:rFonts w:ascii="RenueCyr" w:hAnsi="RenueCyr" w:cs="RenueCyr"/>
          <w:b/>
          <w:sz w:val="28"/>
          <w:lang w:val="bg-BG"/>
        </w:rPr>
        <w:t xml:space="preserve">за провеждане на Двадесет и четвъртата национална научна конференция за студенти и докторанти </w:t>
      </w:r>
    </w:p>
    <w:p w:rsidR="006336AF" w:rsidRPr="00E11057" w:rsidRDefault="006336AF" w:rsidP="006336AF">
      <w:pPr>
        <w:shd w:val="clear" w:color="auto" w:fill="DFDFDF"/>
        <w:jc w:val="center"/>
        <w:rPr>
          <w:rFonts w:ascii="RenueCyr" w:hAnsi="RenueCyr" w:cs="RenueCyr"/>
          <w:b/>
          <w:sz w:val="28"/>
          <w:lang w:val="bg-BG"/>
        </w:rPr>
      </w:pPr>
      <w:r w:rsidRPr="00E11057">
        <w:rPr>
          <w:rFonts w:ascii="RenueCyr" w:hAnsi="RenueCyr" w:cs="RenueCyr"/>
          <w:b/>
          <w:sz w:val="28"/>
          <w:lang w:val="bg-BG"/>
        </w:rPr>
        <w:t xml:space="preserve">(с международно участие) </w:t>
      </w:r>
    </w:p>
    <w:p w:rsidR="006336AF" w:rsidRPr="00E11057" w:rsidRDefault="006336AF" w:rsidP="006336AF">
      <w:pPr>
        <w:shd w:val="clear" w:color="auto" w:fill="DFDFDF"/>
        <w:jc w:val="center"/>
        <w:rPr>
          <w:rFonts w:ascii="RenueCyr" w:hAnsi="RenueCyr" w:cs="RenueCyr"/>
          <w:b/>
          <w:i/>
          <w:sz w:val="28"/>
          <w:lang w:val="bg-BG"/>
        </w:rPr>
      </w:pPr>
      <w:r w:rsidRPr="00E11057">
        <w:rPr>
          <w:rFonts w:ascii="RenueCyr" w:eastAsia="RenueCyr" w:hAnsi="RenueCyr" w:cs="RenueCyr"/>
          <w:b/>
          <w:sz w:val="28"/>
          <w:lang w:val="bg-BG"/>
        </w:rPr>
        <w:t>„</w:t>
      </w:r>
      <w:r w:rsidRPr="00E11057">
        <w:rPr>
          <w:rFonts w:ascii="RenueCyr" w:hAnsi="RenueCyr" w:cs="RenueCyr"/>
          <w:b/>
          <w:i/>
          <w:sz w:val="28"/>
          <w:lang w:val="bg-BG"/>
        </w:rPr>
        <w:t>Знай своя род и език“,</w:t>
      </w:r>
    </w:p>
    <w:p w:rsidR="006336AF" w:rsidRPr="00E11057" w:rsidRDefault="006336AF" w:rsidP="006336AF">
      <w:pPr>
        <w:shd w:val="clear" w:color="auto" w:fill="DFDFDF"/>
        <w:jc w:val="center"/>
        <w:rPr>
          <w:rFonts w:ascii="RenueCyr" w:hAnsi="RenueCyr" w:cs="RenueCyr"/>
          <w:b/>
          <w:i/>
          <w:sz w:val="28"/>
          <w:lang w:val="bg-BG"/>
        </w:rPr>
      </w:pPr>
      <w:r w:rsidRPr="00E11057">
        <w:rPr>
          <w:rFonts w:ascii="RenueCyr" w:hAnsi="RenueCyr" w:cs="RenueCyr"/>
          <w:b/>
          <w:i/>
          <w:sz w:val="28"/>
          <w:lang w:val="bg-BG"/>
        </w:rPr>
        <w:t xml:space="preserve">посветена на 300-годишнината от рождението </w:t>
      </w:r>
    </w:p>
    <w:p w:rsidR="006336AF" w:rsidRPr="00E11057" w:rsidRDefault="006336AF" w:rsidP="006336AF">
      <w:pPr>
        <w:shd w:val="clear" w:color="auto" w:fill="DFDFDF"/>
        <w:jc w:val="center"/>
        <w:rPr>
          <w:rFonts w:ascii="RenueCyr" w:hAnsi="RenueCyr" w:cs="RenueCyr"/>
          <w:b/>
          <w:i/>
          <w:sz w:val="28"/>
          <w:lang w:val="bg-BG"/>
        </w:rPr>
      </w:pPr>
      <w:r w:rsidRPr="00E11057">
        <w:rPr>
          <w:rFonts w:ascii="RenueCyr" w:hAnsi="RenueCyr" w:cs="RenueCyr"/>
          <w:b/>
          <w:i/>
          <w:sz w:val="28"/>
          <w:lang w:val="bg-BG"/>
        </w:rPr>
        <w:t>на Паисий Хилендарски</w:t>
      </w:r>
    </w:p>
    <w:p w:rsidR="006336AF" w:rsidRPr="00E11057" w:rsidRDefault="006336AF" w:rsidP="006336AF">
      <w:pPr>
        <w:shd w:val="clear" w:color="auto" w:fill="DFDFDF"/>
        <w:jc w:val="center"/>
        <w:rPr>
          <w:rFonts w:ascii="RenueCyr" w:hAnsi="RenueCyr" w:cs="RenueCyr"/>
          <w:b/>
          <w:sz w:val="28"/>
          <w:lang w:val="bg-BG"/>
        </w:rPr>
      </w:pPr>
      <w:r w:rsidRPr="00E11057">
        <w:rPr>
          <w:rFonts w:ascii="RenueCyr" w:hAnsi="RenueCyr" w:cs="RenueCyr"/>
          <w:b/>
          <w:sz w:val="28"/>
          <w:lang w:val="bg-BG"/>
        </w:rPr>
        <w:t>(19 – 20 май 2022 г., гр. Пловдив)</w:t>
      </w:r>
    </w:p>
    <w:p w:rsidR="006336AF" w:rsidRPr="00E11057" w:rsidRDefault="006336AF" w:rsidP="006336AF">
      <w:pPr>
        <w:spacing w:line="360" w:lineRule="auto"/>
        <w:jc w:val="center"/>
        <w:rPr>
          <w:b/>
          <w:i/>
          <w:sz w:val="16"/>
          <w:szCs w:val="16"/>
          <w:lang w:val="bg-BG"/>
        </w:rPr>
      </w:pPr>
    </w:p>
    <w:p w:rsidR="006336AF" w:rsidRPr="00E11057" w:rsidRDefault="006336AF" w:rsidP="006336AF">
      <w:pPr>
        <w:spacing w:line="360" w:lineRule="auto"/>
        <w:ind w:left="1920" w:firstLine="2"/>
        <w:jc w:val="both"/>
        <w:rPr>
          <w:b/>
          <w:sz w:val="24"/>
          <w:szCs w:val="24"/>
          <w:lang w:val="bg-BG"/>
        </w:rPr>
      </w:pPr>
      <w:r w:rsidRPr="00E11057">
        <w:rPr>
          <w:b/>
          <w:i/>
          <w:sz w:val="24"/>
          <w:szCs w:val="24"/>
          <w:lang w:val="bg-BG"/>
        </w:rPr>
        <w:t>19.05.2022 г., 10:00 ч.</w:t>
      </w:r>
      <w:r w:rsidRPr="00E11057">
        <w:rPr>
          <w:b/>
          <w:sz w:val="24"/>
          <w:szCs w:val="24"/>
          <w:lang w:val="bg-BG"/>
        </w:rPr>
        <w:t xml:space="preserve"> </w:t>
      </w:r>
      <w:r w:rsidRPr="00E11057">
        <w:rPr>
          <w:rFonts w:ascii="Symbol" w:hAnsi="Symbol"/>
          <w:b/>
          <w:sz w:val="24"/>
          <w:szCs w:val="24"/>
          <w:lang w:val="bg-BG"/>
        </w:rPr>
        <w:t></w:t>
      </w:r>
      <w:r w:rsidRPr="00E11057">
        <w:rPr>
          <w:b/>
          <w:sz w:val="24"/>
          <w:szCs w:val="24"/>
          <w:lang w:val="bg-BG"/>
        </w:rPr>
        <w:t xml:space="preserve"> ОТКРИВАНЕ на конференцията в 9. ауд. на Ректората на ПУ „Паисий Хилендарски“ (Пловдив, ул. „Цар Асен“ № 24, 3. етаж)</w:t>
      </w:r>
    </w:p>
    <w:p w:rsidR="006336AF" w:rsidRPr="00E11057" w:rsidRDefault="006336AF" w:rsidP="006336AF">
      <w:pPr>
        <w:spacing w:line="360" w:lineRule="auto"/>
        <w:ind w:left="1920"/>
        <w:jc w:val="both"/>
        <w:rPr>
          <w:b/>
          <w:sz w:val="24"/>
          <w:szCs w:val="24"/>
          <w:lang w:val="bg-BG"/>
        </w:rPr>
      </w:pPr>
      <w:r w:rsidRPr="00E11057">
        <w:rPr>
          <w:b/>
          <w:i/>
          <w:sz w:val="24"/>
          <w:szCs w:val="24"/>
          <w:lang w:val="bg-BG"/>
        </w:rPr>
        <w:t>11:00 – 17.00 ч.</w:t>
      </w:r>
      <w:r w:rsidRPr="00E11057">
        <w:rPr>
          <w:b/>
          <w:sz w:val="24"/>
          <w:szCs w:val="24"/>
          <w:lang w:val="bg-BG"/>
        </w:rPr>
        <w:t xml:space="preserve"> – РАБОТА по секции</w:t>
      </w:r>
    </w:p>
    <w:p w:rsidR="006336AF" w:rsidRPr="00E11057" w:rsidRDefault="006336AF" w:rsidP="006336AF">
      <w:pPr>
        <w:spacing w:line="360" w:lineRule="auto"/>
        <w:ind w:left="1898" w:firstLine="22"/>
        <w:jc w:val="both"/>
        <w:rPr>
          <w:b/>
          <w:sz w:val="24"/>
          <w:szCs w:val="24"/>
          <w:lang w:val="bg-BG"/>
        </w:rPr>
      </w:pPr>
      <w:r w:rsidRPr="00E11057">
        <w:rPr>
          <w:b/>
          <w:i/>
          <w:sz w:val="24"/>
          <w:szCs w:val="24"/>
          <w:lang w:val="bg-BG"/>
        </w:rPr>
        <w:t xml:space="preserve">17:00 ч. – „Всяко време има своя Паисий“ – </w:t>
      </w:r>
      <w:r w:rsidRPr="00E11057">
        <w:rPr>
          <w:b/>
          <w:sz w:val="24"/>
          <w:szCs w:val="24"/>
          <w:lang w:val="bg-BG"/>
        </w:rPr>
        <w:t>среща разговор с писателката Неда Антонова за романа ѝ „Безмълвие. Греховната младост на Паисий Хилендарски" (ИК „Хермес“)</w:t>
      </w:r>
      <w:r w:rsidRPr="00E11057">
        <w:rPr>
          <w:b/>
          <w:i/>
          <w:sz w:val="24"/>
          <w:szCs w:val="24"/>
          <w:lang w:val="bg-BG"/>
        </w:rPr>
        <w:t xml:space="preserve"> </w:t>
      </w:r>
      <w:r w:rsidRPr="00E11057">
        <w:rPr>
          <w:b/>
          <w:sz w:val="24"/>
          <w:szCs w:val="24"/>
          <w:lang w:val="bg-BG"/>
        </w:rPr>
        <w:t>(10. ауд., Ректорат на ПУ, 2. етаж)</w:t>
      </w:r>
    </w:p>
    <w:p w:rsidR="006336AF" w:rsidRPr="00E11057" w:rsidRDefault="006336AF" w:rsidP="006336AF">
      <w:pPr>
        <w:spacing w:line="360" w:lineRule="auto"/>
        <w:ind w:left="1898"/>
        <w:jc w:val="both"/>
        <w:rPr>
          <w:b/>
          <w:sz w:val="24"/>
          <w:szCs w:val="24"/>
          <w:lang w:val="bg-BG"/>
        </w:rPr>
      </w:pPr>
      <w:r w:rsidRPr="00E11057">
        <w:rPr>
          <w:b/>
          <w:i/>
          <w:sz w:val="24"/>
          <w:szCs w:val="24"/>
          <w:lang w:val="bg-BG"/>
        </w:rPr>
        <w:t xml:space="preserve">18:30 ч. </w:t>
      </w:r>
      <w:r w:rsidRPr="00E11057">
        <w:rPr>
          <w:rFonts w:ascii="Symbol" w:hAnsi="Symbol"/>
          <w:b/>
          <w:sz w:val="24"/>
          <w:szCs w:val="24"/>
          <w:lang w:val="bg-BG"/>
        </w:rPr>
        <w:t></w:t>
      </w:r>
      <w:r w:rsidRPr="00E11057">
        <w:rPr>
          <w:b/>
          <w:sz w:val="24"/>
          <w:szCs w:val="24"/>
          <w:lang w:val="bg-BG"/>
        </w:rPr>
        <w:t xml:space="preserve"> </w:t>
      </w:r>
      <w:r w:rsidRPr="00E11057">
        <w:rPr>
          <w:b/>
          <w:i/>
          <w:sz w:val="24"/>
          <w:szCs w:val="24"/>
          <w:lang w:val="bg-BG"/>
        </w:rPr>
        <w:t>Поднебесни раздумки и разни наслади</w:t>
      </w:r>
      <w:r w:rsidRPr="00E11057">
        <w:rPr>
          <w:b/>
          <w:sz w:val="24"/>
          <w:szCs w:val="24"/>
          <w:lang w:val="bg-BG"/>
        </w:rPr>
        <w:t xml:space="preserve"> (коктейл за участниците и гостите на конференцията – западен двор на Ректората) </w:t>
      </w:r>
    </w:p>
    <w:p w:rsidR="006336AF" w:rsidRPr="00E11057" w:rsidRDefault="006336AF" w:rsidP="006336AF">
      <w:pPr>
        <w:spacing w:line="360" w:lineRule="auto"/>
        <w:ind w:firstLine="1920"/>
        <w:jc w:val="both"/>
        <w:rPr>
          <w:b/>
          <w:sz w:val="24"/>
          <w:szCs w:val="24"/>
          <w:lang w:val="bg-BG"/>
        </w:rPr>
      </w:pPr>
      <w:r w:rsidRPr="00E11057">
        <w:rPr>
          <w:b/>
          <w:i/>
          <w:sz w:val="24"/>
          <w:szCs w:val="24"/>
          <w:lang w:val="bg-BG"/>
        </w:rPr>
        <w:t xml:space="preserve">20.05.2022 г., 9:30 </w:t>
      </w:r>
      <w:r w:rsidRPr="00E11057">
        <w:rPr>
          <w:rFonts w:ascii="Symbol" w:hAnsi="Symbol"/>
          <w:b/>
          <w:sz w:val="24"/>
          <w:szCs w:val="24"/>
          <w:lang w:val="bg-BG"/>
        </w:rPr>
        <w:t></w:t>
      </w:r>
      <w:r w:rsidRPr="00E11057">
        <w:rPr>
          <w:b/>
          <w:i/>
          <w:sz w:val="24"/>
          <w:szCs w:val="24"/>
          <w:lang w:val="bg-BG"/>
        </w:rPr>
        <w:t xml:space="preserve"> 15:30 ч.</w:t>
      </w:r>
      <w:r w:rsidRPr="00E11057">
        <w:rPr>
          <w:b/>
          <w:sz w:val="24"/>
          <w:szCs w:val="24"/>
          <w:lang w:val="bg-BG"/>
        </w:rPr>
        <w:t xml:space="preserve"> – РАБОТА по секции</w:t>
      </w:r>
    </w:p>
    <w:p w:rsidR="006336AF" w:rsidRPr="00E11057" w:rsidRDefault="006336AF" w:rsidP="006336AF">
      <w:pPr>
        <w:spacing w:line="360" w:lineRule="auto"/>
        <w:ind w:left="1898" w:firstLine="2"/>
        <w:jc w:val="both"/>
        <w:rPr>
          <w:b/>
          <w:sz w:val="24"/>
          <w:szCs w:val="24"/>
          <w:lang w:val="bg-BG"/>
        </w:rPr>
      </w:pPr>
      <w:r w:rsidRPr="00E11057">
        <w:rPr>
          <w:b/>
          <w:i/>
          <w:sz w:val="24"/>
          <w:szCs w:val="24"/>
          <w:lang w:val="bg-BG"/>
        </w:rPr>
        <w:t>15:30 ч. –</w:t>
      </w:r>
      <w:r w:rsidRPr="00E11057">
        <w:rPr>
          <w:b/>
          <w:sz w:val="24"/>
          <w:szCs w:val="24"/>
          <w:lang w:val="bg-BG"/>
        </w:rPr>
        <w:t xml:space="preserve"> Прожекция на филма „Антигона 21“ –студентски проект по време на пандемия (6. ауд., Ректорат, 1. етаж)</w:t>
      </w:r>
    </w:p>
    <w:p w:rsidR="006336AF" w:rsidRPr="00E11057" w:rsidRDefault="006336AF" w:rsidP="006336AF">
      <w:pPr>
        <w:spacing w:line="360" w:lineRule="auto"/>
        <w:ind w:left="1898" w:firstLine="2"/>
        <w:jc w:val="both"/>
        <w:rPr>
          <w:b/>
          <w:sz w:val="24"/>
          <w:szCs w:val="24"/>
          <w:lang w:val="bg-BG"/>
        </w:rPr>
      </w:pPr>
      <w:r w:rsidRPr="00E11057">
        <w:rPr>
          <w:b/>
          <w:i/>
          <w:sz w:val="24"/>
          <w:szCs w:val="24"/>
          <w:lang w:val="bg-BG"/>
        </w:rPr>
        <w:t xml:space="preserve">16:00 ч. – </w:t>
      </w:r>
      <w:r w:rsidRPr="00E11057">
        <w:rPr>
          <w:b/>
          <w:sz w:val="24"/>
          <w:szCs w:val="24"/>
          <w:lang w:val="bg-BG"/>
        </w:rPr>
        <w:t>ЗАКРИВАНЕ на научната част. Награждаване на отличените участници. Премиера</w:t>
      </w:r>
      <w:r w:rsidRPr="00E11057">
        <w:rPr>
          <w:b/>
          <w:i/>
          <w:sz w:val="24"/>
          <w:szCs w:val="24"/>
          <w:lang w:val="bg-BG"/>
        </w:rPr>
        <w:t xml:space="preserve"> </w:t>
      </w:r>
      <w:r w:rsidRPr="00E11057">
        <w:rPr>
          <w:b/>
          <w:sz w:val="24"/>
          <w:szCs w:val="24"/>
          <w:lang w:val="bg-BG"/>
        </w:rPr>
        <w:t>на „</w:t>
      </w:r>
      <w:proofErr w:type="spellStart"/>
      <w:r w:rsidRPr="00E11057">
        <w:rPr>
          <w:b/>
          <w:sz w:val="24"/>
          <w:szCs w:val="24"/>
        </w:rPr>
        <w:t>Verba</w:t>
      </w:r>
      <w:proofErr w:type="spellEnd"/>
      <w:r w:rsidRPr="00E11057">
        <w:rPr>
          <w:b/>
          <w:sz w:val="24"/>
          <w:szCs w:val="24"/>
          <w:lang w:val="bg-BG"/>
        </w:rPr>
        <w:t xml:space="preserve"> </w:t>
      </w:r>
      <w:proofErr w:type="spellStart"/>
      <w:r w:rsidRPr="00E11057">
        <w:rPr>
          <w:b/>
          <w:sz w:val="24"/>
          <w:szCs w:val="24"/>
        </w:rPr>
        <w:t>iuvenium</w:t>
      </w:r>
      <w:proofErr w:type="spellEnd"/>
      <w:r w:rsidRPr="00E11057">
        <w:rPr>
          <w:b/>
          <w:sz w:val="24"/>
          <w:szCs w:val="24"/>
          <w:lang w:val="bg-BG"/>
        </w:rPr>
        <w:t xml:space="preserve">“ – годишник на Националната конференция за студенти и докторанти (бр. 4), включващ отличените доклади от конференцията през 2021 г. </w:t>
      </w:r>
    </w:p>
    <w:p w:rsidR="006336AF" w:rsidRPr="00E11057" w:rsidRDefault="006336AF" w:rsidP="006336AF">
      <w:pPr>
        <w:spacing w:line="360" w:lineRule="auto"/>
        <w:ind w:left="1898" w:firstLine="2"/>
        <w:jc w:val="both"/>
        <w:rPr>
          <w:b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>(6. ауд., Ректорат, 1. етаж)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b/>
          <w:sz w:val="8"/>
          <w:szCs w:val="8"/>
          <w:lang w:val="bg-BG"/>
        </w:rPr>
      </w:pP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sz w:val="28"/>
          <w:lang w:val="bg-BG"/>
        </w:rPr>
      </w:pPr>
      <w:r w:rsidRPr="00E11057">
        <w:rPr>
          <w:b/>
          <w:sz w:val="28"/>
          <w:lang w:val="bg-BG"/>
        </w:rPr>
        <w:t xml:space="preserve">РАЗДЕЛ </w:t>
      </w:r>
      <w:r w:rsidRPr="00E11057">
        <w:rPr>
          <w:b/>
          <w:sz w:val="28"/>
          <w:szCs w:val="28"/>
          <w:lang w:val="bg-BG"/>
        </w:rPr>
        <w:t>„</w:t>
      </w:r>
      <w:r w:rsidRPr="00E11057">
        <w:rPr>
          <w:b/>
          <w:sz w:val="28"/>
          <w:lang w:val="bg-BG"/>
        </w:rPr>
        <w:t>ЕЗИКОЗНАНИЕ“</w:t>
      </w: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sz w:val="4"/>
          <w:szCs w:val="4"/>
          <w:lang w:val="bg-BG"/>
        </w:rPr>
      </w:pPr>
    </w:p>
    <w:p w:rsidR="006336AF" w:rsidRPr="00E11057" w:rsidRDefault="006336AF" w:rsidP="006336AF">
      <w:pPr>
        <w:shd w:val="clear" w:color="auto" w:fill="B2B2B2"/>
        <w:spacing w:line="360" w:lineRule="auto"/>
        <w:ind w:firstLine="482"/>
        <w:jc w:val="center"/>
        <w:rPr>
          <w:b/>
          <w:sz w:val="28"/>
          <w:lang w:val="bg-BG"/>
        </w:rPr>
      </w:pPr>
      <w:r w:rsidRPr="00E11057">
        <w:rPr>
          <w:b/>
          <w:sz w:val="28"/>
          <w:lang w:val="bg-BG"/>
        </w:rPr>
        <w:t>19.05.2022 г. (8. с.з., Ректорат на ПУ, 3. етаж)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b/>
          <w:sz w:val="4"/>
          <w:szCs w:val="4"/>
          <w:u w:val="single"/>
          <w:lang w:val="bg-BG"/>
        </w:rPr>
      </w:pP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sz w:val="8"/>
          <w:szCs w:val="8"/>
          <w:u w:val="single"/>
          <w:lang w:val="bg-BG"/>
        </w:rPr>
      </w:pP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sz w:val="28"/>
          <w:u w:val="single"/>
          <w:lang w:val="bg-BG"/>
        </w:rPr>
      </w:pPr>
      <w:r w:rsidRPr="00E11057">
        <w:rPr>
          <w:b/>
          <w:sz w:val="28"/>
          <w:u w:val="single"/>
          <w:lang w:val="bg-BG"/>
        </w:rPr>
        <w:t xml:space="preserve">Секция за докторанти </w:t>
      </w:r>
    </w:p>
    <w:p w:rsidR="006336AF" w:rsidRPr="00E11057" w:rsidRDefault="006336AF" w:rsidP="006336AF">
      <w:pPr>
        <w:spacing w:line="360" w:lineRule="auto"/>
        <w:jc w:val="both"/>
        <w:rPr>
          <w:b/>
          <w:i/>
          <w:sz w:val="10"/>
          <w:szCs w:val="10"/>
          <w:lang w:val="bg-BG"/>
        </w:rPr>
      </w:pPr>
    </w:p>
    <w:p w:rsidR="006336AF" w:rsidRPr="00E11057" w:rsidRDefault="006336AF" w:rsidP="006336AF">
      <w:pPr>
        <w:autoSpaceDN w:val="0"/>
        <w:adjustRightInd w:val="0"/>
        <w:spacing w:line="360" w:lineRule="auto"/>
        <w:ind w:firstLine="708"/>
        <w:jc w:val="both"/>
        <w:rPr>
          <w:i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11:00 – 11:15 – Наталия Мацева, ПУ „Паисий Хилендарски“, докторант по методика на обучението по български език – </w:t>
      </w:r>
      <w:r w:rsidRPr="00E11057">
        <w:rPr>
          <w:i/>
          <w:sz w:val="24"/>
          <w:szCs w:val="24"/>
          <w:lang w:val="bg-BG"/>
        </w:rPr>
        <w:t>Възможности на съвместното преподаване за повишаване на познавателната активност на учениците в V клас</w:t>
      </w:r>
    </w:p>
    <w:p w:rsidR="006336AF" w:rsidRPr="00E11057" w:rsidRDefault="006336AF" w:rsidP="006336AF">
      <w:pPr>
        <w:spacing w:line="360" w:lineRule="auto"/>
        <w:ind w:firstLine="708"/>
        <w:jc w:val="both"/>
        <w:rPr>
          <w:i/>
          <w:sz w:val="24"/>
          <w:szCs w:val="24"/>
          <w:lang w:val="bg-BG" w:eastAsia="en-US"/>
        </w:rPr>
      </w:pPr>
      <w:r w:rsidRPr="00E11057">
        <w:rPr>
          <w:b/>
          <w:sz w:val="24"/>
          <w:szCs w:val="24"/>
          <w:lang w:val="bg-BG"/>
        </w:rPr>
        <w:t xml:space="preserve">11:15 – 11:30 – </w:t>
      </w:r>
      <w:r w:rsidRPr="00E11057">
        <w:rPr>
          <w:b/>
          <w:color w:val="000000"/>
          <w:sz w:val="24"/>
          <w:szCs w:val="24"/>
          <w:shd w:val="clear" w:color="auto" w:fill="FFFFFF"/>
          <w:lang w:val="bg-BG"/>
        </w:rPr>
        <w:t xml:space="preserve">Величка Илиева, СУ „Св. Климент Охридски“, докторант по история на българския език – </w:t>
      </w:r>
      <w:r w:rsidRPr="00E11057">
        <w:rPr>
          <w:i/>
          <w:color w:val="000000"/>
          <w:sz w:val="24"/>
          <w:szCs w:val="24"/>
          <w:shd w:val="clear" w:color="auto" w:fill="FFFFFF"/>
          <w:lang w:val="bg-BG"/>
        </w:rPr>
        <w:t>По следите на изгубеното слово (за възстановяването на неясно съкращение в Хрельовия надгробен надпис)</w:t>
      </w:r>
    </w:p>
    <w:p w:rsidR="006336AF" w:rsidRPr="00E11057" w:rsidRDefault="006336AF" w:rsidP="006336AF">
      <w:pPr>
        <w:spacing w:line="360" w:lineRule="auto"/>
        <w:ind w:firstLine="708"/>
        <w:jc w:val="both"/>
        <w:rPr>
          <w:bCs/>
          <w:i/>
          <w:color w:val="000000"/>
          <w:sz w:val="24"/>
          <w:szCs w:val="24"/>
          <w:lang w:val="bg-BG" w:eastAsia="bg-BG"/>
        </w:rPr>
      </w:pPr>
      <w:r w:rsidRPr="00E11057">
        <w:rPr>
          <w:b/>
          <w:sz w:val="24"/>
          <w:szCs w:val="24"/>
          <w:lang w:val="bg-BG"/>
        </w:rPr>
        <w:t xml:space="preserve">11:30 – 11:45 – </w:t>
      </w:r>
      <w:r w:rsidRPr="00E11057">
        <w:rPr>
          <w:b/>
          <w:bCs/>
          <w:color w:val="000000"/>
          <w:sz w:val="24"/>
          <w:szCs w:val="24"/>
          <w:lang w:val="bg-BG" w:eastAsia="bg-BG"/>
        </w:rPr>
        <w:t xml:space="preserve">Диана Мъркова, </w:t>
      </w:r>
      <w:r w:rsidRPr="00E11057">
        <w:rPr>
          <w:b/>
          <w:sz w:val="24"/>
          <w:szCs w:val="24"/>
          <w:lang w:val="bg-BG"/>
        </w:rPr>
        <w:t>ПУ „Паисий Хилендарски“,</w:t>
      </w:r>
      <w:r w:rsidRPr="00E11057">
        <w:rPr>
          <w:b/>
          <w:bCs/>
          <w:color w:val="000000"/>
          <w:sz w:val="24"/>
          <w:szCs w:val="24"/>
          <w:lang w:val="bg-BG" w:eastAsia="bg-BG"/>
        </w:rPr>
        <w:t xml:space="preserve"> докторант по съвременен български език (морфология) – </w:t>
      </w:r>
      <w:r w:rsidRPr="00E11057">
        <w:rPr>
          <w:bCs/>
          <w:i/>
          <w:color w:val="000000"/>
          <w:sz w:val="24"/>
          <w:szCs w:val="24"/>
          <w:lang w:val="bg-BG" w:eastAsia="bg-BG"/>
        </w:rPr>
        <w:t>Съвременни концепции за девербативите на -м/-ем в българската лингвистична литература</w:t>
      </w:r>
    </w:p>
    <w:p w:rsidR="006336AF" w:rsidRPr="00E11057" w:rsidRDefault="006336AF" w:rsidP="006336AF">
      <w:pPr>
        <w:spacing w:line="360" w:lineRule="auto"/>
        <w:ind w:firstLine="708"/>
        <w:jc w:val="both"/>
        <w:rPr>
          <w:b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>11:45 – 12:00 – Васил Стаменов</w:t>
      </w:r>
      <w:r w:rsidRPr="00E11057">
        <w:rPr>
          <w:sz w:val="24"/>
          <w:szCs w:val="24"/>
          <w:lang w:val="bg-BG"/>
        </w:rPr>
        <w:t xml:space="preserve">, </w:t>
      </w:r>
      <w:r w:rsidRPr="00E11057">
        <w:rPr>
          <w:b/>
          <w:sz w:val="24"/>
          <w:szCs w:val="24"/>
          <w:lang w:val="bg-BG"/>
        </w:rPr>
        <w:t>ПУ „Паисий Хилендарски“,</w:t>
      </w:r>
      <w:r w:rsidRPr="00E11057">
        <w:rPr>
          <w:b/>
          <w:bCs/>
          <w:color w:val="000000"/>
          <w:sz w:val="24"/>
          <w:szCs w:val="24"/>
          <w:lang w:val="bg-BG" w:eastAsia="bg-BG"/>
        </w:rPr>
        <w:t xml:space="preserve"> докторант по съвременен български език (морфология) – </w:t>
      </w:r>
      <w:r w:rsidRPr="00E11057">
        <w:rPr>
          <w:bCs/>
          <w:i/>
          <w:color w:val="000000"/>
          <w:sz w:val="24"/>
          <w:szCs w:val="24"/>
          <w:lang w:val="bg-BG" w:eastAsia="bg-BG"/>
        </w:rPr>
        <w:t xml:space="preserve">Разпространението на свидетелските форми от типа </w:t>
      </w:r>
      <w:r w:rsidRPr="00E11057">
        <w:rPr>
          <w:bCs/>
          <w:i/>
          <w:color w:val="000000"/>
          <w:spacing w:val="36"/>
          <w:sz w:val="24"/>
          <w:szCs w:val="24"/>
          <w:lang w:val="bg-BG" w:eastAsia="bg-BG"/>
        </w:rPr>
        <w:t>ще пишех, щеше да пиша, ще бях писал, щеше да съм писал</w:t>
      </w:r>
    </w:p>
    <w:p w:rsidR="006336AF" w:rsidRPr="00E11057" w:rsidRDefault="006336AF" w:rsidP="006336AF">
      <w:pPr>
        <w:spacing w:line="360" w:lineRule="auto"/>
        <w:ind w:firstLine="708"/>
        <w:jc w:val="both"/>
        <w:rPr>
          <w:b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>12:00 – 12:30 – Дискусия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b/>
          <w:i/>
          <w:sz w:val="10"/>
          <w:szCs w:val="10"/>
          <w:lang w:val="bg-BG"/>
        </w:rPr>
      </w:pP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i/>
          <w:sz w:val="28"/>
          <w:lang w:val="bg-BG"/>
        </w:rPr>
      </w:pPr>
      <w:r w:rsidRPr="00E11057">
        <w:rPr>
          <w:b/>
          <w:i/>
          <w:sz w:val="28"/>
          <w:lang w:val="bg-BG"/>
        </w:rPr>
        <w:t xml:space="preserve">12:30 </w:t>
      </w:r>
      <w:r w:rsidRPr="00E11057">
        <w:rPr>
          <w:b/>
          <w:sz w:val="24"/>
          <w:lang w:val="bg-BG"/>
        </w:rPr>
        <w:t>–</w:t>
      </w:r>
      <w:r w:rsidRPr="00E11057">
        <w:rPr>
          <w:b/>
          <w:i/>
          <w:sz w:val="28"/>
          <w:lang w:val="bg-BG"/>
        </w:rPr>
        <w:t xml:space="preserve"> 13:30 </w:t>
      </w:r>
      <w:r w:rsidRPr="00E11057">
        <w:rPr>
          <w:b/>
          <w:i/>
          <w:sz w:val="28"/>
          <w:szCs w:val="28"/>
          <w:lang w:val="bg-BG"/>
        </w:rPr>
        <w:t>–</w:t>
      </w:r>
      <w:r w:rsidRPr="00E11057">
        <w:rPr>
          <w:b/>
          <w:i/>
          <w:sz w:val="28"/>
          <w:lang w:val="bg-BG"/>
        </w:rPr>
        <w:t xml:space="preserve"> Обедна почивка </w:t>
      </w:r>
    </w:p>
    <w:p w:rsidR="006336AF" w:rsidRPr="00E11057" w:rsidRDefault="006336AF" w:rsidP="006336AF">
      <w:pPr>
        <w:spacing w:line="360" w:lineRule="auto"/>
        <w:rPr>
          <w:b/>
          <w:sz w:val="10"/>
          <w:szCs w:val="10"/>
          <w:u w:val="single"/>
          <w:lang w:val="bg-BG"/>
        </w:rPr>
      </w:pPr>
    </w:p>
    <w:p w:rsidR="006336AF" w:rsidRPr="00E11057" w:rsidRDefault="006336AF" w:rsidP="006336AF">
      <w:pPr>
        <w:spacing w:line="360" w:lineRule="auto"/>
        <w:ind w:firstLine="482"/>
        <w:jc w:val="both"/>
        <w:rPr>
          <w:i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13:30 – 13:45 – Демина Иванчева, СУ „Св. Климент Охридски“, докторант по общо и сравнително езикознание – </w:t>
      </w:r>
      <w:r w:rsidRPr="00E11057">
        <w:rPr>
          <w:i/>
          <w:sz w:val="24"/>
          <w:szCs w:val="24"/>
          <w:lang w:val="bg-BG"/>
        </w:rPr>
        <w:t xml:space="preserve">Произход и развитие на думата </w:t>
      </w:r>
      <w:r w:rsidRPr="00E11057">
        <w:rPr>
          <w:i/>
          <w:spacing w:val="36"/>
          <w:sz w:val="24"/>
          <w:szCs w:val="24"/>
          <w:lang w:val="bg-BG"/>
        </w:rPr>
        <w:t>raiva</w:t>
      </w:r>
      <w:r w:rsidRPr="00E11057">
        <w:rPr>
          <w:i/>
          <w:sz w:val="24"/>
          <w:szCs w:val="24"/>
          <w:lang w:val="bg-BG"/>
        </w:rPr>
        <w:t xml:space="preserve"> в португалския език </w:t>
      </w:r>
    </w:p>
    <w:p w:rsidR="006336AF" w:rsidRPr="00E11057" w:rsidRDefault="006336AF" w:rsidP="006336AF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13:45 – 14:00 – Атанас Добрев, ПУ „Паисий Хилендарски“, докторант по антична и западноевропейска литература – </w:t>
      </w:r>
      <w:r w:rsidRPr="00E11057">
        <w:rPr>
          <w:i/>
          <w:sz w:val="24"/>
          <w:szCs w:val="24"/>
          <w:lang w:val="bg-BG"/>
        </w:rPr>
        <w:t>За някои „неверни приятели на преводача“ в немски и норвежки език</w:t>
      </w:r>
      <w:r w:rsidRPr="00E11057">
        <w:rPr>
          <w:sz w:val="24"/>
          <w:szCs w:val="24"/>
          <w:lang w:val="bg-BG"/>
        </w:rPr>
        <w:t xml:space="preserve"> </w:t>
      </w:r>
    </w:p>
    <w:p w:rsidR="006336AF" w:rsidRPr="00E11057" w:rsidRDefault="006336AF" w:rsidP="006336AF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11057">
        <w:rPr>
          <w:rFonts w:ascii="Times New Roman" w:hAnsi="Times New Roman"/>
          <w:b/>
          <w:sz w:val="24"/>
          <w:szCs w:val="24"/>
          <w:lang w:val="bg-BG"/>
        </w:rPr>
        <w:t xml:space="preserve">14:00 – 14:15 – Полина Табакова, ПУ „Паисий Хилендарски“, докторант по испански език – </w:t>
      </w:r>
      <w:r w:rsidRPr="00E11057">
        <w:rPr>
          <w:rFonts w:ascii="Times New Roman" w:hAnsi="Times New Roman"/>
          <w:i/>
          <w:sz w:val="24"/>
          <w:szCs w:val="24"/>
          <w:lang w:val="bg-BG"/>
        </w:rPr>
        <w:t xml:space="preserve">Морфологичната категория </w:t>
      </w:r>
      <w:r w:rsidRPr="00E11057">
        <w:rPr>
          <w:rFonts w:ascii="Times New Roman" w:hAnsi="Times New Roman"/>
          <w:i/>
          <w:spacing w:val="36"/>
          <w:sz w:val="24"/>
          <w:szCs w:val="24"/>
          <w:lang w:val="bg-BG"/>
        </w:rPr>
        <w:t>план (таксис)</w:t>
      </w:r>
      <w:r w:rsidRPr="00E11057">
        <w:rPr>
          <w:rFonts w:ascii="Times New Roman" w:hAnsi="Times New Roman"/>
          <w:i/>
          <w:sz w:val="24"/>
          <w:szCs w:val="24"/>
          <w:lang w:val="bg-BG"/>
        </w:rPr>
        <w:t xml:space="preserve"> в испанския и българския език</w:t>
      </w:r>
    </w:p>
    <w:p w:rsidR="006336AF" w:rsidRPr="00E11057" w:rsidRDefault="006336AF" w:rsidP="006336AF">
      <w:pPr>
        <w:pStyle w:val="ListParagraph"/>
        <w:spacing w:after="0" w:line="360" w:lineRule="auto"/>
        <w:ind w:left="0" w:firstLine="482"/>
        <w:jc w:val="both"/>
        <w:rPr>
          <w:rFonts w:ascii="Times New Roman" w:hAnsi="Times New Roman"/>
          <w:b/>
          <w:sz w:val="8"/>
          <w:szCs w:val="8"/>
          <w:lang w:val="bg-BG"/>
        </w:rPr>
      </w:pP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sz w:val="28"/>
          <w:szCs w:val="28"/>
          <w:lang w:val="bg-BG"/>
        </w:rPr>
      </w:pPr>
      <w:r w:rsidRPr="00E11057">
        <w:rPr>
          <w:b/>
          <w:sz w:val="28"/>
          <w:szCs w:val="28"/>
          <w:lang w:val="bg-BG"/>
        </w:rPr>
        <w:t>Дистанционен модул (</w:t>
      </w:r>
      <w:r w:rsidRPr="00E11057">
        <w:rPr>
          <w:b/>
          <w:sz w:val="28"/>
          <w:szCs w:val="28"/>
        </w:rPr>
        <w:t>https://meet.google.com/ocf-naxa-znf</w:t>
      </w:r>
      <w:r w:rsidRPr="00E11057">
        <w:rPr>
          <w:b/>
          <w:sz w:val="28"/>
          <w:szCs w:val="28"/>
          <w:lang w:val="bg-BG"/>
        </w:rPr>
        <w:t xml:space="preserve">) 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b/>
          <w:sz w:val="8"/>
          <w:szCs w:val="8"/>
          <w:lang w:val="bg-BG"/>
        </w:rPr>
      </w:pPr>
    </w:p>
    <w:p w:rsidR="006336AF" w:rsidRPr="00E11057" w:rsidRDefault="006336AF" w:rsidP="006336AF">
      <w:pPr>
        <w:spacing w:line="360" w:lineRule="auto"/>
        <w:ind w:firstLine="708"/>
        <w:jc w:val="both"/>
        <w:rPr>
          <w:i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14:15 – 14:30 – Кремена Дюлгерова-Узунова, ИБЕ „Проф. Любомир Андрейчин“ при БАН, докторант по българска диалектология – </w:t>
      </w:r>
      <w:r w:rsidRPr="00E11057">
        <w:rPr>
          <w:i/>
          <w:sz w:val="24"/>
          <w:szCs w:val="24"/>
          <w:lang w:val="bg-BG"/>
        </w:rPr>
        <w:t>За морфологичната особеност на един непроучен говор – говора на с. Долен, Златоградско</w:t>
      </w:r>
    </w:p>
    <w:p w:rsidR="006336AF" w:rsidRPr="00E11057" w:rsidRDefault="006336AF" w:rsidP="006336AF">
      <w:pPr>
        <w:spacing w:line="360" w:lineRule="auto"/>
        <w:ind w:firstLine="708"/>
        <w:jc w:val="both"/>
        <w:rPr>
          <w:rFonts w:eastAsia="Calibri"/>
          <w:i/>
          <w:sz w:val="24"/>
          <w:szCs w:val="24"/>
          <w:lang w:val="bg-BG" w:eastAsia="en-US"/>
        </w:rPr>
      </w:pPr>
      <w:r w:rsidRPr="00E11057">
        <w:rPr>
          <w:rFonts w:eastAsia="Calibri"/>
          <w:b/>
          <w:sz w:val="24"/>
          <w:szCs w:val="24"/>
          <w:lang w:val="bg-BG" w:eastAsia="en-US"/>
        </w:rPr>
        <w:lastRenderedPageBreak/>
        <w:t>14:30 – 14:45 –</w:t>
      </w:r>
      <w:r w:rsidRPr="00E11057">
        <w:rPr>
          <w:rFonts w:eastAsia="Calibri"/>
          <w:sz w:val="24"/>
          <w:szCs w:val="24"/>
          <w:lang w:val="bg-BG" w:eastAsia="en-US"/>
        </w:rPr>
        <w:t xml:space="preserve"> </w:t>
      </w:r>
      <w:r w:rsidRPr="00E11057">
        <w:rPr>
          <w:b/>
          <w:sz w:val="24"/>
          <w:szCs w:val="24"/>
          <w:lang w:val="bg-BG"/>
        </w:rPr>
        <w:t>Даниела Иванова, ШУ „Епископ Константин Преславски“, докторант по съвременен български език (морфология) –</w:t>
      </w:r>
      <w:r w:rsidRPr="00E11057">
        <w:rPr>
          <w:sz w:val="24"/>
          <w:szCs w:val="24"/>
          <w:lang w:val="bg-BG"/>
        </w:rPr>
        <w:t xml:space="preserve"> </w:t>
      </w:r>
      <w:r w:rsidRPr="00E11057">
        <w:rPr>
          <w:rFonts w:eastAsia="Calibri"/>
          <w:i/>
          <w:sz w:val="24"/>
          <w:szCs w:val="24"/>
          <w:lang w:val="bg-BG" w:eastAsia="en-US"/>
        </w:rPr>
        <w:t>Предизвикателства пред преводача: прояви на свърхгенерализация и свръхрегуларизация в глаголната система на  междинния български език</w:t>
      </w:r>
    </w:p>
    <w:p w:rsidR="006336AF" w:rsidRPr="00E11057" w:rsidRDefault="006336AF" w:rsidP="006336AF">
      <w:pPr>
        <w:spacing w:line="360" w:lineRule="auto"/>
        <w:ind w:firstLine="708"/>
        <w:jc w:val="both"/>
        <w:rPr>
          <w:i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14:45 – 15:00 – Наташа Спасич, Университет в Крагуевац (Сърбия), докторант по методика на преподаването на сръбски език като чужд – </w:t>
      </w:r>
      <w:r w:rsidRPr="00E11057">
        <w:rPr>
          <w:i/>
          <w:sz w:val="24"/>
          <w:szCs w:val="24"/>
          <w:lang w:val="bg-BG"/>
        </w:rPr>
        <w:t>Како повећати мотивацију студената за учење језика на напредном нивоу</w:t>
      </w:r>
    </w:p>
    <w:p w:rsidR="006336AF" w:rsidRPr="00E11057" w:rsidRDefault="006336AF" w:rsidP="006336AF">
      <w:pPr>
        <w:spacing w:line="360" w:lineRule="auto"/>
        <w:ind w:firstLine="708"/>
        <w:jc w:val="both"/>
        <w:rPr>
          <w:rStyle w:val="Strong"/>
          <w:bCs w:val="0"/>
          <w:i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15:00 – 15:15 – Антоана Начева, СУ „Св. Климент Охридски“, докторант по приложна лингвистика – </w:t>
      </w:r>
      <w:r w:rsidRPr="00E11057">
        <w:rPr>
          <w:i/>
          <w:sz w:val="24"/>
          <w:szCs w:val="24"/>
          <w:lang w:val="bg-BG"/>
        </w:rPr>
        <w:t>Лингвокулт</w:t>
      </w:r>
      <w:r w:rsidR="00E11057" w:rsidRPr="00E11057">
        <w:rPr>
          <w:i/>
          <w:sz w:val="24"/>
          <w:szCs w:val="24"/>
          <w:lang w:val="bg-BG"/>
        </w:rPr>
        <w:t>урни маркери в публичната реч (в</w:t>
      </w:r>
      <w:r w:rsidRPr="00E11057">
        <w:rPr>
          <w:i/>
          <w:sz w:val="24"/>
          <w:szCs w:val="24"/>
          <w:lang w:val="bg-BG"/>
        </w:rPr>
        <w:t>ъз основа на наблюдения върху политически изказвания)</w:t>
      </w:r>
    </w:p>
    <w:p w:rsidR="006336AF" w:rsidRPr="00E11057" w:rsidRDefault="006336AF" w:rsidP="006336AF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15:15 – 15:30 – Димитър Шопов, </w:t>
      </w:r>
      <w:r w:rsidRPr="00E11057">
        <w:rPr>
          <w:b/>
          <w:bCs/>
          <w:sz w:val="24"/>
          <w:szCs w:val="24"/>
          <w:lang w:val="bg-BG"/>
        </w:rPr>
        <w:t xml:space="preserve">ПУ „Паисий Хилендарски“, </w:t>
      </w:r>
      <w:r w:rsidRPr="00E11057">
        <w:rPr>
          <w:b/>
          <w:sz w:val="24"/>
          <w:szCs w:val="24"/>
          <w:lang w:val="bg-BG"/>
        </w:rPr>
        <w:t>магистърска програма „</w:t>
      </w:r>
      <w:r w:rsidRPr="00E11057">
        <w:rPr>
          <w:b/>
          <w:bCs/>
          <w:sz w:val="24"/>
          <w:szCs w:val="24"/>
          <w:lang w:val="bg-BG"/>
        </w:rPr>
        <w:t>Актуална българистика“</w:t>
      </w:r>
      <w:r w:rsidRPr="00E11057">
        <w:rPr>
          <w:sz w:val="24"/>
          <w:szCs w:val="24"/>
          <w:lang w:val="bg-BG"/>
        </w:rPr>
        <w:t xml:space="preserve"> – </w:t>
      </w:r>
      <w:r w:rsidRPr="00E11057">
        <w:rPr>
          <w:i/>
          <w:sz w:val="24"/>
          <w:szCs w:val="24"/>
          <w:lang w:val="bg-BG"/>
        </w:rPr>
        <w:t>Наблюдения върху езиковите средства от периферията на казуалността в съвремення български език</w:t>
      </w:r>
    </w:p>
    <w:p w:rsidR="006336AF" w:rsidRPr="00E11057" w:rsidRDefault="006336AF" w:rsidP="006336AF">
      <w:pPr>
        <w:spacing w:line="360" w:lineRule="auto"/>
        <w:ind w:firstLine="708"/>
        <w:jc w:val="both"/>
        <w:rPr>
          <w:b/>
          <w:i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15:30 – 15:45 – Теодора Кирякова, </w:t>
      </w:r>
      <w:r w:rsidRPr="00E11057">
        <w:rPr>
          <w:b/>
          <w:bCs/>
          <w:sz w:val="24"/>
          <w:szCs w:val="24"/>
          <w:lang w:val="bg-BG"/>
        </w:rPr>
        <w:t xml:space="preserve">ПУ „Паисий Хилендарски“, </w:t>
      </w:r>
      <w:r w:rsidRPr="00E11057">
        <w:rPr>
          <w:b/>
          <w:sz w:val="24"/>
          <w:szCs w:val="24"/>
          <w:lang w:val="bg-BG"/>
        </w:rPr>
        <w:t>магистърска програма „</w:t>
      </w:r>
      <w:r w:rsidRPr="00E11057">
        <w:rPr>
          <w:b/>
          <w:bCs/>
          <w:sz w:val="24"/>
          <w:szCs w:val="24"/>
          <w:lang w:val="bg-BG"/>
        </w:rPr>
        <w:t>Актуална българистика“</w:t>
      </w:r>
      <w:r w:rsidRPr="00E11057">
        <w:rPr>
          <w:sz w:val="24"/>
          <w:szCs w:val="24"/>
          <w:lang w:val="bg-BG"/>
        </w:rPr>
        <w:t xml:space="preserve"> – </w:t>
      </w:r>
      <w:r w:rsidRPr="00E11057">
        <w:rPr>
          <w:i/>
          <w:sz w:val="24"/>
          <w:szCs w:val="24"/>
          <w:lang w:val="bg-BG"/>
        </w:rPr>
        <w:t xml:space="preserve">Лексикални периферийни средства за изразяване на значението </w:t>
      </w:r>
      <w:r w:rsidRPr="00E11057">
        <w:rPr>
          <w:i/>
          <w:spacing w:val="36"/>
          <w:sz w:val="24"/>
          <w:szCs w:val="24"/>
          <w:lang w:val="bg-BG"/>
        </w:rPr>
        <w:t>предходност</w:t>
      </w:r>
      <w:r w:rsidRPr="00E11057">
        <w:rPr>
          <w:i/>
          <w:sz w:val="24"/>
          <w:szCs w:val="24"/>
          <w:lang w:val="bg-BG"/>
        </w:rPr>
        <w:t xml:space="preserve"> в съвременния български и руски език</w:t>
      </w:r>
    </w:p>
    <w:p w:rsidR="006336AF" w:rsidRPr="00E11057" w:rsidRDefault="006336AF" w:rsidP="006336AF">
      <w:pPr>
        <w:spacing w:line="360" w:lineRule="auto"/>
        <w:ind w:firstLine="720"/>
        <w:jc w:val="both"/>
        <w:rPr>
          <w:b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>15:45 – 16:30 – Дискусия</w:t>
      </w:r>
    </w:p>
    <w:p w:rsidR="006336AF" w:rsidRPr="00E11057" w:rsidRDefault="006336AF" w:rsidP="006336AF">
      <w:pPr>
        <w:pStyle w:val="ListParagraph"/>
        <w:spacing w:after="0" w:line="360" w:lineRule="auto"/>
        <w:jc w:val="both"/>
        <w:rPr>
          <w:rFonts w:ascii="Times New Roman" w:hAnsi="Times New Roman"/>
          <w:b/>
          <w:color w:val="4F6228"/>
          <w:sz w:val="10"/>
          <w:szCs w:val="10"/>
          <w:lang w:val="bg-BG"/>
        </w:rPr>
      </w:pPr>
    </w:p>
    <w:p w:rsidR="006336AF" w:rsidRPr="00E11057" w:rsidRDefault="006336AF" w:rsidP="006336AF">
      <w:pPr>
        <w:spacing w:line="360" w:lineRule="auto"/>
        <w:ind w:firstLine="708"/>
        <w:jc w:val="both"/>
        <w:rPr>
          <w:b/>
          <w:sz w:val="28"/>
          <w:szCs w:val="28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17:30 – </w:t>
      </w:r>
      <w:r w:rsidRPr="00E11057">
        <w:rPr>
          <w:b/>
          <w:sz w:val="28"/>
          <w:szCs w:val="28"/>
          <w:lang w:val="bg-BG"/>
        </w:rPr>
        <w:t>„</w:t>
      </w:r>
      <w:proofErr w:type="spellStart"/>
      <w:r w:rsidRPr="00E11057">
        <w:rPr>
          <w:b/>
          <w:i/>
          <w:sz w:val="28"/>
          <w:szCs w:val="28"/>
        </w:rPr>
        <w:t>Всяко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време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има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своя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Паисий</w:t>
      </w:r>
      <w:proofErr w:type="spellEnd"/>
      <w:r w:rsidRPr="00E11057">
        <w:rPr>
          <w:b/>
          <w:i/>
          <w:sz w:val="28"/>
          <w:szCs w:val="28"/>
          <w:lang w:val="bg-BG"/>
        </w:rPr>
        <w:t>“</w:t>
      </w:r>
      <w:r w:rsidRPr="00E11057">
        <w:rPr>
          <w:b/>
          <w:i/>
          <w:sz w:val="28"/>
          <w:szCs w:val="28"/>
        </w:rPr>
        <w:t xml:space="preserve"> – </w:t>
      </w:r>
      <w:proofErr w:type="spellStart"/>
      <w:r w:rsidRPr="00E11057">
        <w:rPr>
          <w:b/>
          <w:i/>
          <w:sz w:val="28"/>
          <w:szCs w:val="28"/>
        </w:rPr>
        <w:t>среща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разговор</w:t>
      </w:r>
      <w:proofErr w:type="spellEnd"/>
      <w:r w:rsidRPr="00E11057">
        <w:rPr>
          <w:b/>
          <w:i/>
          <w:sz w:val="28"/>
          <w:szCs w:val="28"/>
        </w:rPr>
        <w:t xml:space="preserve"> с </w:t>
      </w:r>
      <w:proofErr w:type="spellStart"/>
      <w:r w:rsidRPr="00E11057">
        <w:rPr>
          <w:b/>
          <w:i/>
          <w:sz w:val="28"/>
          <w:szCs w:val="28"/>
        </w:rPr>
        <w:t>писателката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Неда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Антонова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за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романа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r w:rsidRPr="00E11057">
        <w:rPr>
          <w:b/>
          <w:i/>
          <w:sz w:val="28"/>
          <w:szCs w:val="28"/>
          <w:lang w:val="bg-BG"/>
        </w:rPr>
        <w:t>ѝ</w:t>
      </w:r>
      <w:r w:rsidRPr="00E11057">
        <w:rPr>
          <w:b/>
          <w:i/>
          <w:sz w:val="28"/>
          <w:szCs w:val="28"/>
        </w:rPr>
        <w:t xml:space="preserve"> </w:t>
      </w:r>
      <w:r w:rsidRPr="00E11057">
        <w:rPr>
          <w:b/>
          <w:i/>
          <w:sz w:val="28"/>
          <w:szCs w:val="28"/>
          <w:lang w:val="bg-BG"/>
        </w:rPr>
        <w:t>„</w:t>
      </w:r>
      <w:proofErr w:type="spellStart"/>
      <w:r w:rsidRPr="00E11057">
        <w:rPr>
          <w:b/>
          <w:i/>
          <w:sz w:val="28"/>
          <w:szCs w:val="28"/>
        </w:rPr>
        <w:t>Безмълвие</w:t>
      </w:r>
      <w:proofErr w:type="spellEnd"/>
      <w:r w:rsidRPr="00E11057">
        <w:rPr>
          <w:b/>
          <w:i/>
          <w:sz w:val="28"/>
          <w:szCs w:val="28"/>
        </w:rPr>
        <w:t xml:space="preserve">. </w:t>
      </w:r>
      <w:proofErr w:type="spellStart"/>
      <w:r w:rsidRPr="00E11057">
        <w:rPr>
          <w:b/>
          <w:i/>
          <w:sz w:val="28"/>
          <w:szCs w:val="28"/>
        </w:rPr>
        <w:t>Греховната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младост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на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Паисий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Хилендарски</w:t>
      </w:r>
      <w:proofErr w:type="spellEnd"/>
      <w:proofErr w:type="gramStart"/>
      <w:r w:rsidRPr="00E11057">
        <w:rPr>
          <w:b/>
          <w:i/>
          <w:sz w:val="28"/>
          <w:szCs w:val="28"/>
          <w:lang w:val="bg-BG"/>
        </w:rPr>
        <w:t>“</w:t>
      </w:r>
      <w:r w:rsidRPr="00E11057">
        <w:rPr>
          <w:b/>
          <w:i/>
          <w:sz w:val="28"/>
          <w:szCs w:val="28"/>
        </w:rPr>
        <w:t xml:space="preserve"> (</w:t>
      </w:r>
      <w:proofErr w:type="gramEnd"/>
      <w:r w:rsidRPr="00E11057">
        <w:rPr>
          <w:b/>
          <w:i/>
          <w:sz w:val="28"/>
          <w:szCs w:val="28"/>
        </w:rPr>
        <w:t xml:space="preserve">ИК </w:t>
      </w:r>
      <w:r w:rsidRPr="00E11057">
        <w:rPr>
          <w:b/>
          <w:i/>
          <w:sz w:val="28"/>
          <w:szCs w:val="28"/>
          <w:lang w:val="bg-BG"/>
        </w:rPr>
        <w:t>„</w:t>
      </w:r>
      <w:proofErr w:type="spellStart"/>
      <w:r w:rsidRPr="00E11057">
        <w:rPr>
          <w:b/>
          <w:i/>
          <w:sz w:val="28"/>
          <w:szCs w:val="28"/>
        </w:rPr>
        <w:t>Хермес</w:t>
      </w:r>
      <w:proofErr w:type="spellEnd"/>
      <w:r w:rsidRPr="00E11057">
        <w:rPr>
          <w:b/>
          <w:i/>
          <w:sz w:val="28"/>
          <w:szCs w:val="28"/>
          <w:lang w:val="bg-BG"/>
        </w:rPr>
        <w:t>“</w:t>
      </w:r>
      <w:r w:rsidRPr="00E11057">
        <w:rPr>
          <w:b/>
          <w:i/>
          <w:sz w:val="28"/>
          <w:szCs w:val="28"/>
        </w:rPr>
        <w:t>)</w:t>
      </w:r>
      <w:r w:rsidRPr="00E11057">
        <w:rPr>
          <w:b/>
          <w:i/>
          <w:sz w:val="28"/>
          <w:szCs w:val="28"/>
          <w:lang w:val="bg-BG"/>
        </w:rPr>
        <w:t xml:space="preserve"> </w:t>
      </w:r>
      <w:r w:rsidRPr="00E11057">
        <w:rPr>
          <w:b/>
          <w:sz w:val="28"/>
          <w:szCs w:val="28"/>
          <w:lang w:val="bg-BG"/>
        </w:rPr>
        <w:t>(10. ауд., Ректорат на ПУ, 2. етаж)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b/>
          <w:i/>
          <w:sz w:val="8"/>
          <w:szCs w:val="8"/>
          <w:lang w:val="bg-BG"/>
        </w:rPr>
      </w:pPr>
    </w:p>
    <w:p w:rsidR="006336AF" w:rsidRPr="00E11057" w:rsidRDefault="006336AF" w:rsidP="006336AF">
      <w:pPr>
        <w:shd w:val="clear" w:color="auto" w:fill="B2B2B2"/>
        <w:spacing w:line="360" w:lineRule="auto"/>
        <w:ind w:firstLine="482"/>
        <w:jc w:val="center"/>
        <w:rPr>
          <w:b/>
          <w:sz w:val="28"/>
          <w:lang w:val="bg-BG"/>
        </w:rPr>
      </w:pPr>
      <w:r w:rsidRPr="00E11057">
        <w:rPr>
          <w:b/>
          <w:sz w:val="28"/>
          <w:lang w:val="bg-BG"/>
        </w:rPr>
        <w:t>20.05.2022 г. (50. с.з., Ректорат на ПУ, западен двор)</w:t>
      </w:r>
    </w:p>
    <w:p w:rsidR="006336AF" w:rsidRPr="00E11057" w:rsidRDefault="006336AF" w:rsidP="006336AF">
      <w:pPr>
        <w:spacing w:line="360" w:lineRule="auto"/>
        <w:jc w:val="both"/>
        <w:rPr>
          <w:b/>
          <w:sz w:val="10"/>
          <w:szCs w:val="10"/>
          <w:lang w:val="bg-BG"/>
        </w:rPr>
      </w:pP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sz w:val="28"/>
          <w:u w:val="single"/>
          <w:lang w:val="bg-BG"/>
        </w:rPr>
      </w:pPr>
      <w:r w:rsidRPr="00E11057">
        <w:rPr>
          <w:b/>
          <w:sz w:val="28"/>
          <w:u w:val="single"/>
          <w:lang w:val="bg-BG"/>
        </w:rPr>
        <w:t>Секция за магистри</w:t>
      </w:r>
    </w:p>
    <w:p w:rsidR="006336AF" w:rsidRPr="00E11057" w:rsidRDefault="006336AF" w:rsidP="006336AF">
      <w:pPr>
        <w:spacing w:line="360" w:lineRule="auto"/>
        <w:jc w:val="both"/>
        <w:rPr>
          <w:b/>
          <w:sz w:val="10"/>
          <w:szCs w:val="10"/>
          <w:lang w:val="bg-BG"/>
        </w:rPr>
      </w:pPr>
    </w:p>
    <w:p w:rsidR="006336AF" w:rsidRPr="00E11057" w:rsidRDefault="006336AF" w:rsidP="006336AF">
      <w:pPr>
        <w:spacing w:line="360" w:lineRule="auto"/>
        <w:ind w:firstLine="482"/>
        <w:jc w:val="both"/>
        <w:rPr>
          <w:b/>
          <w:i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10:00 – 10:15 </w:t>
      </w:r>
      <w:r w:rsidRPr="00E11057">
        <w:rPr>
          <w:sz w:val="24"/>
          <w:szCs w:val="24"/>
          <w:lang w:val="bg-BG"/>
        </w:rPr>
        <w:t>–</w:t>
      </w:r>
      <w:r w:rsidRPr="00E11057">
        <w:rPr>
          <w:b/>
          <w:bCs/>
          <w:sz w:val="24"/>
          <w:szCs w:val="24"/>
          <w:lang w:val="bg-BG"/>
        </w:rPr>
        <w:t xml:space="preserve"> Анастасия Хаджийска, ПУ „Паисий Хилендарски“, </w:t>
      </w:r>
      <w:r w:rsidRPr="00E11057">
        <w:rPr>
          <w:b/>
          <w:sz w:val="24"/>
          <w:szCs w:val="24"/>
          <w:lang w:val="bg-BG"/>
        </w:rPr>
        <w:t>магистърска програма „</w:t>
      </w:r>
      <w:r w:rsidRPr="00E11057">
        <w:rPr>
          <w:b/>
          <w:bCs/>
          <w:sz w:val="24"/>
          <w:szCs w:val="24"/>
          <w:lang w:val="bg-BG"/>
        </w:rPr>
        <w:t>Актуална русистика“</w:t>
      </w:r>
      <w:r w:rsidRPr="00E11057">
        <w:rPr>
          <w:sz w:val="24"/>
          <w:szCs w:val="24"/>
          <w:lang w:val="bg-BG"/>
        </w:rPr>
        <w:t xml:space="preserve"> – </w:t>
      </w:r>
      <w:r w:rsidRPr="00E11057">
        <w:rPr>
          <w:i/>
          <w:sz w:val="24"/>
          <w:szCs w:val="24"/>
          <w:lang w:val="bg-BG"/>
        </w:rPr>
        <w:t>Лексикални средства за изразяване на повелителна модалност в българския и руския език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i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10:15 – 10:30 – Кристина Нейв, Университет Щутгард (Германия), магистърска програма по английска лингвистика – </w:t>
      </w:r>
      <w:r w:rsidRPr="00E11057">
        <w:rPr>
          <w:i/>
          <w:sz w:val="24"/>
          <w:szCs w:val="24"/>
          <w:lang w:val="bg-BG"/>
        </w:rPr>
        <w:t>Stress Assignment in English Adjectival Compounds by L1-Bulgarian, L2-English Speakers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i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lastRenderedPageBreak/>
        <w:t xml:space="preserve">10:30 – 10:45 – Даниела Герджикова, ПУ „Паисий Хилендарски“, магистърска програма „Славистика“ – </w:t>
      </w:r>
      <w:r w:rsidRPr="00E11057">
        <w:rPr>
          <w:i/>
          <w:sz w:val="24"/>
          <w:szCs w:val="24"/>
          <w:lang w:val="bg-BG"/>
        </w:rPr>
        <w:t>Художествени проявления на сръбския генитив и предизвикателствата пред преводача (Анализ на оригинал и преводи на „Дервишът и смъртта“ от Меша Селимович)</w:t>
      </w: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i/>
          <w:sz w:val="28"/>
          <w:szCs w:val="28"/>
          <w:lang w:val="bg-BG"/>
        </w:rPr>
      </w:pPr>
      <w:r w:rsidRPr="00E11057">
        <w:rPr>
          <w:b/>
          <w:i/>
          <w:sz w:val="28"/>
          <w:szCs w:val="28"/>
          <w:lang w:val="bg-BG"/>
        </w:rPr>
        <w:t>10:45 – 11:15 – Кафе пауза</w:t>
      </w: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sz w:val="28"/>
          <w:u w:val="single"/>
          <w:lang w:val="bg-BG"/>
        </w:rPr>
      </w:pPr>
      <w:r w:rsidRPr="00E11057">
        <w:rPr>
          <w:b/>
          <w:sz w:val="28"/>
          <w:u w:val="single"/>
          <w:lang w:val="bg-BG"/>
        </w:rPr>
        <w:t xml:space="preserve">Секция за бакалаври </w:t>
      </w: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sz w:val="10"/>
          <w:szCs w:val="10"/>
          <w:u w:val="single"/>
          <w:lang w:val="bg-BG"/>
        </w:rPr>
      </w:pPr>
    </w:p>
    <w:p w:rsidR="006336AF" w:rsidRPr="00E11057" w:rsidRDefault="006336AF" w:rsidP="006336AF">
      <w:pPr>
        <w:spacing w:line="360" w:lineRule="auto"/>
        <w:ind w:firstLine="482"/>
        <w:jc w:val="both"/>
        <w:rPr>
          <w:i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11:15 – 11:30 – Савина Савова, ПУ „Паисий Хилендарски“, Руска филология, 2. курс – </w:t>
      </w:r>
      <w:r w:rsidRPr="00E11057">
        <w:rPr>
          <w:i/>
          <w:sz w:val="24"/>
          <w:szCs w:val="24"/>
          <w:lang w:val="bg-BG"/>
        </w:rPr>
        <w:t>Връзката между потребностите на човека в психологията и потребностите на думата в морфологията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i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11:30 – 11:45 – Божидар Бояджиев, </w:t>
      </w:r>
      <w:r w:rsidRPr="00E11057">
        <w:rPr>
          <w:rStyle w:val="5yl5"/>
          <w:b/>
          <w:sz w:val="24"/>
          <w:szCs w:val="24"/>
          <w:lang w:val="bg-BG"/>
        </w:rPr>
        <w:t>ПУ „Паисий Хилендарски“, Български език и италиански език, 4. курс</w:t>
      </w:r>
      <w:r w:rsidRPr="00E11057">
        <w:rPr>
          <w:b/>
          <w:sz w:val="24"/>
          <w:szCs w:val="24"/>
          <w:lang w:val="bg-BG"/>
        </w:rPr>
        <w:t xml:space="preserve"> – </w:t>
      </w:r>
      <w:r w:rsidRPr="00E11057">
        <w:rPr>
          <w:i/>
          <w:sz w:val="24"/>
          <w:szCs w:val="24"/>
          <w:lang w:val="bg-BG"/>
        </w:rPr>
        <w:t>Към въпроса за българското бъдеще относително време и преводните му функционални еквиваленти в съвременния италиански език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b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11:45 – 12:00 – Николина Мавродиева, </w:t>
      </w:r>
      <w:r w:rsidRPr="00E11057">
        <w:rPr>
          <w:rStyle w:val="5yl5"/>
          <w:b/>
          <w:sz w:val="24"/>
          <w:szCs w:val="24"/>
          <w:lang w:val="bg-BG"/>
        </w:rPr>
        <w:t xml:space="preserve">ПУ „Паисий Хилендарски“, Български език и немски език, 4. курс – </w:t>
      </w:r>
      <w:r w:rsidRPr="00E11057">
        <w:rPr>
          <w:rStyle w:val="5yl5"/>
          <w:i/>
          <w:sz w:val="24"/>
          <w:szCs w:val="24"/>
          <w:lang w:val="bg-BG"/>
        </w:rPr>
        <w:t>Българският елатив и неговите функционални еквиваленти в съвременния немски език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b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>12:00 – 12:30 – Дискусия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b/>
          <w:sz w:val="8"/>
          <w:szCs w:val="8"/>
          <w:lang w:val="bg-BG"/>
        </w:rPr>
      </w:pP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i/>
          <w:sz w:val="28"/>
          <w:szCs w:val="28"/>
          <w:lang w:val="bg-BG"/>
        </w:rPr>
      </w:pPr>
      <w:r w:rsidRPr="00E11057">
        <w:rPr>
          <w:b/>
          <w:i/>
          <w:sz w:val="28"/>
          <w:szCs w:val="28"/>
          <w:lang w:val="bg-BG"/>
        </w:rPr>
        <w:t>12:30 – 13:30 – Обедна почивка</w:t>
      </w: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i/>
          <w:sz w:val="8"/>
          <w:szCs w:val="8"/>
          <w:lang w:val="bg-BG"/>
        </w:rPr>
      </w:pPr>
    </w:p>
    <w:p w:rsidR="006336AF" w:rsidRPr="00E11057" w:rsidRDefault="006336AF" w:rsidP="006336AF">
      <w:pPr>
        <w:spacing w:line="360" w:lineRule="auto"/>
        <w:ind w:firstLine="482"/>
        <w:jc w:val="both"/>
        <w:rPr>
          <w:b/>
          <w:sz w:val="24"/>
          <w:szCs w:val="24"/>
          <w:lang w:val="bg-BG"/>
        </w:rPr>
      </w:pPr>
      <w:r w:rsidRPr="00E11057">
        <w:rPr>
          <w:rStyle w:val="5yl5"/>
          <w:b/>
          <w:sz w:val="24"/>
          <w:szCs w:val="24"/>
          <w:lang w:val="bg-BG"/>
        </w:rPr>
        <w:t xml:space="preserve">13:30 – 13:45 – </w:t>
      </w:r>
      <w:r w:rsidRPr="00E11057">
        <w:rPr>
          <w:b/>
          <w:sz w:val="24"/>
          <w:szCs w:val="24"/>
          <w:lang w:val="bg-BG"/>
        </w:rPr>
        <w:t xml:space="preserve">Християна Топузова, ПУ „Паисий Хилендарски“, Български език и гражданско образование, 3. курс – </w:t>
      </w:r>
      <w:r w:rsidRPr="00E11057">
        <w:rPr>
          <w:i/>
          <w:sz w:val="24"/>
          <w:szCs w:val="24"/>
          <w:lang w:val="bg-BG"/>
        </w:rPr>
        <w:t>Наблюдения върху функционирането на съкратения инфинитив в съвременния български език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rStyle w:val="5yl5"/>
          <w:bCs/>
          <w:i/>
          <w:color w:val="000000"/>
          <w:sz w:val="24"/>
          <w:szCs w:val="24"/>
          <w:lang w:val="bg-BG" w:eastAsia="bg-BG"/>
        </w:rPr>
      </w:pPr>
      <w:r w:rsidRPr="00E11057">
        <w:rPr>
          <w:rStyle w:val="5yl5"/>
          <w:b/>
          <w:sz w:val="24"/>
          <w:szCs w:val="24"/>
          <w:lang w:val="bg-BG"/>
        </w:rPr>
        <w:t xml:space="preserve">13:45 – 14:00 – Доротея Димова, ПУ „Паисий Хилендарски“, Български език и гражданско образование, 3. курс – </w:t>
      </w:r>
      <w:r w:rsidRPr="00E11057">
        <w:rPr>
          <w:rStyle w:val="5yl5"/>
          <w:i/>
          <w:sz w:val="24"/>
          <w:szCs w:val="24"/>
          <w:lang w:val="bg-BG"/>
        </w:rPr>
        <w:t>Наблюдения върху употребата на повелителните форми в романа „Хоро“ на Антон Страшимиров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i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14:00 – 14:15 – Стефани Троянска, ПУ „Паисий Хилендарски“, Български език и гражданско образование, 3. курс – </w:t>
      </w:r>
      <w:r w:rsidRPr="00E11057">
        <w:rPr>
          <w:i/>
          <w:sz w:val="24"/>
          <w:szCs w:val="24"/>
          <w:lang w:val="bg-BG"/>
        </w:rPr>
        <w:t xml:space="preserve">За един особен случай при функционирането на категорията </w:t>
      </w:r>
      <w:r w:rsidRPr="00E11057">
        <w:rPr>
          <w:i/>
          <w:spacing w:val="36"/>
          <w:sz w:val="24"/>
          <w:szCs w:val="24"/>
          <w:lang w:val="bg-BG"/>
        </w:rPr>
        <w:t>положение (определеност/неопределеност)</w:t>
      </w:r>
      <w:r w:rsidRPr="00E11057">
        <w:rPr>
          <w:i/>
          <w:sz w:val="24"/>
          <w:szCs w:val="24"/>
          <w:lang w:val="bg-BG"/>
        </w:rPr>
        <w:t xml:space="preserve"> в съвременните български медии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b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 xml:space="preserve">14:15 – 14:30 – Борис Бисеров (Български език и английски език, 3. курс), Петя Александрова (Български език и италиански език, 3. курс), ПУ „Паисий Хилендарски“ – </w:t>
      </w:r>
      <w:r w:rsidRPr="00E11057">
        <w:rPr>
          <w:rStyle w:val="5yl5"/>
          <w:i/>
          <w:sz w:val="24"/>
          <w:szCs w:val="24"/>
          <w:lang w:val="bg-BG"/>
        </w:rPr>
        <w:t xml:space="preserve">Проблемът за граматикализацията на неопределителния член в </w:t>
      </w:r>
      <w:r w:rsidRPr="00E11057">
        <w:rPr>
          <w:rStyle w:val="5yl5"/>
          <w:i/>
          <w:sz w:val="24"/>
          <w:szCs w:val="24"/>
          <w:lang w:val="bg-BG"/>
        </w:rPr>
        <w:lastRenderedPageBreak/>
        <w:t>съвременния български език през призмата на съпоставката с английския и италианския език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b/>
          <w:sz w:val="24"/>
          <w:szCs w:val="24"/>
          <w:lang w:val="bg-BG"/>
        </w:rPr>
      </w:pPr>
      <w:r w:rsidRPr="00E11057">
        <w:rPr>
          <w:b/>
          <w:sz w:val="24"/>
          <w:szCs w:val="24"/>
          <w:lang w:val="bg-BG"/>
        </w:rPr>
        <w:t>14:30 – 15:00 – Дискусия</w:t>
      </w:r>
    </w:p>
    <w:p w:rsidR="006336AF" w:rsidRPr="00E11057" w:rsidRDefault="006336AF" w:rsidP="006336AF">
      <w:pPr>
        <w:spacing w:line="360" w:lineRule="auto"/>
        <w:jc w:val="both"/>
        <w:rPr>
          <w:b/>
          <w:sz w:val="8"/>
          <w:szCs w:val="8"/>
          <w:lang w:val="bg-BG"/>
        </w:rPr>
      </w:pPr>
    </w:p>
    <w:p w:rsidR="006336AF" w:rsidRPr="00E11057" w:rsidRDefault="006336AF" w:rsidP="006336AF">
      <w:pPr>
        <w:spacing w:line="360" w:lineRule="auto"/>
        <w:jc w:val="center"/>
        <w:rPr>
          <w:b/>
          <w:i/>
          <w:sz w:val="24"/>
          <w:szCs w:val="24"/>
          <w:lang w:val="bg-BG"/>
        </w:rPr>
      </w:pPr>
      <w:r w:rsidRPr="00E11057">
        <w:rPr>
          <w:b/>
          <w:i/>
          <w:sz w:val="24"/>
          <w:szCs w:val="24"/>
          <w:lang w:val="bg-BG"/>
        </w:rPr>
        <w:t>(Закрито заседание на научната комисия за определяне на отличилите се участници)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sz w:val="28"/>
          <w:szCs w:val="28"/>
          <w:lang w:val="bg-BG"/>
        </w:rPr>
      </w:pPr>
      <w:r w:rsidRPr="00E11057">
        <w:rPr>
          <w:b/>
          <w:sz w:val="24"/>
          <w:szCs w:val="24"/>
          <w:lang w:val="bg-BG"/>
        </w:rPr>
        <w:t>15:00</w:t>
      </w:r>
      <w:r w:rsidRPr="00E11057">
        <w:rPr>
          <w:b/>
          <w:i/>
          <w:sz w:val="24"/>
          <w:szCs w:val="24"/>
          <w:lang w:val="bg-BG"/>
        </w:rPr>
        <w:t xml:space="preserve"> – </w:t>
      </w:r>
      <w:r w:rsidRPr="00E11057">
        <w:rPr>
          <w:b/>
          <w:i/>
          <w:sz w:val="28"/>
          <w:szCs w:val="28"/>
          <w:lang w:val="bg-BG"/>
        </w:rPr>
        <w:t xml:space="preserve">Прожекция на филма "Антигона 21" – студентски проект по време на пандемия </w:t>
      </w:r>
      <w:r w:rsidRPr="00E11057">
        <w:rPr>
          <w:b/>
          <w:sz w:val="28"/>
          <w:szCs w:val="28"/>
          <w:lang w:val="bg-BG"/>
        </w:rPr>
        <w:t>(6. ауд., Ректорат, 1. етаж)</w:t>
      </w:r>
    </w:p>
    <w:p w:rsidR="006336AF" w:rsidRPr="00E11057" w:rsidRDefault="006336AF" w:rsidP="006336AF">
      <w:pPr>
        <w:spacing w:line="360" w:lineRule="auto"/>
        <w:jc w:val="center"/>
        <w:rPr>
          <w:b/>
          <w:i/>
          <w:sz w:val="8"/>
          <w:szCs w:val="8"/>
          <w:lang w:val="bg-BG"/>
        </w:rPr>
      </w:pPr>
    </w:p>
    <w:p w:rsidR="006336AF" w:rsidRPr="00E11057" w:rsidRDefault="006336AF" w:rsidP="006336AF">
      <w:pPr>
        <w:spacing w:line="360" w:lineRule="auto"/>
        <w:ind w:firstLine="482"/>
        <w:jc w:val="both"/>
        <w:rPr>
          <w:sz w:val="28"/>
          <w:szCs w:val="28"/>
          <w:lang w:val="bg-BG"/>
        </w:rPr>
      </w:pPr>
      <w:r w:rsidRPr="00E11057">
        <w:rPr>
          <w:b/>
          <w:sz w:val="24"/>
          <w:szCs w:val="24"/>
          <w:lang w:val="bg-BG"/>
        </w:rPr>
        <w:t>16:00</w:t>
      </w:r>
      <w:r w:rsidRPr="00E11057">
        <w:rPr>
          <w:b/>
          <w:i/>
          <w:sz w:val="24"/>
          <w:szCs w:val="24"/>
          <w:lang w:val="bg-BG"/>
        </w:rPr>
        <w:t xml:space="preserve"> –</w:t>
      </w:r>
      <w:r w:rsidRPr="00E11057">
        <w:rPr>
          <w:b/>
          <w:i/>
          <w:sz w:val="28"/>
          <w:lang w:val="bg-BG"/>
        </w:rPr>
        <w:t xml:space="preserve"> </w:t>
      </w:r>
      <w:r w:rsidRPr="00E11057">
        <w:rPr>
          <w:b/>
          <w:i/>
          <w:sz w:val="28"/>
          <w:szCs w:val="28"/>
          <w:lang w:val="bg-BG"/>
        </w:rPr>
        <w:t>ЗАКРИВАНЕ на научната част. Награждаване на отличените участници. Премиера на „Verba iuvenium“ – годишник на Националната конференция за студенти и докторанти (бр. 4), включващ отличените доклади от конференцията през 2021 г.</w:t>
      </w:r>
      <w:r w:rsidRPr="00E11057">
        <w:rPr>
          <w:sz w:val="28"/>
          <w:szCs w:val="28"/>
          <w:lang w:val="bg-BG"/>
        </w:rPr>
        <w:t xml:space="preserve"> </w:t>
      </w:r>
      <w:r w:rsidRPr="00E11057">
        <w:rPr>
          <w:b/>
          <w:sz w:val="28"/>
          <w:szCs w:val="28"/>
          <w:lang w:val="bg-BG"/>
        </w:rPr>
        <w:t>(6. ауд., Ректорат, 1. етаж)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b/>
          <w:sz w:val="22"/>
          <w:lang w:val="bg-BG"/>
        </w:rPr>
      </w:pPr>
      <w:r w:rsidRPr="00E11057">
        <w:rPr>
          <w:b/>
          <w:sz w:val="22"/>
          <w:lang w:val="bg-BG"/>
        </w:rPr>
        <w:t>------------------------------------------------------------------------------------------------</w:t>
      </w:r>
    </w:p>
    <w:p w:rsidR="006336AF" w:rsidRPr="00E11057" w:rsidRDefault="006336AF" w:rsidP="006336AF">
      <w:pPr>
        <w:spacing w:line="360" w:lineRule="auto"/>
        <w:rPr>
          <w:b/>
          <w:sz w:val="8"/>
          <w:szCs w:val="8"/>
          <w:lang w:val="bg-BG"/>
        </w:rPr>
      </w:pPr>
    </w:p>
    <w:p w:rsidR="006336AF" w:rsidRPr="00E11057" w:rsidRDefault="006336AF" w:rsidP="006336AF">
      <w:pPr>
        <w:spacing w:line="360" w:lineRule="auto"/>
        <w:jc w:val="center"/>
        <w:rPr>
          <w:b/>
          <w:sz w:val="28"/>
          <w:lang w:val="bg-BG"/>
        </w:rPr>
      </w:pPr>
      <w:r w:rsidRPr="00E11057">
        <w:rPr>
          <w:b/>
          <w:sz w:val="28"/>
          <w:lang w:val="bg-BG"/>
        </w:rPr>
        <w:t xml:space="preserve">РАЗДЕЛ </w:t>
      </w:r>
      <w:r w:rsidRPr="00E11057">
        <w:rPr>
          <w:b/>
          <w:sz w:val="28"/>
          <w:szCs w:val="28"/>
          <w:lang w:val="bg-BG"/>
        </w:rPr>
        <w:t>„</w:t>
      </w:r>
      <w:r w:rsidRPr="00E11057">
        <w:rPr>
          <w:b/>
          <w:sz w:val="28"/>
          <w:lang w:val="bg-BG"/>
        </w:rPr>
        <w:t>ЛИТЕРАТУРОЗНАНИЕ“</w:t>
      </w:r>
    </w:p>
    <w:p w:rsidR="006336AF" w:rsidRPr="00E11057" w:rsidRDefault="006336AF" w:rsidP="006336AF">
      <w:pPr>
        <w:jc w:val="center"/>
        <w:rPr>
          <w:sz w:val="10"/>
          <w:szCs w:val="10"/>
          <w:lang w:val="bg-BG"/>
        </w:rPr>
      </w:pPr>
    </w:p>
    <w:p w:rsidR="006336AF" w:rsidRPr="00E11057" w:rsidRDefault="006336AF" w:rsidP="006336AF">
      <w:pPr>
        <w:shd w:val="clear" w:color="auto" w:fill="9F9F9F"/>
        <w:spacing w:line="360" w:lineRule="auto"/>
        <w:jc w:val="center"/>
        <w:rPr>
          <w:b/>
          <w:sz w:val="28"/>
          <w:lang w:val="bg-BG"/>
        </w:rPr>
      </w:pPr>
      <w:r w:rsidRPr="00E11057">
        <w:rPr>
          <w:b/>
          <w:sz w:val="28"/>
        </w:rPr>
        <w:t>19</w:t>
      </w:r>
      <w:r w:rsidRPr="00E11057">
        <w:rPr>
          <w:b/>
          <w:sz w:val="28"/>
          <w:lang w:val="bg-BG"/>
        </w:rPr>
        <w:t>.05.202</w:t>
      </w:r>
      <w:r w:rsidRPr="00E11057">
        <w:rPr>
          <w:b/>
          <w:sz w:val="28"/>
        </w:rPr>
        <w:t>2</w:t>
      </w:r>
      <w:r w:rsidRPr="00E11057">
        <w:rPr>
          <w:b/>
          <w:sz w:val="28"/>
          <w:lang w:val="bg-BG"/>
        </w:rPr>
        <w:t xml:space="preserve"> г. (52. с.з., Ректорат на ПУ, западен двор)</w:t>
      </w:r>
    </w:p>
    <w:p w:rsidR="006336AF" w:rsidRPr="00E11057" w:rsidRDefault="006336AF" w:rsidP="006336AF">
      <w:pPr>
        <w:spacing w:line="360" w:lineRule="auto"/>
        <w:rPr>
          <w:b/>
          <w:sz w:val="8"/>
          <w:szCs w:val="8"/>
          <w:u w:val="single"/>
          <w:lang w:val="bg-BG"/>
        </w:rPr>
      </w:pPr>
    </w:p>
    <w:p w:rsidR="006336AF" w:rsidRPr="00E11057" w:rsidRDefault="006336AF" w:rsidP="006336AF">
      <w:pPr>
        <w:overflowPunct/>
        <w:autoSpaceDE/>
        <w:spacing w:line="360" w:lineRule="auto"/>
        <w:jc w:val="center"/>
        <w:textAlignment w:val="auto"/>
        <w:rPr>
          <w:rFonts w:ascii="Liberation Serif" w:eastAsia="NSimSun" w:hAnsi="Liberation Serif" w:cs="Lucida Sans"/>
          <w:kern w:val="2"/>
          <w:sz w:val="24"/>
          <w:szCs w:val="24"/>
          <w:lang w:val="bg-BG" w:bidi="hi-IN"/>
        </w:rPr>
      </w:pPr>
      <w:r w:rsidRPr="00E11057">
        <w:rPr>
          <w:rFonts w:eastAsia="NSimSun"/>
          <w:b/>
          <w:kern w:val="2"/>
          <w:sz w:val="28"/>
          <w:szCs w:val="28"/>
          <w:u w:val="single"/>
          <w:lang w:val="bg-BG" w:bidi="hi-IN"/>
        </w:rPr>
        <w:t>Секция за докторанти</w:t>
      </w:r>
    </w:p>
    <w:p w:rsidR="006336AF" w:rsidRPr="00E11057" w:rsidRDefault="006336AF" w:rsidP="006336AF">
      <w:pPr>
        <w:overflowPunct/>
        <w:autoSpaceDE/>
        <w:spacing w:line="360" w:lineRule="auto"/>
        <w:jc w:val="both"/>
        <w:textAlignment w:val="auto"/>
        <w:rPr>
          <w:rFonts w:eastAsia="NSimSun"/>
          <w:b/>
          <w:kern w:val="2"/>
          <w:sz w:val="8"/>
          <w:szCs w:val="8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>11:00 – 11:15 –</w:t>
      </w:r>
      <w:r w:rsidRPr="00E11057">
        <w:rPr>
          <w:rFonts w:eastAsia="Calibri"/>
          <w:b/>
          <w:kern w:val="2"/>
          <w:sz w:val="24"/>
          <w:szCs w:val="24"/>
          <w:lang w:val="bg-BG" w:eastAsia="en-US" w:bidi="hi-IN"/>
        </w:rPr>
        <w:t xml:space="preserve"> </w:t>
      </w:r>
      <w:r w:rsidRPr="00E11057">
        <w:rPr>
          <w:rFonts w:eastAsia="Calibri"/>
          <w:b/>
          <w:sz w:val="24"/>
          <w:szCs w:val="24"/>
          <w:lang w:val="bg-BG" w:eastAsia="en-US"/>
        </w:rPr>
        <w:t>Франческа Земярска, СУ „Св. Климент Охридски“, докторант по западноевропейска литература</w:t>
      </w:r>
      <w:r w:rsidRPr="00E11057">
        <w:rPr>
          <w:rFonts w:eastAsia="Calibri"/>
          <w:sz w:val="24"/>
          <w:szCs w:val="24"/>
          <w:lang w:val="bg-BG" w:eastAsia="en-US"/>
        </w:rPr>
        <w:t xml:space="preserve"> –</w:t>
      </w:r>
      <w:r w:rsidRPr="00E11057">
        <w:rPr>
          <w:rFonts w:eastAsia="Calibri"/>
          <w:sz w:val="24"/>
          <w:szCs w:val="24"/>
          <w:lang w:eastAsia="en-US"/>
        </w:rPr>
        <w:t xml:space="preserve">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Маските на Електра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>11:15 – 11:30 –</w:t>
      </w:r>
      <w:r w:rsidRPr="00E11057">
        <w:rPr>
          <w:rFonts w:eastAsia="Calibri"/>
          <w:b/>
          <w:kern w:val="2"/>
          <w:sz w:val="24"/>
          <w:szCs w:val="24"/>
          <w:lang w:val="bg-BG" w:eastAsia="en-US" w:bidi="hi-IN"/>
        </w:rPr>
        <w:t xml:space="preserve"> </w:t>
      </w:r>
      <w:r w:rsidRPr="00E11057">
        <w:rPr>
          <w:rFonts w:eastAsia="Calibri"/>
          <w:b/>
          <w:sz w:val="24"/>
          <w:szCs w:val="24"/>
          <w:lang w:val="bg-BG" w:eastAsia="en-US"/>
        </w:rPr>
        <w:t>Димитър Карамитев</w:t>
      </w:r>
      <w:r w:rsidRPr="00E11057">
        <w:rPr>
          <w:rFonts w:eastAsia="Calibri"/>
          <w:bCs/>
          <w:sz w:val="24"/>
          <w:szCs w:val="24"/>
          <w:lang w:val="bg-BG" w:eastAsia="en-US"/>
        </w:rPr>
        <w:t xml:space="preserve">,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ПУ „Паисий Хилендарски“, докторант по английска литература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Major and Mayor – on Two ‘Truths’ in Hardy’s Novels (Based on a Reading of  Thomas Hardy’s Own Prefaces)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11:30 – 11:45 –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Йоанна Нейкова, СУ „Св. Климент Охридски“, докторант по теория на литературата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 xml:space="preserve">Руини: върху Беняминовата философия на езика  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NSimSun"/>
          <w:b/>
          <w:bCs/>
          <w:kern w:val="2"/>
          <w:sz w:val="24"/>
          <w:szCs w:val="24"/>
          <w:lang w:val="bg-BG" w:bidi="hi-IN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>11:45 – 12:00 – Лилия Трифонова</w:t>
      </w:r>
      <w:bookmarkStart w:id="0" w:name="_Hlk103505059"/>
      <w:r w:rsidRPr="00E11057">
        <w:rPr>
          <w:rFonts w:eastAsia="NSimSun"/>
          <w:b/>
          <w:kern w:val="2"/>
          <w:sz w:val="24"/>
          <w:szCs w:val="24"/>
          <w:lang w:val="bg-BG" w:bidi="hi-IN"/>
        </w:rPr>
        <w:t>, СУ „Св. Климент Охридски“, докторант по западноевропейска литература</w:t>
      </w:r>
      <w:r w:rsidRPr="00E11057">
        <w:rPr>
          <w:rFonts w:eastAsia="NSimSun"/>
          <w:bCs/>
          <w:kern w:val="2"/>
          <w:sz w:val="24"/>
          <w:szCs w:val="24"/>
          <w:lang w:val="bg-BG" w:bidi="hi-IN"/>
        </w:rPr>
        <w:t xml:space="preserve"> –</w:t>
      </w:r>
      <w:bookmarkEnd w:id="0"/>
      <w:r w:rsidRPr="00E11057">
        <w:rPr>
          <w:rFonts w:eastAsia="NSimSun"/>
          <w:bCs/>
          <w:kern w:val="2"/>
          <w:sz w:val="24"/>
          <w:szCs w:val="24"/>
          <w:lang w:val="bg-BG" w:bidi="hi-IN"/>
        </w:rPr>
        <w:t xml:space="preserve"> </w:t>
      </w:r>
      <w:r w:rsidRPr="00E11057">
        <w:rPr>
          <w:rFonts w:eastAsia="NSimSun"/>
          <w:bCs/>
          <w:i/>
          <w:iCs/>
          <w:kern w:val="2"/>
          <w:sz w:val="24"/>
          <w:szCs w:val="24"/>
          <w:lang w:val="bg-BG" w:bidi="hi-IN"/>
        </w:rPr>
        <w:t xml:space="preserve">Фигура на фигурите: Йоан Кръстител на Саломе в мотиви от края на 19. век </w:t>
      </w:r>
      <w:r w:rsidRPr="00E11057">
        <w:rPr>
          <w:rFonts w:eastAsia="NSimSun"/>
          <w:b/>
          <w:bCs/>
          <w:kern w:val="2"/>
          <w:sz w:val="24"/>
          <w:szCs w:val="24"/>
          <w:lang w:val="bg-BG" w:bidi="hi-IN"/>
        </w:rPr>
        <w:t>(дистанционно участие:</w:t>
      </w: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 </w:t>
      </w:r>
      <w:r w:rsidRPr="00E11057">
        <w:rPr>
          <w:rFonts w:eastAsia="NSimSun"/>
          <w:b/>
          <w:bCs/>
          <w:kern w:val="2"/>
          <w:sz w:val="24"/>
          <w:szCs w:val="24"/>
          <w:lang w:val="bg-BG" w:bidi="hi-IN"/>
        </w:rPr>
        <w:t>https://meet.google.com/vru-hfmv-xzf)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12:00 – 12:15 – </w:t>
      </w:r>
      <w:r w:rsidRPr="00E11057">
        <w:rPr>
          <w:rFonts w:eastAsia="Calibri"/>
          <w:b/>
          <w:bCs/>
          <w:sz w:val="24"/>
          <w:szCs w:val="24"/>
          <w:lang w:val="bg-BG" w:eastAsia="en-US"/>
        </w:rPr>
        <w:t>Стефани Ангелова,</w:t>
      </w:r>
      <w:r w:rsidRPr="00E11057">
        <w:rPr>
          <w:rFonts w:eastAsia="Calibri"/>
          <w:sz w:val="24"/>
          <w:szCs w:val="24"/>
          <w:lang w:val="bg-BG" w:eastAsia="en-US"/>
        </w:rPr>
        <w:t xml:space="preserve"> </w:t>
      </w:r>
      <w:r w:rsidRPr="00E11057">
        <w:rPr>
          <w:rFonts w:eastAsia="Calibri"/>
          <w:b/>
          <w:bCs/>
          <w:sz w:val="24"/>
          <w:szCs w:val="24"/>
          <w:lang w:val="bg-BG" w:eastAsia="en-US"/>
        </w:rPr>
        <w:t xml:space="preserve">СУ „Св. Климент Охридски“, докторант по история на славянските литератури – </w:t>
      </w:r>
      <w:r w:rsidRPr="00E11057">
        <w:rPr>
          <w:rFonts w:eastAsia="Calibri"/>
          <w:i/>
          <w:iCs/>
          <w:sz w:val="24"/>
          <w:szCs w:val="24"/>
          <w:lang w:val="bg-BG" w:eastAsia="en-US"/>
        </w:rPr>
        <w:t xml:space="preserve">Мит и памет в романа „Физика на тъгата“ на Георги Господинов </w:t>
      </w:r>
      <w:bookmarkStart w:id="1" w:name="_Hlk103465184"/>
      <w:r w:rsidRPr="00E11057">
        <w:rPr>
          <w:rFonts w:eastAsia="Calibri"/>
          <w:b/>
          <w:sz w:val="24"/>
          <w:szCs w:val="24"/>
          <w:lang w:eastAsia="en-US"/>
        </w:rPr>
        <w:t>(</w:t>
      </w:r>
      <w:r w:rsidRPr="00E11057">
        <w:rPr>
          <w:rFonts w:eastAsia="Calibri"/>
          <w:b/>
          <w:sz w:val="24"/>
          <w:szCs w:val="24"/>
          <w:lang w:val="bg-BG" w:eastAsia="en-US"/>
        </w:rPr>
        <w:t>дистанционно участие:</w:t>
      </w: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 </w:t>
      </w:r>
      <w:r w:rsidRPr="00E11057">
        <w:rPr>
          <w:rFonts w:eastAsia="Calibri"/>
          <w:b/>
          <w:sz w:val="24"/>
          <w:szCs w:val="24"/>
          <w:lang w:val="bg-BG" w:eastAsia="en-US"/>
        </w:rPr>
        <w:t>https://meet.google.com/vru-hfmv-xzf</w:t>
      </w:r>
      <w:r w:rsidRPr="00E11057">
        <w:rPr>
          <w:rFonts w:eastAsia="Calibri"/>
          <w:b/>
          <w:sz w:val="24"/>
          <w:szCs w:val="24"/>
          <w:lang w:eastAsia="en-US"/>
        </w:rPr>
        <w:t>)</w:t>
      </w:r>
      <w:bookmarkEnd w:id="1"/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both"/>
        <w:textAlignment w:val="auto"/>
        <w:rPr>
          <w:rFonts w:eastAsia="NSimSun"/>
          <w:kern w:val="2"/>
          <w:sz w:val="24"/>
          <w:szCs w:val="24"/>
          <w:lang w:val="bg-BG" w:bidi="hi-IN"/>
        </w:rPr>
      </w:pPr>
      <w:bookmarkStart w:id="2" w:name="_Hlk103537273"/>
      <w:r w:rsidRPr="00E11057">
        <w:rPr>
          <w:rFonts w:eastAsia="NSimSun"/>
          <w:b/>
          <w:kern w:val="2"/>
          <w:sz w:val="24"/>
          <w:szCs w:val="24"/>
          <w:lang w:val="bg-BG" w:bidi="hi-IN"/>
        </w:rPr>
        <w:t>12:15 – 12:45 – Дискусия</w:t>
      </w:r>
    </w:p>
    <w:bookmarkEnd w:id="2"/>
    <w:p w:rsidR="006336AF" w:rsidRPr="00E11057" w:rsidRDefault="006336AF" w:rsidP="006336AF">
      <w:pPr>
        <w:overflowPunct/>
        <w:autoSpaceDE/>
        <w:spacing w:line="360" w:lineRule="auto"/>
        <w:ind w:firstLine="720"/>
        <w:jc w:val="both"/>
        <w:textAlignment w:val="auto"/>
        <w:rPr>
          <w:rFonts w:eastAsia="NSimSun"/>
          <w:b/>
          <w:kern w:val="2"/>
          <w:sz w:val="10"/>
          <w:szCs w:val="10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jc w:val="center"/>
        <w:textAlignment w:val="auto"/>
        <w:rPr>
          <w:rFonts w:eastAsia="NSimSun"/>
          <w:kern w:val="2"/>
          <w:sz w:val="28"/>
          <w:szCs w:val="28"/>
          <w:lang w:val="bg-BG" w:bidi="hi-IN"/>
        </w:rPr>
      </w:pPr>
      <w:r w:rsidRPr="00E11057">
        <w:rPr>
          <w:rFonts w:eastAsia="NSimSun"/>
          <w:b/>
          <w:i/>
          <w:kern w:val="2"/>
          <w:sz w:val="28"/>
          <w:szCs w:val="28"/>
          <w:lang w:val="bg-BG" w:bidi="hi-IN"/>
        </w:rPr>
        <w:t xml:space="preserve">12:45 </w:t>
      </w:r>
      <w:r w:rsidRPr="00E11057">
        <w:rPr>
          <w:rFonts w:eastAsia="NSimSun"/>
          <w:b/>
          <w:kern w:val="2"/>
          <w:sz w:val="28"/>
          <w:szCs w:val="28"/>
          <w:lang w:val="bg-BG" w:bidi="hi-IN"/>
        </w:rPr>
        <w:t>–</w:t>
      </w:r>
      <w:r w:rsidRPr="00E11057">
        <w:rPr>
          <w:rFonts w:eastAsia="NSimSun"/>
          <w:b/>
          <w:i/>
          <w:kern w:val="2"/>
          <w:sz w:val="28"/>
          <w:szCs w:val="28"/>
          <w:lang w:val="bg-BG" w:bidi="hi-IN"/>
        </w:rPr>
        <w:t xml:space="preserve"> 13:45 – Обедна почивка</w:t>
      </w:r>
    </w:p>
    <w:p w:rsidR="006336AF" w:rsidRPr="00E11057" w:rsidRDefault="006336AF" w:rsidP="006336AF">
      <w:pPr>
        <w:overflowPunct/>
        <w:autoSpaceDE/>
        <w:spacing w:line="360" w:lineRule="auto"/>
        <w:jc w:val="center"/>
        <w:textAlignment w:val="auto"/>
        <w:rPr>
          <w:rFonts w:eastAsia="NSimSun"/>
          <w:kern w:val="2"/>
          <w:sz w:val="28"/>
          <w:szCs w:val="28"/>
          <w:lang w:val="bg-BG" w:bidi="hi-IN"/>
        </w:rPr>
      </w:pPr>
      <w:r w:rsidRPr="00E11057">
        <w:rPr>
          <w:rFonts w:eastAsia="NSimSun"/>
          <w:b/>
          <w:kern w:val="2"/>
          <w:sz w:val="28"/>
          <w:szCs w:val="28"/>
          <w:u w:val="single"/>
          <w:lang w:val="bg-BG" w:bidi="hi-IN"/>
        </w:rPr>
        <w:lastRenderedPageBreak/>
        <w:t>Секция за бакалаври и магистри</w:t>
      </w:r>
    </w:p>
    <w:p w:rsidR="006336AF" w:rsidRPr="00E11057" w:rsidRDefault="006336AF" w:rsidP="006336AF">
      <w:pPr>
        <w:overflowPunct/>
        <w:autoSpaceDE/>
        <w:spacing w:line="360" w:lineRule="auto"/>
        <w:jc w:val="center"/>
        <w:textAlignment w:val="auto"/>
        <w:rPr>
          <w:rFonts w:eastAsia="NSimSun"/>
          <w:b/>
          <w:kern w:val="2"/>
          <w:sz w:val="24"/>
          <w:szCs w:val="24"/>
          <w:u w:val="single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13:45 – 14:00 – </w:t>
      </w:r>
      <w:r w:rsidRPr="00E11057">
        <w:rPr>
          <w:rFonts w:eastAsia="Calibri"/>
          <w:b/>
          <w:sz w:val="24"/>
          <w:szCs w:val="24"/>
          <w:lang w:val="bg-BG" w:eastAsia="en-US"/>
        </w:rPr>
        <w:t>Радослав Смаилов,</w:t>
      </w:r>
      <w:r w:rsidRPr="00E11057">
        <w:rPr>
          <w:rFonts w:eastAsia="Calibri"/>
          <w:sz w:val="24"/>
          <w:szCs w:val="24"/>
          <w:lang w:val="bg-BG" w:eastAsia="en-US"/>
        </w:rPr>
        <w:t xml:space="preserve"> </w:t>
      </w:r>
      <w:r w:rsidRPr="00E11057">
        <w:rPr>
          <w:rFonts w:eastAsia="Calibri"/>
          <w:b/>
          <w:sz w:val="24"/>
          <w:szCs w:val="24"/>
          <w:lang w:val="bg-BG" w:eastAsia="en-US"/>
        </w:rPr>
        <w:t>ПУ „Паисий Хилендарски“, магистърска програма „Съвременни тенденции в обучението по български език и литература“</w:t>
      </w:r>
      <w:r w:rsidRPr="00E11057">
        <w:rPr>
          <w:rFonts w:eastAsia="Calibri"/>
          <w:sz w:val="24"/>
          <w:szCs w:val="24"/>
          <w:lang w:val="bg-BG" w:eastAsia="en-US"/>
        </w:rPr>
        <w:t xml:space="preserve">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Съвременният ученик и погледът му към средновековния микрокосмос в Паисиевата „История славянобългарска“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14:00 – 14:15 – </w:t>
      </w:r>
      <w:r w:rsidRPr="00E11057">
        <w:rPr>
          <w:rFonts w:eastAsia="Calibri"/>
          <w:b/>
          <w:sz w:val="24"/>
          <w:szCs w:val="24"/>
          <w:lang w:val="bg-BG" w:eastAsia="en-US"/>
        </w:rPr>
        <w:t>Кристина Георгиева</w:t>
      </w:r>
      <w:bookmarkStart w:id="3" w:name="_Hlk103462056"/>
      <w:r w:rsidRPr="00E11057">
        <w:rPr>
          <w:rFonts w:eastAsia="Calibri"/>
          <w:b/>
          <w:sz w:val="24"/>
          <w:szCs w:val="24"/>
          <w:lang w:val="bg-BG" w:eastAsia="en-US"/>
        </w:rPr>
        <w:t xml:space="preserve">, СУ „Св. Климент Охридски“, Българска филология, 2. курс </w:t>
      </w:r>
      <w:bookmarkEnd w:id="3"/>
      <w:r w:rsidRPr="00E11057">
        <w:rPr>
          <w:rFonts w:eastAsia="Calibri"/>
          <w:b/>
          <w:sz w:val="24"/>
          <w:szCs w:val="24"/>
          <w:lang w:val="bg-BG" w:eastAsia="en-US"/>
        </w:rPr>
        <w:t>–</w:t>
      </w:r>
      <w:r w:rsidRPr="00E11057">
        <w:rPr>
          <w:rFonts w:eastAsia="Calibri"/>
          <w:sz w:val="24"/>
          <w:szCs w:val="24"/>
          <w:lang w:val="bg-BG" w:eastAsia="en-US"/>
        </w:rPr>
        <w:t xml:space="preserve"> 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Как се помирява религиозното и научното? (Петър Берон – „Потопът, неговата причина, действия и последици“)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14:15 – 14:30 –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Николай Мъглов, ПУ „Паисий Хилендарски“, Българска филология, 2. курс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Ботев – разкаялият се езичник (по наблюдения върху „Ней“)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14:30 – 14:45 – </w:t>
      </w:r>
      <w:r w:rsidRPr="00E11057">
        <w:rPr>
          <w:rFonts w:eastAsia="Calibri"/>
          <w:b/>
          <w:sz w:val="24"/>
          <w:szCs w:val="24"/>
          <w:lang w:val="bg-BG" w:eastAsia="en-US"/>
        </w:rPr>
        <w:t>Младен Вуич</w:t>
      </w:r>
      <w:r w:rsidRPr="00E11057">
        <w:rPr>
          <w:rFonts w:eastAsia="Calibri"/>
          <w:bCs/>
          <w:sz w:val="24"/>
          <w:szCs w:val="24"/>
          <w:lang w:val="bg-BG" w:eastAsia="en-US"/>
        </w:rPr>
        <w:t>,</w:t>
      </w:r>
      <w:r w:rsidRPr="00E11057">
        <w:rPr>
          <w:rFonts w:eastAsia="Calibri"/>
          <w:sz w:val="24"/>
          <w:szCs w:val="24"/>
          <w:lang w:val="bg-BG" w:eastAsia="en-US"/>
        </w:rPr>
        <w:t xml:space="preserve"> </w:t>
      </w:r>
      <w:r w:rsidRPr="00E11057">
        <w:rPr>
          <w:rFonts w:eastAsia="NSimSun"/>
          <w:b/>
          <w:bCs/>
          <w:color w:val="202122"/>
          <w:kern w:val="2"/>
          <w:sz w:val="24"/>
          <w:szCs w:val="24"/>
          <w:shd w:val="clear" w:color="auto" w:fill="FFFFFF"/>
          <w:lang w:val="bg-BG" w:bidi="hi-IN"/>
        </w:rPr>
        <w:t>Белградски университет</w:t>
      </w:r>
      <w:r w:rsidRPr="00E11057">
        <w:rPr>
          <w:rFonts w:eastAsia="Calibri"/>
          <w:b/>
          <w:bCs/>
          <w:sz w:val="24"/>
          <w:szCs w:val="24"/>
          <w:lang w:val="bg-BG" w:eastAsia="en-US"/>
        </w:rPr>
        <w:t>, Славистика (руски и български език),</w:t>
      </w:r>
      <w:r w:rsidRPr="00E11057">
        <w:rPr>
          <w:rFonts w:eastAsia="Calibri"/>
          <w:sz w:val="24"/>
          <w:szCs w:val="24"/>
          <w:lang w:val="bg-BG" w:eastAsia="en-US"/>
        </w:rPr>
        <w:t xml:space="preserve"> </w:t>
      </w:r>
      <w:r w:rsidRPr="00E11057">
        <w:rPr>
          <w:rFonts w:eastAsia="Calibri"/>
          <w:b/>
          <w:bCs/>
          <w:sz w:val="24"/>
          <w:szCs w:val="24"/>
          <w:lang w:val="bg-BG" w:eastAsia="en-US"/>
        </w:rPr>
        <w:t xml:space="preserve">3. курс – </w:t>
      </w:r>
      <w:r w:rsidRPr="00E11057">
        <w:rPr>
          <w:rFonts w:eastAsia="Calibri"/>
          <w:i/>
          <w:iCs/>
          <w:sz w:val="24"/>
          <w:szCs w:val="24"/>
          <w:lang w:val="bg-BG" w:eastAsia="en-US"/>
        </w:rPr>
        <w:t>Любовта в поемата „Стоян и Рада“ от Найден Геров. Възрожденски параметри на любовния сюжет</w:t>
      </w: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iCs/>
          <w:kern w:val="2"/>
          <w:sz w:val="24"/>
          <w:szCs w:val="24"/>
          <w:lang w:val="bg-BG" w:bidi="hi-IN"/>
        </w:rPr>
        <w:t xml:space="preserve">14:45 – 15:00 – </w:t>
      </w:r>
      <w:proofErr w:type="spellStart"/>
      <w:r w:rsidRPr="00E11057">
        <w:rPr>
          <w:rFonts w:eastAsia="Calibri"/>
          <w:b/>
          <w:sz w:val="24"/>
          <w:szCs w:val="24"/>
          <w:lang w:eastAsia="en-US"/>
        </w:rPr>
        <w:t>Ваня</w:t>
      </w:r>
      <w:proofErr w:type="spellEnd"/>
      <w:r w:rsidRPr="00E11057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E11057">
        <w:rPr>
          <w:rFonts w:eastAsia="Calibri"/>
          <w:b/>
          <w:sz w:val="24"/>
          <w:szCs w:val="24"/>
          <w:lang w:eastAsia="en-US"/>
        </w:rPr>
        <w:t>Вълева</w:t>
      </w:r>
      <w:bookmarkStart w:id="4" w:name="_Hlk103462984"/>
      <w:proofErr w:type="spellEnd"/>
      <w:r w:rsidRPr="00E11057">
        <w:rPr>
          <w:rFonts w:eastAsia="Calibri"/>
          <w:b/>
          <w:sz w:val="24"/>
          <w:szCs w:val="24"/>
          <w:lang w:eastAsia="en-US"/>
        </w:rPr>
        <w:t>, ПУ „</w:t>
      </w:r>
      <w:proofErr w:type="spellStart"/>
      <w:r w:rsidRPr="00E11057">
        <w:rPr>
          <w:rFonts w:eastAsia="Calibri"/>
          <w:b/>
          <w:sz w:val="24"/>
          <w:szCs w:val="24"/>
          <w:lang w:eastAsia="en-US"/>
        </w:rPr>
        <w:t>Паисий</w:t>
      </w:r>
      <w:proofErr w:type="spellEnd"/>
      <w:r w:rsidRPr="00E11057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E11057">
        <w:rPr>
          <w:rFonts w:eastAsia="Calibri"/>
          <w:b/>
          <w:sz w:val="24"/>
          <w:szCs w:val="24"/>
          <w:lang w:eastAsia="en-US"/>
        </w:rPr>
        <w:t>Хилендарски</w:t>
      </w:r>
      <w:proofErr w:type="spellEnd"/>
      <w:r w:rsidRPr="00E11057">
        <w:rPr>
          <w:rFonts w:eastAsia="Calibri"/>
          <w:b/>
          <w:sz w:val="24"/>
          <w:szCs w:val="24"/>
          <w:lang w:eastAsia="en-US"/>
        </w:rPr>
        <w:t xml:space="preserve">“, </w:t>
      </w:r>
      <w:proofErr w:type="spellStart"/>
      <w:r w:rsidRPr="00E11057">
        <w:rPr>
          <w:rFonts w:eastAsia="Calibri"/>
          <w:b/>
          <w:sz w:val="24"/>
          <w:szCs w:val="24"/>
          <w:lang w:eastAsia="en-US"/>
        </w:rPr>
        <w:t>Българск</w:t>
      </w:r>
      <w:proofErr w:type="spellEnd"/>
      <w:r w:rsidRPr="00E11057">
        <w:rPr>
          <w:rFonts w:eastAsia="Calibri"/>
          <w:b/>
          <w:sz w:val="24"/>
          <w:szCs w:val="24"/>
          <w:lang w:val="bg-BG" w:eastAsia="en-US"/>
        </w:rPr>
        <w:t>а филология</w:t>
      </w:r>
      <w:r w:rsidRPr="00E11057">
        <w:rPr>
          <w:rFonts w:eastAsia="Calibri"/>
          <w:b/>
          <w:sz w:val="24"/>
          <w:szCs w:val="24"/>
          <w:lang w:eastAsia="en-US"/>
        </w:rPr>
        <w:t>, 3.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 </w:t>
      </w:r>
      <w:proofErr w:type="spellStart"/>
      <w:proofErr w:type="gramStart"/>
      <w:r w:rsidRPr="00E11057">
        <w:rPr>
          <w:rFonts w:eastAsia="Calibri"/>
          <w:b/>
          <w:sz w:val="24"/>
          <w:szCs w:val="24"/>
          <w:lang w:eastAsia="en-US"/>
        </w:rPr>
        <w:t>курс</w:t>
      </w:r>
      <w:proofErr w:type="spellEnd"/>
      <w:proofErr w:type="gramEnd"/>
      <w:r w:rsidRPr="00E11057">
        <w:rPr>
          <w:rFonts w:eastAsia="Calibri"/>
          <w:b/>
          <w:sz w:val="24"/>
          <w:szCs w:val="24"/>
          <w:lang w:eastAsia="en-US"/>
        </w:rPr>
        <w:t xml:space="preserve"> </w:t>
      </w:r>
      <w:bookmarkStart w:id="5" w:name="_Hlk103462738"/>
      <w:r w:rsidRPr="00E11057">
        <w:rPr>
          <w:rFonts w:eastAsia="Calibri"/>
          <w:b/>
          <w:sz w:val="24"/>
          <w:szCs w:val="24"/>
          <w:lang w:eastAsia="en-US"/>
        </w:rPr>
        <w:t>–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 </w:t>
      </w:r>
      <w:bookmarkEnd w:id="4"/>
      <w:bookmarkEnd w:id="5"/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Чужденецът, грабнатите хубави българки... (не)възможното завръщане на похитените в своя свят</w:t>
      </w: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both"/>
        <w:textAlignment w:val="auto"/>
        <w:rPr>
          <w:rFonts w:eastAsia="NSimSun"/>
          <w:kern w:val="2"/>
          <w:sz w:val="24"/>
          <w:szCs w:val="24"/>
          <w:lang w:val="bg-BG" w:bidi="hi-IN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>15:00 – 15:15 – Дискусия</w:t>
      </w: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both"/>
        <w:textAlignment w:val="auto"/>
        <w:rPr>
          <w:rFonts w:eastAsia="NSimSun"/>
          <w:kern w:val="2"/>
          <w:sz w:val="10"/>
          <w:szCs w:val="10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center"/>
        <w:textAlignment w:val="auto"/>
        <w:rPr>
          <w:rFonts w:eastAsia="Calibri"/>
          <w:b/>
          <w:i/>
          <w:kern w:val="2"/>
          <w:sz w:val="28"/>
          <w:szCs w:val="28"/>
          <w:lang w:val="bg-BG" w:eastAsia="en-US" w:bidi="hi-IN"/>
        </w:rPr>
      </w:pPr>
      <w:bookmarkStart w:id="6" w:name="_Hlk103536787"/>
      <w:r w:rsidRPr="00E11057">
        <w:rPr>
          <w:rFonts w:eastAsia="Calibri"/>
          <w:b/>
          <w:i/>
          <w:kern w:val="2"/>
          <w:sz w:val="28"/>
          <w:szCs w:val="28"/>
          <w:lang w:val="bg-BG" w:eastAsia="en-US" w:bidi="hi-IN"/>
        </w:rPr>
        <w:t>15:15 – 15:30 – Кафе пауза</w:t>
      </w: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center"/>
        <w:textAlignment w:val="auto"/>
        <w:rPr>
          <w:rFonts w:eastAsia="NSimSun"/>
          <w:kern w:val="2"/>
          <w:sz w:val="10"/>
          <w:szCs w:val="10"/>
          <w:lang w:val="bg-BG" w:bidi="hi-IN"/>
        </w:rPr>
      </w:pPr>
    </w:p>
    <w:bookmarkEnd w:id="6"/>
    <w:p w:rsidR="006336AF" w:rsidRPr="00E11057" w:rsidRDefault="006336AF" w:rsidP="006336AF">
      <w:pPr>
        <w:overflowPunct/>
        <w:autoSpaceDE/>
        <w:spacing w:line="360" w:lineRule="auto"/>
        <w:ind w:firstLine="720"/>
        <w:jc w:val="center"/>
        <w:textAlignment w:val="auto"/>
        <w:rPr>
          <w:rFonts w:eastAsia="NSimSun"/>
          <w:kern w:val="2"/>
          <w:sz w:val="28"/>
          <w:szCs w:val="28"/>
          <w:lang w:val="bg-BG" w:bidi="hi-IN"/>
        </w:rPr>
      </w:pPr>
      <w:r w:rsidRPr="00E11057">
        <w:rPr>
          <w:rFonts w:eastAsia="Calibri"/>
          <w:b/>
          <w:kern w:val="2"/>
          <w:sz w:val="28"/>
          <w:szCs w:val="28"/>
          <w:u w:val="single"/>
          <w:lang w:val="bg-BG" w:eastAsia="en-US" w:bidi="hi-IN"/>
        </w:rPr>
        <w:t xml:space="preserve">Секция за бакалаври и магистри </w:t>
      </w: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center"/>
        <w:textAlignment w:val="auto"/>
        <w:rPr>
          <w:rFonts w:eastAsia="Calibri"/>
          <w:kern w:val="2"/>
          <w:sz w:val="10"/>
          <w:szCs w:val="10"/>
          <w:lang w:val="bg-BG" w:eastAsia="en-US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15:30 – 15:45 –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Даниел Асенов, СУ „Св. Климент Охридски“, Българска филология, 2. курс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Как се става писател? – Георги Раковски и Петко Славейков: авторепрезентативни стратегии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>15:45 – 16:00 –</w:t>
      </w:r>
      <w:r w:rsidRPr="00E11057">
        <w:rPr>
          <w:rFonts w:eastAsia="Calibri"/>
          <w:b/>
          <w:kern w:val="2"/>
          <w:sz w:val="24"/>
          <w:szCs w:val="24"/>
          <w:lang w:val="bg-BG" w:eastAsia="en-US" w:bidi="hi-IN"/>
        </w:rPr>
        <w:t xml:space="preserve"> </w:t>
      </w:r>
      <w:r w:rsidRPr="00E11057">
        <w:rPr>
          <w:rFonts w:eastAsia="Calibri"/>
          <w:b/>
          <w:sz w:val="24"/>
          <w:szCs w:val="24"/>
          <w:lang w:val="bg-BG" w:eastAsia="en-US"/>
        </w:rPr>
        <w:t>Силвия Николова</w:t>
      </w:r>
      <w:bookmarkStart w:id="7" w:name="_Hlk103463526"/>
      <w:r w:rsidRPr="00E11057">
        <w:rPr>
          <w:rFonts w:eastAsia="Calibri"/>
          <w:b/>
          <w:sz w:val="24"/>
          <w:szCs w:val="24"/>
          <w:lang w:val="bg-BG" w:eastAsia="en-US"/>
        </w:rPr>
        <w:t>, СУ „Св. Климент Охридски“, Българска филология, 2. курс –</w:t>
      </w:r>
      <w:r w:rsidRPr="00E11057">
        <w:rPr>
          <w:rFonts w:eastAsia="Calibri"/>
          <w:b/>
          <w:sz w:val="24"/>
          <w:szCs w:val="24"/>
          <w:lang w:eastAsia="en-US"/>
        </w:rPr>
        <w:t xml:space="preserve"> </w:t>
      </w:r>
      <w:bookmarkEnd w:id="7"/>
      <w:proofErr w:type="spellStart"/>
      <w:r w:rsidRPr="00E11057">
        <w:rPr>
          <w:rFonts w:eastAsia="Calibri"/>
          <w:bCs/>
          <w:i/>
          <w:iCs/>
          <w:sz w:val="24"/>
          <w:szCs w:val="24"/>
          <w:lang w:eastAsia="en-US"/>
        </w:rPr>
        <w:t>Нешо</w:t>
      </w:r>
      <w:proofErr w:type="spellEnd"/>
      <w:r w:rsidRPr="00E11057">
        <w:rPr>
          <w:rFonts w:eastAsia="Calibri"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11057">
        <w:rPr>
          <w:rFonts w:eastAsia="Calibri"/>
          <w:bCs/>
          <w:i/>
          <w:iCs/>
          <w:sz w:val="24"/>
          <w:szCs w:val="24"/>
          <w:lang w:eastAsia="en-US"/>
        </w:rPr>
        <w:t>Бончев</w:t>
      </w:r>
      <w:proofErr w:type="spellEnd"/>
      <w:r w:rsidRPr="00E11057">
        <w:rPr>
          <w:rFonts w:eastAsia="Calibri"/>
          <w:bCs/>
          <w:i/>
          <w:iCs/>
          <w:sz w:val="24"/>
          <w:szCs w:val="24"/>
          <w:lang w:eastAsia="en-US"/>
        </w:rPr>
        <w:t xml:space="preserve">: </w:t>
      </w:r>
      <w:proofErr w:type="spellStart"/>
      <w:r w:rsidRPr="00E11057">
        <w:rPr>
          <w:rFonts w:eastAsia="Calibri"/>
          <w:bCs/>
          <w:i/>
          <w:iCs/>
          <w:sz w:val="24"/>
          <w:szCs w:val="24"/>
          <w:lang w:eastAsia="en-US"/>
        </w:rPr>
        <w:t>естетът</w:t>
      </w:r>
      <w:proofErr w:type="spellEnd"/>
      <w:r w:rsidRPr="00E11057">
        <w:rPr>
          <w:rFonts w:eastAsia="Calibri"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11057">
        <w:rPr>
          <w:rFonts w:eastAsia="Calibri"/>
          <w:bCs/>
          <w:i/>
          <w:iCs/>
          <w:sz w:val="24"/>
          <w:szCs w:val="24"/>
          <w:lang w:eastAsia="en-US"/>
        </w:rPr>
        <w:t>като</w:t>
      </w:r>
      <w:proofErr w:type="spellEnd"/>
      <w:r w:rsidRPr="00E11057">
        <w:rPr>
          <w:rFonts w:eastAsia="Calibri"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11057">
        <w:rPr>
          <w:rFonts w:eastAsia="Calibri"/>
          <w:bCs/>
          <w:i/>
          <w:iCs/>
          <w:sz w:val="24"/>
          <w:szCs w:val="24"/>
          <w:lang w:eastAsia="en-US"/>
        </w:rPr>
        <w:t>художник</w:t>
      </w:r>
      <w:proofErr w:type="spellEnd"/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oto Sans CJK SC Regular"/>
          <w:b/>
          <w:bCs/>
          <w:color w:val="111111"/>
          <w:kern w:val="2"/>
          <w:sz w:val="24"/>
          <w:szCs w:val="24"/>
          <w:lang w:val="bg-BG" w:eastAsia="bg-BG" w:bidi="hi-IN"/>
        </w:rPr>
        <w:t>16:15 – 16:30 –</w:t>
      </w:r>
      <w:r w:rsidRPr="00E11057">
        <w:rPr>
          <w:rFonts w:eastAsia="Noto Sans CJK SC Regular"/>
          <w:bCs/>
          <w:color w:val="111111"/>
          <w:kern w:val="2"/>
          <w:sz w:val="24"/>
          <w:szCs w:val="24"/>
          <w:lang w:val="bg-BG" w:eastAsia="bg-BG" w:bidi="hi-IN"/>
        </w:rPr>
        <w:t xml:space="preserve">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Йоанна Гудалова, ПУ „Паисий Хилендарски“, магистърска програма „Актуална българистика“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Критикът и неговото пътуване към „Одисей“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16:30 – 16:45 – </w:t>
      </w:r>
      <w:r w:rsidRPr="00E11057">
        <w:rPr>
          <w:rFonts w:eastAsia="Calibri"/>
          <w:b/>
          <w:bCs/>
          <w:sz w:val="24"/>
          <w:szCs w:val="24"/>
          <w:lang w:val="bg-BG" w:eastAsia="en-US"/>
        </w:rPr>
        <w:t xml:space="preserve">Виктория Чипова, </w:t>
      </w:r>
      <w:bookmarkStart w:id="8" w:name="_Hlk103461519"/>
      <w:r w:rsidRPr="00E11057">
        <w:rPr>
          <w:rFonts w:eastAsia="Calibri"/>
          <w:b/>
          <w:bCs/>
          <w:sz w:val="24"/>
          <w:szCs w:val="24"/>
          <w:lang w:val="bg-BG" w:eastAsia="en-US"/>
        </w:rPr>
        <w:t xml:space="preserve">СУ „Св. Климент Охридски“, Българска филология, </w:t>
      </w:r>
      <w:r w:rsidRPr="00E11057">
        <w:rPr>
          <w:rFonts w:eastAsia="Calibri"/>
          <w:b/>
          <w:bCs/>
          <w:sz w:val="24"/>
          <w:szCs w:val="24"/>
          <w:lang w:eastAsia="en-US"/>
        </w:rPr>
        <w:t>4</w:t>
      </w:r>
      <w:r w:rsidRPr="00E11057">
        <w:rPr>
          <w:rFonts w:eastAsia="Calibri"/>
          <w:b/>
          <w:bCs/>
          <w:sz w:val="24"/>
          <w:szCs w:val="24"/>
          <w:lang w:val="bg-BG" w:eastAsia="en-US"/>
        </w:rPr>
        <w:t xml:space="preserve">. курс </w:t>
      </w:r>
      <w:r w:rsidRPr="00E11057">
        <w:rPr>
          <w:rFonts w:eastAsia="Calibri"/>
          <w:bCs/>
          <w:sz w:val="24"/>
          <w:szCs w:val="24"/>
          <w:lang w:val="bg-BG" w:eastAsia="en-US"/>
        </w:rPr>
        <w:t>–</w:t>
      </w:r>
      <w:r w:rsidRPr="00E11057">
        <w:rPr>
          <w:rFonts w:eastAsia="Calibri"/>
          <w:b/>
          <w:bCs/>
          <w:sz w:val="24"/>
          <w:szCs w:val="24"/>
          <w:lang w:val="bg-BG" w:eastAsia="en-US"/>
        </w:rPr>
        <w:t xml:space="preserve"> </w:t>
      </w:r>
      <w:bookmarkEnd w:id="8"/>
      <w:r w:rsidRPr="00E11057">
        <w:rPr>
          <w:rFonts w:eastAsia="Calibri"/>
          <w:i/>
          <w:iCs/>
          <w:sz w:val="24"/>
          <w:szCs w:val="24"/>
          <w:lang w:val="bg-BG" w:eastAsia="en-US"/>
        </w:rPr>
        <w:t>Сатира и епиграми на Радой Ралин</w:t>
      </w: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both"/>
        <w:textAlignment w:val="auto"/>
        <w:rPr>
          <w:rFonts w:eastAsia="NSimSun"/>
          <w:b/>
          <w:kern w:val="2"/>
          <w:sz w:val="24"/>
          <w:szCs w:val="24"/>
          <w:lang w:val="bg-BG" w:bidi="hi-IN"/>
        </w:rPr>
      </w:pPr>
      <w:r w:rsidRPr="00E11057">
        <w:rPr>
          <w:rFonts w:eastAsia="NSimSun"/>
          <w:b/>
          <w:bCs/>
          <w:iCs/>
          <w:kern w:val="2"/>
          <w:sz w:val="24"/>
          <w:szCs w:val="24"/>
          <w:lang w:val="bg-BG" w:bidi="hi-IN"/>
        </w:rPr>
        <w:t xml:space="preserve">16:45 – 17:00 – </w:t>
      </w: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>Дискусия</w:t>
      </w: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center"/>
        <w:textAlignment w:val="auto"/>
        <w:rPr>
          <w:rFonts w:eastAsia="NSimSun"/>
          <w:kern w:val="2"/>
          <w:sz w:val="10"/>
          <w:szCs w:val="10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center"/>
        <w:textAlignment w:val="auto"/>
        <w:rPr>
          <w:rFonts w:eastAsia="NSimSun"/>
          <w:b/>
          <w:kern w:val="2"/>
          <w:sz w:val="24"/>
          <w:szCs w:val="24"/>
          <w:lang w:val="bg-BG" w:bidi="hi-IN"/>
        </w:rPr>
      </w:pPr>
    </w:p>
    <w:p w:rsidR="006336AF" w:rsidRPr="00E11057" w:rsidRDefault="006336AF" w:rsidP="006336AF">
      <w:pPr>
        <w:spacing w:line="360" w:lineRule="auto"/>
        <w:ind w:firstLine="708"/>
        <w:jc w:val="both"/>
        <w:rPr>
          <w:b/>
          <w:sz w:val="28"/>
          <w:szCs w:val="28"/>
          <w:lang w:val="bg-BG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lastRenderedPageBreak/>
        <w:t xml:space="preserve">17:00 – </w:t>
      </w:r>
      <w:r w:rsidRPr="00E11057">
        <w:rPr>
          <w:rFonts w:eastAsia="NSimSun"/>
          <w:b/>
          <w:i/>
          <w:kern w:val="2"/>
          <w:sz w:val="28"/>
          <w:szCs w:val="28"/>
          <w:lang w:val="bg-BG" w:bidi="hi-IN"/>
        </w:rPr>
        <w:t xml:space="preserve">„Всяко време има своя Паисий“ – среща разговор с писателката Неда Антонова </w:t>
      </w:r>
      <w:proofErr w:type="spellStart"/>
      <w:r w:rsidRPr="00E11057">
        <w:rPr>
          <w:b/>
          <w:i/>
          <w:sz w:val="28"/>
          <w:szCs w:val="28"/>
        </w:rPr>
        <w:t>за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романа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r w:rsidRPr="00E11057">
        <w:rPr>
          <w:b/>
          <w:i/>
          <w:sz w:val="28"/>
          <w:szCs w:val="28"/>
          <w:lang w:val="bg-BG"/>
        </w:rPr>
        <w:t>ѝ</w:t>
      </w:r>
      <w:r w:rsidRPr="00E11057">
        <w:rPr>
          <w:b/>
          <w:i/>
          <w:sz w:val="28"/>
          <w:szCs w:val="28"/>
        </w:rPr>
        <w:t xml:space="preserve"> </w:t>
      </w:r>
      <w:r w:rsidRPr="00E11057">
        <w:rPr>
          <w:b/>
          <w:i/>
          <w:sz w:val="28"/>
          <w:szCs w:val="28"/>
          <w:lang w:val="bg-BG"/>
        </w:rPr>
        <w:t>„</w:t>
      </w:r>
      <w:proofErr w:type="spellStart"/>
      <w:r w:rsidRPr="00E11057">
        <w:rPr>
          <w:b/>
          <w:i/>
          <w:sz w:val="28"/>
          <w:szCs w:val="28"/>
        </w:rPr>
        <w:t>Безмълвие</w:t>
      </w:r>
      <w:proofErr w:type="spellEnd"/>
      <w:r w:rsidRPr="00E11057">
        <w:rPr>
          <w:b/>
          <w:i/>
          <w:sz w:val="28"/>
          <w:szCs w:val="28"/>
        </w:rPr>
        <w:t xml:space="preserve">. </w:t>
      </w:r>
      <w:proofErr w:type="spellStart"/>
      <w:r w:rsidRPr="00E11057">
        <w:rPr>
          <w:b/>
          <w:i/>
          <w:sz w:val="28"/>
          <w:szCs w:val="28"/>
        </w:rPr>
        <w:t>Греховната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младост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на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Паисий</w:t>
      </w:r>
      <w:proofErr w:type="spellEnd"/>
      <w:r w:rsidRPr="00E11057">
        <w:rPr>
          <w:b/>
          <w:i/>
          <w:sz w:val="28"/>
          <w:szCs w:val="28"/>
        </w:rPr>
        <w:t xml:space="preserve"> </w:t>
      </w:r>
      <w:proofErr w:type="spellStart"/>
      <w:r w:rsidRPr="00E11057">
        <w:rPr>
          <w:b/>
          <w:i/>
          <w:sz w:val="28"/>
          <w:szCs w:val="28"/>
        </w:rPr>
        <w:t>Хилендарски</w:t>
      </w:r>
      <w:proofErr w:type="spellEnd"/>
      <w:proofErr w:type="gramStart"/>
      <w:r w:rsidRPr="00E11057">
        <w:rPr>
          <w:b/>
          <w:i/>
          <w:sz w:val="28"/>
          <w:szCs w:val="28"/>
          <w:lang w:val="bg-BG"/>
        </w:rPr>
        <w:t>“</w:t>
      </w:r>
      <w:r w:rsidRPr="00E11057">
        <w:rPr>
          <w:b/>
          <w:i/>
          <w:sz w:val="28"/>
          <w:szCs w:val="28"/>
        </w:rPr>
        <w:t xml:space="preserve"> (</w:t>
      </w:r>
      <w:proofErr w:type="gramEnd"/>
      <w:r w:rsidRPr="00E11057">
        <w:rPr>
          <w:b/>
          <w:i/>
          <w:sz w:val="28"/>
          <w:szCs w:val="28"/>
        </w:rPr>
        <w:t xml:space="preserve">ИК </w:t>
      </w:r>
      <w:r w:rsidRPr="00E11057">
        <w:rPr>
          <w:b/>
          <w:i/>
          <w:sz w:val="28"/>
          <w:szCs w:val="28"/>
          <w:lang w:val="bg-BG"/>
        </w:rPr>
        <w:t>„</w:t>
      </w:r>
      <w:proofErr w:type="spellStart"/>
      <w:r w:rsidRPr="00E11057">
        <w:rPr>
          <w:b/>
          <w:i/>
          <w:sz w:val="28"/>
          <w:szCs w:val="28"/>
        </w:rPr>
        <w:t>Хермес</w:t>
      </w:r>
      <w:proofErr w:type="spellEnd"/>
      <w:r w:rsidRPr="00E11057">
        <w:rPr>
          <w:b/>
          <w:i/>
          <w:sz w:val="28"/>
          <w:szCs w:val="28"/>
          <w:lang w:val="bg-BG"/>
        </w:rPr>
        <w:t>“</w:t>
      </w:r>
      <w:r w:rsidRPr="00E11057">
        <w:rPr>
          <w:b/>
          <w:i/>
          <w:sz w:val="28"/>
          <w:szCs w:val="28"/>
        </w:rPr>
        <w:t>)</w:t>
      </w:r>
      <w:r w:rsidRPr="00E11057">
        <w:rPr>
          <w:rFonts w:eastAsia="NSimSun"/>
          <w:b/>
          <w:kern w:val="2"/>
          <w:sz w:val="28"/>
          <w:szCs w:val="28"/>
          <w:lang w:val="bg-BG" w:bidi="hi-IN"/>
        </w:rPr>
        <w:t xml:space="preserve"> (10. ауд., Ректорат на ПУ, 2. етаж)</w:t>
      </w:r>
    </w:p>
    <w:p w:rsidR="006336AF" w:rsidRPr="00E11057" w:rsidRDefault="006336AF" w:rsidP="006336AF">
      <w:pPr>
        <w:overflowPunct/>
        <w:autoSpaceDE/>
        <w:spacing w:line="360" w:lineRule="auto"/>
        <w:textAlignment w:val="auto"/>
        <w:rPr>
          <w:rFonts w:eastAsia="NSimSun"/>
          <w:b/>
          <w:kern w:val="2"/>
          <w:sz w:val="10"/>
          <w:szCs w:val="10"/>
          <w:u w:val="single"/>
          <w:lang w:val="bg-BG" w:bidi="hi-IN"/>
        </w:rPr>
      </w:pPr>
    </w:p>
    <w:p w:rsidR="006336AF" w:rsidRPr="00E11057" w:rsidRDefault="006336AF" w:rsidP="006336AF">
      <w:pPr>
        <w:shd w:val="clear" w:color="auto" w:fill="B2B2B2"/>
        <w:overflowPunct/>
        <w:autoSpaceDE/>
        <w:spacing w:line="360" w:lineRule="auto"/>
        <w:ind w:firstLine="482"/>
        <w:jc w:val="center"/>
        <w:textAlignment w:val="auto"/>
        <w:rPr>
          <w:rFonts w:eastAsia="NSimSun"/>
          <w:kern w:val="2"/>
          <w:sz w:val="28"/>
          <w:szCs w:val="28"/>
          <w:lang w:val="bg-BG" w:bidi="hi-IN"/>
        </w:rPr>
      </w:pPr>
      <w:r w:rsidRPr="00E11057">
        <w:rPr>
          <w:rFonts w:eastAsia="NSimSun"/>
          <w:b/>
          <w:kern w:val="2"/>
          <w:sz w:val="28"/>
          <w:szCs w:val="28"/>
          <w:lang w:val="bg-BG" w:bidi="hi-IN"/>
        </w:rPr>
        <w:t>20.05.2021 г.(</w:t>
      </w:r>
      <w:r w:rsidRPr="00E11057">
        <w:rPr>
          <w:b/>
          <w:sz w:val="28"/>
          <w:lang w:val="bg-BG"/>
        </w:rPr>
        <w:t xml:space="preserve"> 52. с.з., Ректорат на ПУ, западен двор</w:t>
      </w:r>
      <w:r w:rsidRPr="00E11057">
        <w:rPr>
          <w:rFonts w:eastAsia="NSimSun"/>
          <w:b/>
          <w:kern w:val="2"/>
          <w:sz w:val="28"/>
          <w:szCs w:val="28"/>
          <w:lang w:val="bg-BG" w:bidi="hi-IN"/>
        </w:rPr>
        <w:t xml:space="preserve">) </w:t>
      </w:r>
    </w:p>
    <w:p w:rsidR="006336AF" w:rsidRPr="00E11057" w:rsidRDefault="006336AF" w:rsidP="006336AF">
      <w:pPr>
        <w:overflowPunct/>
        <w:autoSpaceDE/>
        <w:spacing w:line="360" w:lineRule="auto"/>
        <w:jc w:val="center"/>
        <w:textAlignment w:val="auto"/>
        <w:rPr>
          <w:rFonts w:eastAsia="NSimSun"/>
          <w:kern w:val="2"/>
          <w:sz w:val="10"/>
          <w:szCs w:val="10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jc w:val="center"/>
        <w:textAlignment w:val="auto"/>
        <w:rPr>
          <w:rFonts w:eastAsia="NSimSun"/>
          <w:kern w:val="2"/>
          <w:sz w:val="28"/>
          <w:szCs w:val="28"/>
          <w:lang w:val="bg-BG" w:bidi="hi-IN"/>
        </w:rPr>
      </w:pPr>
      <w:bookmarkStart w:id="9" w:name="_Hlk103538300"/>
      <w:r w:rsidRPr="00E11057">
        <w:rPr>
          <w:rFonts w:eastAsia="NSimSun"/>
          <w:b/>
          <w:kern w:val="2"/>
          <w:sz w:val="28"/>
          <w:szCs w:val="28"/>
          <w:u w:val="single"/>
          <w:lang w:val="bg-BG" w:bidi="hi-IN"/>
        </w:rPr>
        <w:t>Секция за бакалаври и магистри</w:t>
      </w:r>
    </w:p>
    <w:bookmarkEnd w:id="9"/>
    <w:p w:rsidR="006336AF" w:rsidRPr="00E11057" w:rsidRDefault="006336AF" w:rsidP="006336AF">
      <w:pPr>
        <w:overflowPunct/>
        <w:autoSpaceDE/>
        <w:spacing w:line="360" w:lineRule="auto"/>
        <w:jc w:val="both"/>
        <w:textAlignment w:val="auto"/>
        <w:rPr>
          <w:rFonts w:eastAsia="NSimSun"/>
          <w:b/>
          <w:kern w:val="2"/>
          <w:sz w:val="24"/>
          <w:szCs w:val="24"/>
          <w:u w:val="single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9:30 – 9:45 – </w:t>
      </w:r>
      <w:bookmarkStart w:id="10" w:name="_Hlk103460928"/>
      <w:r w:rsidRPr="00E11057">
        <w:rPr>
          <w:rFonts w:eastAsia="Calibri"/>
          <w:b/>
          <w:bCs/>
          <w:sz w:val="24"/>
          <w:szCs w:val="24"/>
          <w:lang w:val="bg-BG" w:eastAsia="en-US"/>
        </w:rPr>
        <w:t>Мария Костова, ПУ „Паисий Хилендарски“, Български език и английски език, 3. курс</w:t>
      </w:r>
      <w:r w:rsidRPr="00E11057">
        <w:rPr>
          <w:rFonts w:eastAsia="Calibri"/>
          <w:b/>
          <w:bCs/>
          <w:i/>
          <w:iCs/>
          <w:sz w:val="24"/>
          <w:szCs w:val="24"/>
          <w:lang w:val="bg-BG" w:eastAsia="en-US"/>
        </w:rPr>
        <w:t xml:space="preserve">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 xml:space="preserve">В парадоксалния свят на сенките </w:t>
      </w:r>
      <w:r w:rsidRPr="00E11057">
        <w:rPr>
          <w:rFonts w:eastAsia="Calibri"/>
          <w:bCs/>
          <w:i/>
          <w:iCs/>
          <w:sz w:val="24"/>
          <w:szCs w:val="24"/>
          <w:lang w:eastAsia="en-US"/>
        </w:rPr>
        <w:t>(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„Сенки“ на Яворов – мотиви и проблеми</w:t>
      </w:r>
      <w:r w:rsidRPr="00E11057">
        <w:rPr>
          <w:rFonts w:eastAsia="Calibri"/>
          <w:bCs/>
          <w:i/>
          <w:iCs/>
          <w:sz w:val="24"/>
          <w:szCs w:val="24"/>
          <w:lang w:eastAsia="en-US"/>
        </w:rPr>
        <w:t>)</w:t>
      </w:r>
    </w:p>
    <w:bookmarkEnd w:id="10"/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9:45 – 10:00 – </w:t>
      </w:r>
      <w:proofErr w:type="spellStart"/>
      <w:r w:rsidRPr="00E11057">
        <w:rPr>
          <w:rFonts w:eastAsia="Calibri"/>
          <w:b/>
          <w:sz w:val="24"/>
          <w:szCs w:val="24"/>
          <w:lang w:eastAsia="en-US"/>
        </w:rPr>
        <w:t>Борис</w:t>
      </w:r>
      <w:proofErr w:type="spellEnd"/>
      <w:r w:rsidRPr="00E11057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E11057">
        <w:rPr>
          <w:rFonts w:eastAsia="Calibri"/>
          <w:b/>
          <w:sz w:val="24"/>
          <w:szCs w:val="24"/>
          <w:lang w:eastAsia="en-US"/>
        </w:rPr>
        <w:t>Бисеров</w:t>
      </w:r>
      <w:proofErr w:type="spellEnd"/>
      <w:r w:rsidRPr="00E11057">
        <w:rPr>
          <w:rFonts w:eastAsia="Calibri"/>
          <w:b/>
          <w:sz w:val="24"/>
          <w:szCs w:val="24"/>
          <w:lang w:val="bg-BG" w:eastAsia="en-US"/>
        </w:rPr>
        <w:t xml:space="preserve"> (</w:t>
      </w:r>
      <w:r w:rsidRPr="00E11057">
        <w:rPr>
          <w:rFonts w:eastAsia="Calibri"/>
          <w:b/>
          <w:bCs/>
          <w:sz w:val="24"/>
          <w:szCs w:val="24"/>
          <w:lang w:val="bg-BG" w:eastAsia="en-US"/>
        </w:rPr>
        <w:t>Български език и английски език, 3. курс)</w:t>
      </w:r>
      <w:r w:rsidRPr="00E11057">
        <w:rPr>
          <w:rFonts w:eastAsia="Calibri"/>
          <w:b/>
          <w:sz w:val="24"/>
          <w:szCs w:val="24"/>
          <w:lang w:eastAsia="en-US"/>
        </w:rPr>
        <w:t xml:space="preserve">, </w:t>
      </w:r>
      <w:r w:rsidRPr="00E11057">
        <w:rPr>
          <w:rFonts w:eastAsia="Calibri"/>
          <w:b/>
          <w:sz w:val="24"/>
          <w:szCs w:val="24"/>
          <w:lang w:val="bg-BG" w:eastAsia="en-US"/>
        </w:rPr>
        <w:t>Виктория Иванова (</w:t>
      </w:r>
      <w:r w:rsidRPr="00E11057">
        <w:rPr>
          <w:rFonts w:eastAsia="Calibri"/>
          <w:b/>
          <w:bCs/>
          <w:sz w:val="24"/>
          <w:szCs w:val="24"/>
          <w:lang w:val="bg-BG" w:eastAsia="en-US"/>
        </w:rPr>
        <w:t xml:space="preserve">Български език и руски език, 3. курс), ПУ „Паисий Хилендарски“ – </w:t>
      </w:r>
      <w:proofErr w:type="spellStart"/>
      <w:r w:rsidRPr="00E11057">
        <w:rPr>
          <w:rFonts w:eastAsia="Calibri"/>
          <w:bCs/>
          <w:i/>
          <w:iCs/>
          <w:sz w:val="24"/>
          <w:szCs w:val="24"/>
          <w:lang w:eastAsia="en-US"/>
        </w:rPr>
        <w:t>Функционирането</w:t>
      </w:r>
      <w:proofErr w:type="spellEnd"/>
      <w:r w:rsidRPr="00E11057">
        <w:rPr>
          <w:rFonts w:eastAsia="Calibri"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11057">
        <w:rPr>
          <w:rFonts w:eastAsia="Calibri"/>
          <w:bCs/>
          <w:i/>
          <w:iCs/>
          <w:sz w:val="24"/>
          <w:szCs w:val="24"/>
          <w:lang w:eastAsia="en-US"/>
        </w:rPr>
        <w:t>на</w:t>
      </w:r>
      <w:proofErr w:type="spellEnd"/>
      <w:r w:rsidRPr="00E11057">
        <w:rPr>
          <w:rFonts w:eastAsia="Calibri"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11057">
        <w:rPr>
          <w:rFonts w:eastAsia="Calibri"/>
          <w:bCs/>
          <w:i/>
          <w:iCs/>
          <w:sz w:val="24"/>
          <w:szCs w:val="24"/>
          <w:lang w:eastAsia="en-US"/>
        </w:rPr>
        <w:t>два</w:t>
      </w:r>
      <w:proofErr w:type="spellEnd"/>
      <w:r w:rsidRPr="00E11057">
        <w:rPr>
          <w:rFonts w:eastAsia="Calibri"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11057">
        <w:rPr>
          <w:rFonts w:eastAsia="Calibri"/>
          <w:bCs/>
          <w:i/>
          <w:iCs/>
          <w:sz w:val="24"/>
          <w:szCs w:val="24"/>
          <w:lang w:eastAsia="en-US"/>
        </w:rPr>
        <w:t>образа</w:t>
      </w:r>
      <w:proofErr w:type="spellEnd"/>
      <w:r w:rsidRPr="00E11057">
        <w:rPr>
          <w:rFonts w:eastAsia="Calibri"/>
          <w:bCs/>
          <w:i/>
          <w:iCs/>
          <w:sz w:val="24"/>
          <w:szCs w:val="24"/>
          <w:lang w:eastAsia="en-US"/>
        </w:rPr>
        <w:t xml:space="preserve"> в </w:t>
      </w:r>
      <w:proofErr w:type="spellStart"/>
      <w:r w:rsidRPr="00E11057">
        <w:rPr>
          <w:rFonts w:eastAsia="Calibri"/>
          <w:bCs/>
          <w:i/>
          <w:iCs/>
          <w:sz w:val="24"/>
          <w:szCs w:val="24"/>
          <w:lang w:eastAsia="en-US"/>
        </w:rPr>
        <w:t>поетическите</w:t>
      </w:r>
      <w:proofErr w:type="spellEnd"/>
      <w:r w:rsidRPr="00E11057">
        <w:rPr>
          <w:rFonts w:eastAsia="Calibri"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11057">
        <w:rPr>
          <w:rFonts w:eastAsia="Calibri"/>
          <w:bCs/>
          <w:i/>
          <w:iCs/>
          <w:sz w:val="24"/>
          <w:szCs w:val="24"/>
          <w:lang w:eastAsia="en-US"/>
        </w:rPr>
        <w:t>текстове</w:t>
      </w:r>
      <w:proofErr w:type="spellEnd"/>
      <w:r w:rsidRPr="00E11057">
        <w:rPr>
          <w:rFonts w:eastAsia="Calibri"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11057">
        <w:rPr>
          <w:rFonts w:eastAsia="Calibri"/>
          <w:bCs/>
          <w:i/>
          <w:iCs/>
          <w:sz w:val="24"/>
          <w:szCs w:val="24"/>
          <w:lang w:eastAsia="en-US"/>
        </w:rPr>
        <w:t>на</w:t>
      </w:r>
      <w:proofErr w:type="spellEnd"/>
      <w:r w:rsidRPr="00E11057">
        <w:rPr>
          <w:rFonts w:eastAsia="Calibri"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11057">
        <w:rPr>
          <w:rFonts w:eastAsia="Calibri"/>
          <w:bCs/>
          <w:i/>
          <w:iCs/>
          <w:sz w:val="24"/>
          <w:szCs w:val="24"/>
          <w:lang w:eastAsia="en-US"/>
        </w:rPr>
        <w:t>Вапцаров</w:t>
      </w:r>
      <w:proofErr w:type="spellEnd"/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10:00 – 10:15 –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Елина Венкова, СУ „Св. Климент Охридски“, Българска филология, 3. курс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Скуката ражда диаболични сънища (Светослав Минков, „Часовник“)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10:15 – 10:30 –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Симона Халтъкова, ПУ „Паисий Хилендарски“, Български език и английски език, 4. курс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„Тютюн“ на Д. Димов и „Палми край Тропическо море“ на С. Моъм – опит за диалог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>10:30 – 10:45 –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 Ивана Витанова, ПУ „Паисий Хилендарски“, Българска филология, 4. курс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Животинският код в романа „Лице“ на Блага Димитрова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Calibri"/>
          <w:b/>
          <w:sz w:val="24"/>
          <w:szCs w:val="24"/>
          <w:lang w:val="bg-BG" w:eastAsia="en-US"/>
        </w:rPr>
        <w:t xml:space="preserve">10:45 – 11:00 – Даниела Герджикова, ПУ „Паисий Хилендарски“, Славистика, 4. курс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Човекът и изборът в романите на Меша Селимович</w:t>
      </w: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both"/>
        <w:textAlignment w:val="auto"/>
        <w:rPr>
          <w:rFonts w:eastAsia="NSimSun"/>
          <w:b/>
          <w:kern w:val="2"/>
          <w:sz w:val="24"/>
          <w:szCs w:val="24"/>
          <w:lang w:val="bg-BG" w:bidi="hi-IN"/>
        </w:rPr>
      </w:pPr>
      <w:r w:rsidRPr="00E11057">
        <w:rPr>
          <w:rFonts w:eastAsia="NSimSun"/>
          <w:b/>
          <w:bCs/>
          <w:iCs/>
          <w:kern w:val="2"/>
          <w:sz w:val="24"/>
          <w:szCs w:val="24"/>
          <w:lang w:val="bg-BG" w:bidi="hi-IN"/>
        </w:rPr>
        <w:t xml:space="preserve">11:00 – 11:15 – </w:t>
      </w: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>Дискусия</w:t>
      </w: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both"/>
        <w:textAlignment w:val="auto"/>
        <w:rPr>
          <w:rFonts w:eastAsia="NSimSun"/>
          <w:b/>
          <w:kern w:val="2"/>
          <w:sz w:val="10"/>
          <w:szCs w:val="10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jc w:val="center"/>
        <w:textAlignment w:val="auto"/>
        <w:rPr>
          <w:rFonts w:eastAsia="NSimSun"/>
          <w:b/>
          <w:kern w:val="2"/>
          <w:sz w:val="24"/>
          <w:szCs w:val="24"/>
          <w:u w:val="single"/>
          <w:lang w:val="bg-BG" w:bidi="hi-IN"/>
        </w:rPr>
      </w:pPr>
      <w:r w:rsidRPr="00E11057">
        <w:rPr>
          <w:rFonts w:eastAsia="NSimSun"/>
          <w:b/>
          <w:kern w:val="2"/>
          <w:sz w:val="24"/>
          <w:szCs w:val="24"/>
          <w:u w:val="single"/>
          <w:lang w:val="bg-BG" w:bidi="hi-IN"/>
        </w:rPr>
        <w:t>Секция за докторанти</w:t>
      </w:r>
    </w:p>
    <w:p w:rsidR="006336AF" w:rsidRPr="00E11057" w:rsidRDefault="006336AF" w:rsidP="006336AF">
      <w:pPr>
        <w:overflowPunct/>
        <w:autoSpaceDE/>
        <w:spacing w:line="360" w:lineRule="auto"/>
        <w:jc w:val="center"/>
        <w:textAlignment w:val="auto"/>
        <w:rPr>
          <w:rFonts w:eastAsia="NSimSun"/>
          <w:kern w:val="2"/>
          <w:sz w:val="10"/>
          <w:szCs w:val="10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bCs/>
          <w:iCs/>
          <w:kern w:val="2"/>
          <w:sz w:val="24"/>
          <w:szCs w:val="24"/>
          <w:lang w:val="bg-BG" w:bidi="hi-IN"/>
        </w:rPr>
        <w:t xml:space="preserve">11:15 –11:30 – </w:t>
      </w:r>
      <w:r w:rsidRPr="00E11057">
        <w:rPr>
          <w:rFonts w:eastAsia="Calibri"/>
          <w:b/>
          <w:sz w:val="24"/>
          <w:szCs w:val="24"/>
          <w:lang w:val="bg-BG" w:eastAsia="en-US"/>
        </w:rPr>
        <w:t>Илия Точев, ПУ „Паисий Хилендарски“, докторант по българска литература от Освобождението до края на Първата световна война</w:t>
      </w:r>
      <w:r w:rsidRPr="00E11057">
        <w:rPr>
          <w:rFonts w:eastAsia="Calibri"/>
          <w:bCs/>
          <w:sz w:val="24"/>
          <w:szCs w:val="24"/>
          <w:lang w:val="bg-BG" w:eastAsia="en-US"/>
        </w:rPr>
        <w:t xml:space="preserve">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„Не съм за рая аз“, или задгробните митарства на чужденеца в битието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/>
          <w:sz w:val="24"/>
          <w:szCs w:val="24"/>
          <w:lang w:val="bg-BG" w:eastAsia="en-US"/>
        </w:rPr>
      </w:pPr>
      <w:r w:rsidRPr="00E11057">
        <w:rPr>
          <w:rFonts w:eastAsia="NSimSun"/>
          <w:b/>
          <w:bCs/>
          <w:iCs/>
          <w:kern w:val="2"/>
          <w:sz w:val="24"/>
          <w:szCs w:val="24"/>
          <w:lang w:val="bg-BG" w:bidi="hi-IN"/>
        </w:rPr>
        <w:lastRenderedPageBreak/>
        <w:t xml:space="preserve">11:30 – 11:45 –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Траяна Латева, ПУ „Паисий Хилендарски“, докторант по антична и западноевропейска литература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„Полунощ в Париж“ – литературни референции в едноименния филм на Уди Алън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bCs/>
          <w:iCs/>
          <w:kern w:val="2"/>
          <w:sz w:val="24"/>
          <w:szCs w:val="24"/>
          <w:lang w:val="bg-BG" w:bidi="hi-IN"/>
        </w:rPr>
        <w:t xml:space="preserve">11:45 –12:00 –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Весела Ганева, ПУ „Паисий Хилендарски“, докторант по антична и западноевропейска литература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Музикални търсения в романите на Зейди Смит (полифония и екфразис)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/>
          <w:sz w:val="24"/>
          <w:szCs w:val="24"/>
          <w:lang w:val="bg-BG" w:eastAsia="en-US"/>
        </w:rPr>
      </w:pPr>
      <w:r w:rsidRPr="00E11057">
        <w:rPr>
          <w:rFonts w:eastAsia="NSimSun"/>
          <w:b/>
          <w:bCs/>
          <w:iCs/>
          <w:kern w:val="2"/>
          <w:sz w:val="24"/>
          <w:szCs w:val="24"/>
          <w:lang w:val="bg-BG" w:bidi="hi-IN"/>
        </w:rPr>
        <w:t xml:space="preserve">12:00 – 12:15 – </w:t>
      </w:r>
      <w:r w:rsidRPr="00E11057">
        <w:rPr>
          <w:rFonts w:eastAsia="Calibri"/>
          <w:b/>
          <w:sz w:val="24"/>
          <w:szCs w:val="24"/>
          <w:lang w:val="bg-BG" w:eastAsia="en-US"/>
        </w:rPr>
        <w:t>Елена Минчева,</w:t>
      </w:r>
      <w:r w:rsidRPr="00E11057">
        <w:rPr>
          <w:rFonts w:eastAsia="Calibri"/>
          <w:sz w:val="24"/>
          <w:szCs w:val="24"/>
          <w:lang w:val="bg-BG" w:eastAsia="en-US"/>
        </w:rPr>
        <w:t xml:space="preserve"> </w:t>
      </w:r>
      <w:r w:rsidRPr="00E11057">
        <w:rPr>
          <w:rFonts w:eastAsia="Calibri"/>
          <w:b/>
          <w:sz w:val="24"/>
          <w:szCs w:val="24"/>
          <w:lang w:val="bg-BG" w:eastAsia="en-US"/>
        </w:rPr>
        <w:t>ПУ „Паисий Хилендарски“, докторант по антична и западноевропейска литература –</w:t>
      </w:r>
      <w:r w:rsidRPr="00E11057">
        <w:rPr>
          <w:rFonts w:eastAsia="Calibri"/>
          <w:sz w:val="24"/>
          <w:szCs w:val="24"/>
          <w:lang w:val="bg-BG" w:eastAsia="en-US"/>
        </w:rPr>
        <w:t xml:space="preserve">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Дарио Фо на българска „сцена“ – изследователски траектории и анализационни перспективи</w:t>
      </w: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both"/>
        <w:textAlignment w:val="auto"/>
        <w:rPr>
          <w:rFonts w:eastAsia="NSimSun"/>
          <w:b/>
          <w:kern w:val="2"/>
          <w:sz w:val="24"/>
          <w:szCs w:val="24"/>
          <w:lang w:val="bg-BG" w:bidi="hi-IN"/>
        </w:rPr>
      </w:pPr>
      <w:r w:rsidRPr="00E11057">
        <w:rPr>
          <w:rFonts w:eastAsia="NSimSun"/>
          <w:b/>
          <w:bCs/>
          <w:iCs/>
          <w:kern w:val="2"/>
          <w:sz w:val="24"/>
          <w:szCs w:val="24"/>
          <w:lang w:val="bg-BG" w:bidi="hi-IN"/>
        </w:rPr>
        <w:t xml:space="preserve">12:15 – 12:30 – </w:t>
      </w: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>Дискусия</w:t>
      </w:r>
    </w:p>
    <w:p w:rsidR="006336AF" w:rsidRPr="00E11057" w:rsidRDefault="006336AF" w:rsidP="006336AF">
      <w:pPr>
        <w:overflowPunct/>
        <w:autoSpaceDE/>
        <w:spacing w:line="360" w:lineRule="auto"/>
        <w:jc w:val="both"/>
        <w:textAlignment w:val="auto"/>
        <w:rPr>
          <w:rFonts w:eastAsia="NSimSun"/>
          <w:b/>
          <w:bCs/>
          <w:iCs/>
          <w:kern w:val="2"/>
          <w:sz w:val="10"/>
          <w:szCs w:val="10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center"/>
        <w:textAlignment w:val="auto"/>
        <w:rPr>
          <w:rFonts w:eastAsia="NSimSun"/>
          <w:kern w:val="2"/>
          <w:sz w:val="28"/>
          <w:szCs w:val="28"/>
          <w:lang w:val="bg-BG" w:bidi="hi-IN"/>
        </w:rPr>
      </w:pPr>
      <w:r w:rsidRPr="00E11057">
        <w:rPr>
          <w:rFonts w:eastAsia="NSimSun"/>
          <w:b/>
          <w:i/>
          <w:kern w:val="2"/>
          <w:sz w:val="28"/>
          <w:szCs w:val="28"/>
          <w:lang w:val="ru-RU" w:bidi="hi-IN"/>
        </w:rPr>
        <w:t>12:30 – 13:15</w:t>
      </w:r>
      <w:r w:rsidRPr="00E11057">
        <w:rPr>
          <w:rFonts w:eastAsia="NSimSun"/>
          <w:b/>
          <w:kern w:val="2"/>
          <w:sz w:val="28"/>
          <w:szCs w:val="28"/>
          <w:lang w:val="ru-RU" w:bidi="hi-IN"/>
        </w:rPr>
        <w:t xml:space="preserve"> </w:t>
      </w:r>
      <w:r w:rsidRPr="00E11057">
        <w:rPr>
          <w:rFonts w:eastAsia="NSimSun"/>
          <w:b/>
          <w:i/>
          <w:kern w:val="2"/>
          <w:sz w:val="28"/>
          <w:szCs w:val="28"/>
          <w:lang w:val="bg-BG" w:bidi="hi-IN"/>
        </w:rPr>
        <w:t>– Обедна почивка</w:t>
      </w:r>
    </w:p>
    <w:p w:rsidR="006336AF" w:rsidRPr="00E11057" w:rsidRDefault="006336AF" w:rsidP="006336AF">
      <w:pPr>
        <w:overflowPunct/>
        <w:autoSpaceDE/>
        <w:spacing w:line="360" w:lineRule="auto"/>
        <w:jc w:val="center"/>
        <w:textAlignment w:val="auto"/>
        <w:rPr>
          <w:rFonts w:eastAsia="NSimSun"/>
          <w:b/>
          <w:kern w:val="2"/>
          <w:sz w:val="10"/>
          <w:szCs w:val="10"/>
          <w:u w:val="single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jc w:val="center"/>
        <w:textAlignment w:val="auto"/>
        <w:rPr>
          <w:rFonts w:eastAsia="NSimSun"/>
          <w:kern w:val="2"/>
          <w:sz w:val="28"/>
          <w:szCs w:val="28"/>
          <w:lang w:val="bg-BG" w:bidi="hi-IN"/>
        </w:rPr>
      </w:pPr>
      <w:r w:rsidRPr="00E11057">
        <w:rPr>
          <w:rFonts w:eastAsia="NSimSun"/>
          <w:b/>
          <w:kern w:val="2"/>
          <w:sz w:val="28"/>
          <w:szCs w:val="28"/>
          <w:u w:val="single"/>
          <w:lang w:val="bg-BG" w:bidi="hi-IN"/>
        </w:rPr>
        <w:t>Секция за бакалаври и магистри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center"/>
        <w:textAlignment w:val="auto"/>
        <w:rPr>
          <w:rFonts w:eastAsia="NSimSun"/>
          <w:bCs/>
          <w:i/>
          <w:iCs/>
          <w:kern w:val="2"/>
          <w:sz w:val="10"/>
          <w:szCs w:val="10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i/>
          <w:iCs/>
          <w:sz w:val="24"/>
          <w:szCs w:val="24"/>
          <w:lang w:val="bg-BG" w:eastAsia="en-US"/>
        </w:rPr>
      </w:pPr>
      <w:r w:rsidRPr="00E11057">
        <w:rPr>
          <w:rFonts w:eastAsia="Calibri"/>
          <w:b/>
          <w:kern w:val="2"/>
          <w:sz w:val="24"/>
          <w:szCs w:val="24"/>
          <w:lang w:val="bg-BG" w:eastAsia="en-US" w:bidi="hi-IN"/>
        </w:rPr>
        <w:t>13:15 – 13:30</w:t>
      </w:r>
      <w:r w:rsidRPr="00E11057">
        <w:rPr>
          <w:rFonts w:eastAsia="Calibri"/>
          <w:kern w:val="2"/>
          <w:sz w:val="24"/>
          <w:szCs w:val="24"/>
          <w:lang w:val="bg-BG" w:eastAsia="en-US" w:bidi="hi-IN"/>
        </w:rPr>
        <w:t xml:space="preserve"> – </w:t>
      </w:r>
      <w:r w:rsidRPr="00E11057">
        <w:rPr>
          <w:rFonts w:eastAsia="Calibri"/>
          <w:b/>
          <w:bCs/>
          <w:sz w:val="24"/>
          <w:szCs w:val="24"/>
          <w:lang w:val="bg-BG" w:eastAsia="en-US"/>
        </w:rPr>
        <w:t xml:space="preserve">Иван Стоев, ПУ „Паисий Хилендарски“, Български език и английски език, 3. курс – </w:t>
      </w:r>
      <w:r w:rsidRPr="00E11057">
        <w:rPr>
          <w:rFonts w:eastAsia="Calibri"/>
          <w:i/>
          <w:iCs/>
          <w:sz w:val="24"/>
          <w:szCs w:val="24"/>
          <w:lang w:val="bg-BG" w:eastAsia="en-US"/>
        </w:rPr>
        <w:t>Ханс К. Андерсен в реалността. „Малката кибритопродавачка“ в очите на младия читател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Calibri"/>
          <w:b/>
          <w:kern w:val="2"/>
          <w:sz w:val="24"/>
          <w:szCs w:val="24"/>
          <w:lang w:val="bg-BG" w:eastAsia="en-US" w:bidi="hi-IN"/>
        </w:rPr>
        <w:t>13:30 – 13:45 –</w:t>
      </w:r>
      <w:bookmarkStart w:id="11" w:name="_Hlk103463353"/>
      <w:r w:rsidRPr="00E11057">
        <w:rPr>
          <w:rFonts w:eastAsia="Calibri"/>
          <w:b/>
          <w:sz w:val="24"/>
          <w:szCs w:val="24"/>
          <w:lang w:val="bg-BG" w:eastAsia="en-US"/>
        </w:rPr>
        <w:t xml:space="preserve"> Мария Костова, ПУ „Паисий Хилендарски“, Български език и английски език, 3. курс – </w:t>
      </w:r>
      <w:bookmarkEnd w:id="11"/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Херменевтика на пророчествата на Сибил Вейн в „Портретът на Дориан Грей“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/>
          <w:sz w:val="24"/>
          <w:szCs w:val="24"/>
          <w:lang w:val="bg-BG" w:eastAsia="en-US"/>
        </w:rPr>
      </w:pPr>
      <w:bookmarkStart w:id="12" w:name="_Hlk103537647"/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13:45 – 14:00 </w:t>
      </w:r>
      <w:r w:rsidRPr="00E11057">
        <w:rPr>
          <w:rFonts w:eastAsia="NSimSun"/>
          <w:b/>
          <w:kern w:val="2"/>
          <w:sz w:val="24"/>
          <w:szCs w:val="24"/>
          <w:lang w:val="ru-RU" w:bidi="hi-IN"/>
        </w:rPr>
        <w:t xml:space="preserve">–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Венислав Василев, СУ „Св. Климент Охридски“, Българска филология, 2. курс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Ангелът унищожител във „Втората част на разговора“ от Цветан Стоянов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bookmarkStart w:id="13" w:name="_Hlk103538426"/>
      <w:bookmarkEnd w:id="12"/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14:00 – 14:15 </w:t>
      </w:r>
      <w:bookmarkEnd w:id="13"/>
      <w:r w:rsidRPr="00E11057">
        <w:rPr>
          <w:rFonts w:eastAsia="NSimSun"/>
          <w:b/>
          <w:kern w:val="2"/>
          <w:sz w:val="24"/>
          <w:szCs w:val="24"/>
          <w:lang w:val="ru-RU" w:bidi="hi-IN"/>
        </w:rPr>
        <w:t xml:space="preserve">–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Ива Стефанова, СУ „Св. Климент Охридски“, Българска филология, 3. курс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Манекените на Бруно Шулц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bookmarkStart w:id="14" w:name="_Hlk103538508"/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14:15 – 14:30 </w:t>
      </w:r>
      <w:bookmarkEnd w:id="14"/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–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Светослав Стойчев, СУ „Св. Климент Охридски“, Българска филология, 3. курс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–„Пейзаж с падането на Икар“ при У. Х. Одън – тенденции в екфразата на XX век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Calibri"/>
          <w:bCs/>
          <w:i/>
          <w:iCs/>
          <w:sz w:val="24"/>
          <w:szCs w:val="24"/>
          <w:lang w:val="bg-BG" w:eastAsia="en-US"/>
        </w:rPr>
      </w:pPr>
      <w:r w:rsidRPr="00E11057">
        <w:rPr>
          <w:rFonts w:eastAsia="NSimSun"/>
          <w:b/>
          <w:kern w:val="2"/>
          <w:sz w:val="24"/>
          <w:szCs w:val="24"/>
          <w:lang w:val="bg-BG" w:bidi="hi-IN"/>
        </w:rPr>
        <w:t xml:space="preserve">14:30 – 14:45 – </w:t>
      </w:r>
      <w:r w:rsidRPr="00E11057">
        <w:rPr>
          <w:rFonts w:eastAsia="Calibri"/>
          <w:b/>
          <w:sz w:val="24"/>
          <w:szCs w:val="24"/>
          <w:lang w:val="bg-BG" w:eastAsia="en-US"/>
        </w:rPr>
        <w:t>Мария Бойчева,</w:t>
      </w:r>
      <w:r w:rsidRPr="00E11057">
        <w:rPr>
          <w:rFonts w:eastAsia="Calibri"/>
          <w:sz w:val="24"/>
          <w:szCs w:val="24"/>
          <w:lang w:val="bg-BG" w:eastAsia="en-US"/>
        </w:rPr>
        <w:t xml:space="preserve"> </w:t>
      </w:r>
      <w:r w:rsidRPr="00E11057">
        <w:rPr>
          <w:rFonts w:eastAsia="Calibri"/>
          <w:b/>
          <w:sz w:val="24"/>
          <w:szCs w:val="24"/>
          <w:lang w:val="bg-BG" w:eastAsia="en-US"/>
        </w:rPr>
        <w:t xml:space="preserve">ПУ „Паисий Хилендарски“, МП „Актуална българистика“ – </w:t>
      </w:r>
      <w:r w:rsidRPr="00E11057">
        <w:rPr>
          <w:rFonts w:eastAsia="Calibri"/>
          <w:bCs/>
          <w:i/>
          <w:iCs/>
          <w:sz w:val="24"/>
          <w:szCs w:val="24"/>
          <w:lang w:val="bg-BG" w:eastAsia="en-US"/>
        </w:rPr>
        <w:t>Художественото пространство и време в „Процесът“ на Франц Кафка</w:t>
      </w:r>
    </w:p>
    <w:p w:rsidR="006336AF" w:rsidRPr="00E11057" w:rsidRDefault="006336AF" w:rsidP="006336AF">
      <w:pPr>
        <w:overflowPunct/>
        <w:autoSpaceDE/>
        <w:spacing w:line="360" w:lineRule="auto"/>
        <w:ind w:firstLine="708"/>
        <w:jc w:val="both"/>
        <w:textAlignment w:val="auto"/>
        <w:rPr>
          <w:rFonts w:eastAsia="NSimSun"/>
          <w:kern w:val="2"/>
          <w:sz w:val="24"/>
          <w:szCs w:val="24"/>
          <w:lang w:val="bg-BG" w:bidi="hi-IN"/>
        </w:rPr>
      </w:pPr>
      <w:r w:rsidRPr="00E11057">
        <w:rPr>
          <w:rFonts w:eastAsia="NSimSun"/>
          <w:b/>
          <w:kern w:val="2"/>
          <w:sz w:val="24"/>
          <w:szCs w:val="24"/>
          <w:lang w:val="ru-RU" w:bidi="hi-IN"/>
        </w:rPr>
        <w:t>14:45 – 15:15 – Дискусия</w:t>
      </w:r>
    </w:p>
    <w:p w:rsidR="006336AF" w:rsidRPr="00E11057" w:rsidRDefault="006336AF" w:rsidP="006336AF">
      <w:pPr>
        <w:overflowPunct/>
        <w:autoSpaceDE/>
        <w:spacing w:line="360" w:lineRule="auto"/>
        <w:textAlignment w:val="auto"/>
        <w:rPr>
          <w:rFonts w:eastAsia="NSimSun"/>
          <w:b/>
          <w:kern w:val="2"/>
          <w:sz w:val="10"/>
          <w:szCs w:val="10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center"/>
        <w:textAlignment w:val="auto"/>
        <w:rPr>
          <w:rFonts w:eastAsia="NSimSun"/>
          <w:kern w:val="2"/>
          <w:sz w:val="28"/>
          <w:szCs w:val="28"/>
          <w:lang w:val="bg-BG" w:bidi="hi-IN"/>
        </w:rPr>
      </w:pPr>
      <w:r w:rsidRPr="00E11057">
        <w:rPr>
          <w:rFonts w:eastAsia="Calibri"/>
          <w:b/>
          <w:i/>
          <w:kern w:val="2"/>
          <w:sz w:val="28"/>
          <w:szCs w:val="28"/>
          <w:lang w:val="bg-BG" w:eastAsia="en-US" w:bidi="hi-IN"/>
        </w:rPr>
        <w:t>15:15 – 15:30 – Кафе пауза</w:t>
      </w:r>
    </w:p>
    <w:p w:rsidR="006336AF" w:rsidRPr="00E11057" w:rsidRDefault="006336AF" w:rsidP="006336AF">
      <w:pPr>
        <w:overflowPunct/>
        <w:autoSpaceDE/>
        <w:spacing w:line="360" w:lineRule="auto"/>
        <w:ind w:firstLine="720"/>
        <w:jc w:val="center"/>
        <w:textAlignment w:val="auto"/>
        <w:rPr>
          <w:rFonts w:eastAsia="NSimSun"/>
          <w:kern w:val="2"/>
          <w:sz w:val="10"/>
          <w:szCs w:val="10"/>
          <w:lang w:val="bg-BG" w:bidi="hi-IN"/>
        </w:rPr>
      </w:pPr>
    </w:p>
    <w:p w:rsidR="006336AF" w:rsidRPr="00E11057" w:rsidRDefault="006336AF" w:rsidP="006336AF">
      <w:pPr>
        <w:overflowPunct/>
        <w:autoSpaceDE/>
        <w:spacing w:line="360" w:lineRule="auto"/>
        <w:jc w:val="both"/>
        <w:textAlignment w:val="auto"/>
        <w:rPr>
          <w:rFonts w:eastAsia="NSimSun"/>
          <w:kern w:val="2"/>
          <w:sz w:val="24"/>
          <w:szCs w:val="24"/>
          <w:lang w:val="bg-BG" w:bidi="hi-IN"/>
        </w:rPr>
      </w:pPr>
      <w:r w:rsidRPr="00E11057">
        <w:rPr>
          <w:rFonts w:eastAsia="NSimSun"/>
          <w:b/>
          <w:i/>
          <w:kern w:val="2"/>
          <w:sz w:val="24"/>
          <w:szCs w:val="24"/>
          <w:lang w:val="bg-BG" w:bidi="hi-IN"/>
        </w:rPr>
        <w:t>(Закрито заседание на научната комисия за определяне на отличилите се участници)</w:t>
      </w:r>
    </w:p>
    <w:p w:rsidR="006336AF" w:rsidRPr="00E11057" w:rsidRDefault="006336AF" w:rsidP="006336AF">
      <w:pPr>
        <w:spacing w:line="360" w:lineRule="auto"/>
        <w:ind w:firstLine="482"/>
        <w:jc w:val="both"/>
        <w:rPr>
          <w:sz w:val="28"/>
          <w:szCs w:val="28"/>
          <w:lang w:val="bg-BG"/>
        </w:rPr>
      </w:pPr>
      <w:r w:rsidRPr="00E11057">
        <w:rPr>
          <w:b/>
          <w:sz w:val="24"/>
          <w:szCs w:val="24"/>
          <w:lang w:val="bg-BG"/>
        </w:rPr>
        <w:t>15:30</w:t>
      </w:r>
      <w:r w:rsidRPr="00E11057">
        <w:rPr>
          <w:b/>
          <w:i/>
          <w:sz w:val="24"/>
          <w:szCs w:val="24"/>
          <w:lang w:val="bg-BG"/>
        </w:rPr>
        <w:t xml:space="preserve"> – </w:t>
      </w:r>
      <w:r w:rsidRPr="00E11057">
        <w:rPr>
          <w:b/>
          <w:i/>
          <w:sz w:val="28"/>
          <w:szCs w:val="28"/>
          <w:lang w:val="bg-BG"/>
        </w:rPr>
        <w:t xml:space="preserve">Прожекция на филма „Антигона 21“ – студентски проект по време на пандемия </w:t>
      </w:r>
      <w:r w:rsidRPr="00E11057">
        <w:rPr>
          <w:b/>
          <w:sz w:val="28"/>
          <w:szCs w:val="28"/>
          <w:lang w:val="bg-BG"/>
        </w:rPr>
        <w:t>(6. ауд., Ректорат, 1. етаж)</w:t>
      </w:r>
    </w:p>
    <w:p w:rsidR="006336AF" w:rsidRPr="00E11057" w:rsidRDefault="006336AF" w:rsidP="006336AF">
      <w:pPr>
        <w:spacing w:line="360" w:lineRule="auto"/>
        <w:jc w:val="center"/>
        <w:rPr>
          <w:b/>
          <w:i/>
          <w:sz w:val="8"/>
          <w:szCs w:val="8"/>
          <w:lang w:val="bg-BG"/>
        </w:rPr>
      </w:pPr>
    </w:p>
    <w:p w:rsidR="006336AF" w:rsidRPr="00E11057" w:rsidRDefault="006336AF" w:rsidP="006336AF">
      <w:pPr>
        <w:spacing w:line="360" w:lineRule="auto"/>
        <w:ind w:firstLine="482"/>
        <w:jc w:val="both"/>
        <w:rPr>
          <w:sz w:val="28"/>
          <w:szCs w:val="28"/>
          <w:lang w:val="bg-BG"/>
        </w:rPr>
      </w:pPr>
      <w:r w:rsidRPr="00E11057">
        <w:rPr>
          <w:b/>
          <w:sz w:val="24"/>
          <w:szCs w:val="24"/>
          <w:lang w:val="bg-BG"/>
        </w:rPr>
        <w:t>16:00</w:t>
      </w:r>
      <w:r w:rsidRPr="00E11057">
        <w:rPr>
          <w:b/>
          <w:i/>
          <w:sz w:val="24"/>
          <w:szCs w:val="24"/>
          <w:lang w:val="bg-BG"/>
        </w:rPr>
        <w:t xml:space="preserve"> –</w:t>
      </w:r>
      <w:r w:rsidRPr="00E11057">
        <w:rPr>
          <w:b/>
          <w:i/>
          <w:sz w:val="28"/>
          <w:lang w:val="bg-BG"/>
        </w:rPr>
        <w:t xml:space="preserve"> </w:t>
      </w:r>
      <w:r w:rsidRPr="00E11057">
        <w:rPr>
          <w:b/>
          <w:i/>
          <w:sz w:val="28"/>
          <w:szCs w:val="28"/>
          <w:lang w:val="bg-BG"/>
        </w:rPr>
        <w:t>ЗАКРИВАНЕ на научната част. Награждаване на отличените участници. Премиера на „Verba iuvenium“ – годишник на Националната конференция за студенти и докторанти (бр. 4), включващ отличените доклади от конференцията през 2021 г.</w:t>
      </w:r>
      <w:r w:rsidRPr="00E11057">
        <w:rPr>
          <w:sz w:val="28"/>
          <w:szCs w:val="28"/>
          <w:lang w:val="bg-BG"/>
        </w:rPr>
        <w:t xml:space="preserve"> </w:t>
      </w:r>
      <w:r w:rsidRPr="00E11057">
        <w:rPr>
          <w:b/>
          <w:sz w:val="28"/>
          <w:szCs w:val="28"/>
          <w:lang w:val="bg-BG"/>
        </w:rPr>
        <w:t>(6. ауд., Ректорат, 1. етаж)</w:t>
      </w:r>
    </w:p>
    <w:p w:rsidR="006336AF" w:rsidRPr="00E11057" w:rsidRDefault="006336AF" w:rsidP="006336AF">
      <w:pPr>
        <w:overflowPunct/>
        <w:autoSpaceDE/>
        <w:spacing w:line="360" w:lineRule="auto"/>
        <w:jc w:val="both"/>
        <w:textAlignment w:val="auto"/>
        <w:rPr>
          <w:rFonts w:eastAsia="NSimSun"/>
          <w:b/>
          <w:i/>
          <w:kern w:val="2"/>
          <w:sz w:val="8"/>
          <w:szCs w:val="8"/>
          <w:lang w:val="bg-BG" w:bidi="hi-IN"/>
        </w:rPr>
      </w:pP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sz w:val="36"/>
          <w:szCs w:val="36"/>
          <w:lang w:val="bg-BG"/>
        </w:rPr>
      </w:pPr>
      <w:r w:rsidRPr="00E11057">
        <w:rPr>
          <w:b/>
          <w:sz w:val="36"/>
          <w:szCs w:val="36"/>
          <w:lang w:val="bg-BG"/>
        </w:rPr>
        <w:t>Жури по езикознание:</w:t>
      </w:r>
    </w:p>
    <w:p w:rsidR="006336AF" w:rsidRPr="00E11057" w:rsidRDefault="006336AF" w:rsidP="006336AF">
      <w:pPr>
        <w:spacing w:line="360" w:lineRule="auto"/>
        <w:ind w:firstLine="482"/>
        <w:jc w:val="center"/>
        <w:rPr>
          <w:b/>
          <w:sz w:val="8"/>
          <w:szCs w:val="8"/>
          <w:lang w:val="bg-BG"/>
        </w:rPr>
      </w:pPr>
    </w:p>
    <w:p w:rsidR="006336AF" w:rsidRPr="00E11057" w:rsidRDefault="006336AF" w:rsidP="006336AF">
      <w:pPr>
        <w:spacing w:line="360" w:lineRule="auto"/>
        <w:jc w:val="both"/>
        <w:rPr>
          <w:i/>
          <w:sz w:val="28"/>
          <w:szCs w:val="28"/>
          <w:lang w:val="bg-BG"/>
        </w:rPr>
      </w:pPr>
      <w:r w:rsidRPr="00E11057">
        <w:rPr>
          <w:sz w:val="28"/>
          <w:szCs w:val="28"/>
          <w:lang w:val="bg-BG"/>
        </w:rPr>
        <w:t xml:space="preserve">Проф. д.ф.н. Ваня Зидарова (ПУ „Паисий Хилендарски“) – </w:t>
      </w:r>
      <w:r w:rsidRPr="00E11057">
        <w:rPr>
          <w:i/>
          <w:sz w:val="28"/>
          <w:szCs w:val="28"/>
          <w:lang w:val="bg-BG"/>
        </w:rPr>
        <w:t>председател</w:t>
      </w:r>
    </w:p>
    <w:p w:rsidR="006336AF" w:rsidRPr="00E11057" w:rsidRDefault="006336AF" w:rsidP="006336AF">
      <w:pPr>
        <w:spacing w:line="360" w:lineRule="auto"/>
        <w:jc w:val="both"/>
        <w:rPr>
          <w:sz w:val="28"/>
          <w:szCs w:val="28"/>
          <w:lang w:val="bg-BG"/>
        </w:rPr>
      </w:pPr>
      <w:r w:rsidRPr="00E11057">
        <w:rPr>
          <w:sz w:val="28"/>
          <w:szCs w:val="28"/>
          <w:lang w:val="bg-BG"/>
        </w:rPr>
        <w:t>Проф. д.ф.н. Живка Колева-Златева (ВТУ „Св. св. Кирил и Методий“)</w:t>
      </w:r>
    </w:p>
    <w:p w:rsidR="006336AF" w:rsidRPr="00E11057" w:rsidRDefault="006336AF" w:rsidP="006336AF">
      <w:pPr>
        <w:spacing w:line="360" w:lineRule="auto"/>
        <w:jc w:val="both"/>
        <w:rPr>
          <w:sz w:val="28"/>
          <w:szCs w:val="28"/>
          <w:lang w:val="bg-BG"/>
        </w:rPr>
      </w:pPr>
      <w:r w:rsidRPr="00E11057">
        <w:rPr>
          <w:sz w:val="28"/>
          <w:szCs w:val="28"/>
          <w:lang w:val="bg-BG"/>
        </w:rPr>
        <w:t>Доц. д.ф.н. Константин Куцаров (ПУ „Паисий Хилендарски“)</w:t>
      </w:r>
    </w:p>
    <w:p w:rsidR="006336AF" w:rsidRPr="00E11057" w:rsidRDefault="006336AF" w:rsidP="006336AF">
      <w:pPr>
        <w:spacing w:line="360" w:lineRule="auto"/>
        <w:jc w:val="both"/>
        <w:rPr>
          <w:sz w:val="28"/>
          <w:szCs w:val="28"/>
          <w:lang w:val="bg-BG"/>
        </w:rPr>
      </w:pPr>
      <w:r w:rsidRPr="00E11057">
        <w:rPr>
          <w:sz w:val="28"/>
          <w:szCs w:val="28"/>
          <w:lang w:val="bg-BG"/>
        </w:rPr>
        <w:t>Доц. д-р Антоанета Джельова (ПУ „Паисий Хилендарски“)</w:t>
      </w:r>
    </w:p>
    <w:p w:rsidR="006336AF" w:rsidRPr="00E11057" w:rsidRDefault="006336AF" w:rsidP="006336AF">
      <w:pPr>
        <w:spacing w:line="360" w:lineRule="auto"/>
        <w:jc w:val="both"/>
        <w:rPr>
          <w:sz w:val="28"/>
          <w:szCs w:val="28"/>
          <w:lang w:val="bg-BG"/>
        </w:rPr>
      </w:pPr>
      <w:r w:rsidRPr="00E11057">
        <w:rPr>
          <w:sz w:val="28"/>
          <w:szCs w:val="28"/>
          <w:lang w:val="bg-BG"/>
        </w:rPr>
        <w:t>Доц. д-р Владислав Миланов (СУ „Св. Климент Охридски“)</w:t>
      </w:r>
    </w:p>
    <w:p w:rsidR="006336AF" w:rsidRPr="00E11057" w:rsidRDefault="006336AF" w:rsidP="006336AF">
      <w:pPr>
        <w:spacing w:line="360" w:lineRule="auto"/>
        <w:jc w:val="both"/>
        <w:rPr>
          <w:sz w:val="28"/>
          <w:szCs w:val="28"/>
          <w:lang w:val="bg-BG"/>
        </w:rPr>
      </w:pPr>
      <w:r w:rsidRPr="00E11057">
        <w:rPr>
          <w:sz w:val="28"/>
          <w:szCs w:val="28"/>
          <w:lang w:val="bg-BG"/>
        </w:rPr>
        <w:t>Доц. д-р Красимира Чакърова (ПУ „Паисий Хилендарски“)</w:t>
      </w:r>
    </w:p>
    <w:p w:rsidR="006336AF" w:rsidRPr="00E11057" w:rsidRDefault="006336AF" w:rsidP="006336AF">
      <w:pPr>
        <w:spacing w:line="360" w:lineRule="auto"/>
        <w:jc w:val="both"/>
        <w:rPr>
          <w:sz w:val="28"/>
          <w:szCs w:val="28"/>
          <w:lang w:val="bg-BG"/>
        </w:rPr>
      </w:pPr>
      <w:r w:rsidRPr="00E11057">
        <w:rPr>
          <w:sz w:val="28"/>
          <w:szCs w:val="28"/>
          <w:lang w:val="bg-BG"/>
        </w:rPr>
        <w:t>Доц. д-р Майя Кузова (ПУ „Паисий Хилендарски“)</w:t>
      </w:r>
    </w:p>
    <w:p w:rsidR="006336AF" w:rsidRPr="00E11057" w:rsidRDefault="006336AF" w:rsidP="006336AF">
      <w:pPr>
        <w:spacing w:line="360" w:lineRule="auto"/>
        <w:jc w:val="both"/>
        <w:rPr>
          <w:sz w:val="28"/>
          <w:szCs w:val="28"/>
        </w:rPr>
      </w:pPr>
      <w:r w:rsidRPr="00E11057">
        <w:rPr>
          <w:sz w:val="28"/>
          <w:szCs w:val="28"/>
          <w:lang w:val="bg-BG"/>
        </w:rPr>
        <w:t>Доц. д-р Теофана Гайдарова (ПУ „Паисий Хилендарски“)</w:t>
      </w:r>
    </w:p>
    <w:p w:rsidR="006336AF" w:rsidRPr="00E11057" w:rsidRDefault="006336AF" w:rsidP="006336AF">
      <w:pPr>
        <w:spacing w:line="360" w:lineRule="auto"/>
        <w:jc w:val="both"/>
        <w:rPr>
          <w:sz w:val="28"/>
          <w:szCs w:val="28"/>
        </w:rPr>
      </w:pPr>
      <w:r w:rsidRPr="00E11057">
        <w:rPr>
          <w:sz w:val="28"/>
          <w:szCs w:val="28"/>
          <w:lang w:val="bg-BG"/>
        </w:rPr>
        <w:t>Доц. д-р Христо Стаменов (СУ „Св. Климент Охридски“)</w:t>
      </w:r>
    </w:p>
    <w:p w:rsidR="006336AF" w:rsidRPr="00E11057" w:rsidRDefault="006336AF" w:rsidP="006336AF">
      <w:pPr>
        <w:spacing w:line="360" w:lineRule="auto"/>
        <w:jc w:val="both"/>
        <w:rPr>
          <w:sz w:val="28"/>
          <w:szCs w:val="28"/>
          <w:lang w:val="bg-BG"/>
        </w:rPr>
      </w:pPr>
      <w:r w:rsidRPr="00E11057">
        <w:rPr>
          <w:sz w:val="28"/>
          <w:szCs w:val="28"/>
          <w:lang w:val="bg-BG"/>
        </w:rPr>
        <w:t>Гл. ас. д-р Енчо Тилев (ПУ „Паисий Хилендарски“)</w:t>
      </w:r>
    </w:p>
    <w:p w:rsidR="006336AF" w:rsidRPr="00E11057" w:rsidRDefault="006336AF" w:rsidP="006336AF">
      <w:pPr>
        <w:spacing w:line="360" w:lineRule="auto"/>
        <w:jc w:val="center"/>
        <w:rPr>
          <w:b/>
          <w:sz w:val="8"/>
          <w:szCs w:val="8"/>
          <w:lang w:val="bg-BG"/>
        </w:rPr>
      </w:pPr>
    </w:p>
    <w:p w:rsidR="006336AF" w:rsidRPr="00E11057" w:rsidRDefault="006336AF" w:rsidP="006336AF">
      <w:pPr>
        <w:spacing w:line="360" w:lineRule="auto"/>
        <w:jc w:val="center"/>
        <w:rPr>
          <w:b/>
          <w:sz w:val="36"/>
          <w:szCs w:val="36"/>
          <w:lang w:val="bg-BG"/>
        </w:rPr>
      </w:pPr>
      <w:r w:rsidRPr="00E11057">
        <w:rPr>
          <w:b/>
          <w:sz w:val="36"/>
          <w:szCs w:val="36"/>
          <w:lang w:val="bg-BG"/>
        </w:rPr>
        <w:t>Жури по литературознание:</w:t>
      </w:r>
    </w:p>
    <w:p w:rsidR="006336AF" w:rsidRPr="00E11057" w:rsidRDefault="006336AF" w:rsidP="006336AF">
      <w:pPr>
        <w:spacing w:line="360" w:lineRule="auto"/>
        <w:jc w:val="center"/>
        <w:rPr>
          <w:b/>
          <w:sz w:val="8"/>
          <w:szCs w:val="8"/>
          <w:lang w:val="bg-BG"/>
        </w:rPr>
      </w:pPr>
    </w:p>
    <w:p w:rsidR="006336AF" w:rsidRPr="00E11057" w:rsidRDefault="006336AF" w:rsidP="006336AF">
      <w:pPr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 w:val="24"/>
          <w:szCs w:val="24"/>
          <w:shd w:val="clear" w:color="auto" w:fill="FFFFFF"/>
          <w:lang w:val="bg-BG"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t xml:space="preserve">Проф. д.ф.н. Татяна Ичевска (ПУ „Паисий Хилендарски“) – </w:t>
      </w:r>
      <w:r w:rsidRPr="00E11057">
        <w:rPr>
          <w:i/>
          <w:iCs/>
          <w:sz w:val="28"/>
          <w:szCs w:val="28"/>
          <w:shd w:val="clear" w:color="auto" w:fill="FFFFFF"/>
          <w:lang w:val="bg-BG" w:eastAsia="bg-BG"/>
        </w:rPr>
        <w:t>председател</w:t>
      </w:r>
    </w:p>
    <w:p w:rsidR="006336AF" w:rsidRPr="00E11057" w:rsidRDefault="006336AF" w:rsidP="006336AF">
      <w:pPr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 w:val="24"/>
          <w:szCs w:val="24"/>
          <w:shd w:val="clear" w:color="auto" w:fill="FFFFFF"/>
          <w:lang w:val="bg-BG"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t>Проф. д.ф.н. Клео Протохристова (ПУ „Паисий Хилендарски“)</w:t>
      </w:r>
    </w:p>
    <w:p w:rsidR="006336AF" w:rsidRPr="00E11057" w:rsidRDefault="006336AF" w:rsidP="006336AF">
      <w:pPr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 w:val="24"/>
          <w:szCs w:val="24"/>
          <w:shd w:val="clear" w:color="auto" w:fill="FFFFFF"/>
          <w:lang w:val="bg-BG"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t>Доц. д-р Дарина Дончева (ПУ „Паисий Хилендарски“)</w:t>
      </w:r>
    </w:p>
    <w:p w:rsidR="006336AF" w:rsidRPr="00E11057" w:rsidRDefault="006336AF" w:rsidP="006336AF">
      <w:pPr>
        <w:suppressAutoHyphens w:val="0"/>
        <w:overflowPunct/>
        <w:autoSpaceDE/>
        <w:spacing w:line="360" w:lineRule="auto"/>
        <w:textAlignment w:val="auto"/>
        <w:rPr>
          <w:sz w:val="28"/>
          <w:szCs w:val="28"/>
          <w:shd w:val="clear" w:color="auto" w:fill="FFFFFF"/>
          <w:lang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t>Доц. д-р Дияна Николова (ПУ „Паисий Хилендарски“)</w:t>
      </w:r>
    </w:p>
    <w:p w:rsidR="006336AF" w:rsidRPr="00E11057" w:rsidRDefault="006336AF" w:rsidP="006336AF">
      <w:pPr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 w:val="24"/>
          <w:szCs w:val="24"/>
          <w:shd w:val="clear" w:color="auto" w:fill="FFFFFF"/>
          <w:lang w:val="bg-BG"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t>Доц. д-р Камелия Спасова (СУ „Св. Климент Охридски“)</w:t>
      </w:r>
    </w:p>
    <w:p w:rsidR="006336AF" w:rsidRPr="00E11057" w:rsidRDefault="006336AF" w:rsidP="006336AF">
      <w:pPr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 w:val="24"/>
          <w:szCs w:val="24"/>
          <w:shd w:val="clear" w:color="auto" w:fill="FFFFFF"/>
          <w:lang w:val="bg-BG"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t>Доц. д-р Мила Кръстева (ПУ „Паисий Хилендарски“)</w:t>
      </w:r>
    </w:p>
    <w:p w:rsidR="006336AF" w:rsidRPr="00E11057" w:rsidRDefault="006336AF" w:rsidP="006336AF">
      <w:pPr>
        <w:suppressAutoHyphens w:val="0"/>
        <w:overflowPunct/>
        <w:autoSpaceDE/>
        <w:spacing w:line="360" w:lineRule="auto"/>
        <w:textAlignment w:val="auto"/>
        <w:rPr>
          <w:sz w:val="28"/>
          <w:szCs w:val="28"/>
          <w:shd w:val="clear" w:color="auto" w:fill="FFFFFF"/>
          <w:lang w:val="bg-BG"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t>Доц. д-р Светла Черпокова (ПУ „Паисий Хилендарски“)</w:t>
      </w:r>
    </w:p>
    <w:p w:rsidR="006336AF" w:rsidRPr="00E11057" w:rsidRDefault="006336AF" w:rsidP="006336AF">
      <w:pPr>
        <w:shd w:val="clear" w:color="auto" w:fill="FFFFFF"/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 w:val="24"/>
          <w:szCs w:val="24"/>
          <w:lang w:val="bg-BG"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lastRenderedPageBreak/>
        <w:t>Доц. д-р Яна Роуланд (ПУ „Паисий Хилендарски“)</w:t>
      </w:r>
    </w:p>
    <w:p w:rsidR="006336AF" w:rsidRPr="00E11057" w:rsidRDefault="006336AF" w:rsidP="006336AF">
      <w:pPr>
        <w:shd w:val="clear" w:color="auto" w:fill="FFFFFF"/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 w:val="24"/>
          <w:szCs w:val="24"/>
          <w:lang w:val="bg-BG"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t>Гл. ас. д-р Ана Маринова (ПУ „Паисий Хилендарски“)</w:t>
      </w:r>
    </w:p>
    <w:p w:rsidR="006336AF" w:rsidRPr="00E11057" w:rsidRDefault="006336AF" w:rsidP="006336AF">
      <w:pPr>
        <w:shd w:val="clear" w:color="auto" w:fill="FFFFFF"/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 w:val="24"/>
          <w:szCs w:val="24"/>
          <w:lang w:val="bg-BG"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t>Гл. ас. д-р Атанас Манчоров (ПУ „Паисий Хилендарски“)</w:t>
      </w:r>
    </w:p>
    <w:p w:rsidR="006336AF" w:rsidRPr="00E11057" w:rsidRDefault="006336AF" w:rsidP="006336AF">
      <w:pPr>
        <w:shd w:val="clear" w:color="auto" w:fill="FFFFFF"/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 w:val="24"/>
          <w:szCs w:val="24"/>
          <w:lang w:val="bg-BG"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t>Гл. ас. д-р Надежда Стоянова (СУ „Св. Климент Охридски“)</w:t>
      </w:r>
    </w:p>
    <w:p w:rsidR="006336AF" w:rsidRPr="00E11057" w:rsidRDefault="006336AF" w:rsidP="006336AF">
      <w:pPr>
        <w:shd w:val="clear" w:color="auto" w:fill="FFFFFF"/>
        <w:suppressAutoHyphens w:val="0"/>
        <w:overflowPunct/>
        <w:autoSpaceDE/>
        <w:spacing w:line="360" w:lineRule="auto"/>
        <w:textAlignment w:val="auto"/>
        <w:rPr>
          <w:sz w:val="28"/>
          <w:szCs w:val="28"/>
          <w:shd w:val="clear" w:color="auto" w:fill="FFFFFF"/>
          <w:lang w:val="bg-BG"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t>Гл. ас. д-р Соня Александрова (ПУ „Паисий Хилендарски“)</w:t>
      </w:r>
    </w:p>
    <w:p w:rsidR="006336AF" w:rsidRPr="00E11057" w:rsidRDefault="006336AF" w:rsidP="006336AF">
      <w:pPr>
        <w:shd w:val="clear" w:color="auto" w:fill="FFFFFF"/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 w:val="24"/>
          <w:szCs w:val="24"/>
          <w:lang w:val="bg-BG"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t>Гл. ас. д-р Здравко Дечев (ПУ „Паисий Хилендарски“)</w:t>
      </w:r>
    </w:p>
    <w:p w:rsidR="006336AF" w:rsidRPr="008E570F" w:rsidRDefault="006336AF" w:rsidP="006336AF">
      <w:pPr>
        <w:shd w:val="clear" w:color="auto" w:fill="FFFFFF"/>
        <w:suppressAutoHyphens w:val="0"/>
        <w:overflowPunct/>
        <w:autoSpaceDE/>
        <w:spacing w:line="360" w:lineRule="auto"/>
        <w:textAlignment w:val="auto"/>
        <w:rPr>
          <w:rFonts w:ascii="Arial" w:hAnsi="Arial" w:cs="Arial"/>
          <w:sz w:val="24"/>
          <w:szCs w:val="24"/>
          <w:lang w:val="bg-BG" w:eastAsia="bg-BG"/>
        </w:rPr>
      </w:pPr>
      <w:r w:rsidRPr="00E11057">
        <w:rPr>
          <w:sz w:val="28"/>
          <w:szCs w:val="28"/>
          <w:shd w:val="clear" w:color="auto" w:fill="FFFFFF"/>
          <w:lang w:val="bg-BG" w:eastAsia="bg-BG"/>
        </w:rPr>
        <w:t>Гл. ас. Илонка Георгиева (ПУ „Паисий Хилендарски“)</w:t>
      </w:r>
      <w:bookmarkStart w:id="15" w:name="_GoBack"/>
      <w:bookmarkEnd w:id="15"/>
    </w:p>
    <w:p w:rsidR="006336AF" w:rsidRPr="008E570F" w:rsidRDefault="006336AF" w:rsidP="006336AF">
      <w:pPr>
        <w:spacing w:line="360" w:lineRule="auto"/>
      </w:pPr>
    </w:p>
    <w:p w:rsidR="007947FE" w:rsidRDefault="007947FE"/>
    <w:sectPr w:rsidR="007947FE" w:rsidSect="003A2490">
      <w:pgSz w:w="11906" w:h="16838"/>
      <w:pgMar w:top="1418" w:right="1106" w:bottom="1758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nueCyr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AF"/>
    <w:rsid w:val="00096723"/>
    <w:rsid w:val="000A6BD3"/>
    <w:rsid w:val="00367F0B"/>
    <w:rsid w:val="00411504"/>
    <w:rsid w:val="00477342"/>
    <w:rsid w:val="006336AF"/>
    <w:rsid w:val="007947FE"/>
    <w:rsid w:val="00844F8E"/>
    <w:rsid w:val="00944583"/>
    <w:rsid w:val="00987D07"/>
    <w:rsid w:val="00AB2A0B"/>
    <w:rsid w:val="00B169E1"/>
    <w:rsid w:val="00E11057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336A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DefaultParagraphFont"/>
    <w:rsid w:val="006336AF"/>
  </w:style>
  <w:style w:type="character" w:styleId="Strong">
    <w:name w:val="Strong"/>
    <w:uiPriority w:val="22"/>
    <w:qFormat/>
    <w:rsid w:val="00633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336A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DefaultParagraphFont"/>
    <w:rsid w:val="006336AF"/>
  </w:style>
  <w:style w:type="character" w:styleId="Strong">
    <w:name w:val="Strong"/>
    <w:uiPriority w:val="22"/>
    <w:qFormat/>
    <w:rsid w:val="00633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ghzUser</dc:creator>
  <cp:lastModifiedBy>ghzUser</cp:lastModifiedBy>
  <cp:revision>2</cp:revision>
  <dcterms:created xsi:type="dcterms:W3CDTF">2022-05-16T18:51:00Z</dcterms:created>
  <dcterms:modified xsi:type="dcterms:W3CDTF">2022-05-16T19:12:00Z</dcterms:modified>
</cp:coreProperties>
</file>