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020" w:rsidRPr="005A0020" w:rsidRDefault="005A0020" w:rsidP="005A0020">
      <w:pPr>
        <w:ind w:left="5664"/>
        <w:jc w:val="center"/>
        <w:rPr>
          <w:rFonts w:cs="Times New Roman"/>
          <w:b/>
          <w:bCs/>
          <w:i/>
          <w:iCs/>
          <w:color w:val="000000"/>
          <w:sz w:val="28"/>
          <w:szCs w:val="28"/>
          <w:lang w:val="ru-RU"/>
        </w:rPr>
      </w:pPr>
      <w:r w:rsidRPr="005A0020">
        <w:rPr>
          <w:rFonts w:cs="Times New Roman"/>
          <w:color w:val="000000"/>
          <w:sz w:val="28"/>
          <w:szCs w:val="28"/>
          <w:u w:val="single"/>
          <w:lang w:val="ru-RU"/>
        </w:rPr>
        <w:t xml:space="preserve">                                                </w:t>
      </w:r>
      <w:r w:rsidRPr="005A0020">
        <w:rPr>
          <w:rFonts w:cs="Times New Roman"/>
          <w:b/>
          <w:bCs/>
          <w:i/>
          <w:iCs/>
          <w:color w:val="000000"/>
          <w:sz w:val="28"/>
          <w:szCs w:val="28"/>
          <w:lang w:val="ru-RU"/>
        </w:rPr>
        <w:t>Приложение № 1</w:t>
      </w:r>
    </w:p>
    <w:p w:rsidR="005A0020" w:rsidRPr="005A0020" w:rsidRDefault="005A0020" w:rsidP="005A0020">
      <w:pPr>
        <w:jc w:val="center"/>
        <w:rPr>
          <w:rFonts w:cs="Times New Roman"/>
          <w:color w:val="000000"/>
          <w:sz w:val="28"/>
          <w:szCs w:val="28"/>
          <w:u w:val="single"/>
          <w:lang w:val="ru-RU"/>
        </w:rPr>
      </w:pPr>
    </w:p>
    <w:p w:rsidR="005A0020" w:rsidRPr="005A0020" w:rsidRDefault="005A0020" w:rsidP="005A0020">
      <w:pPr>
        <w:jc w:val="center"/>
        <w:rPr>
          <w:rFonts w:cs="Times New Roman"/>
          <w:b/>
          <w:bCs/>
          <w:color w:val="000000"/>
          <w:sz w:val="28"/>
          <w:szCs w:val="28"/>
          <w:u w:val="single"/>
          <w:lang w:val="ru-RU"/>
        </w:rPr>
      </w:pPr>
      <w:r w:rsidRPr="005A0020">
        <w:rPr>
          <w:rFonts w:cs="Times New Roman"/>
          <w:b/>
          <w:bCs/>
          <w:color w:val="000000"/>
          <w:sz w:val="28"/>
          <w:szCs w:val="28"/>
          <w:u w:val="single"/>
          <w:lang w:val="ru-RU"/>
        </w:rPr>
        <w:t>ТЕХНИЧЕСКА СПЕЦИФИКАЦИЯ</w:t>
      </w:r>
    </w:p>
    <w:p w:rsidR="005A0020" w:rsidRPr="00FC67D3" w:rsidRDefault="00FC67D3">
      <w:pPr>
        <w:jc w:val="center"/>
        <w:rPr>
          <w:rFonts w:cs="Times New Roman"/>
          <w:b/>
          <w:bCs/>
          <w:color w:val="000000"/>
          <w:lang w:val="ru-RU"/>
        </w:rPr>
      </w:pPr>
      <w:r w:rsidRPr="00FC67D3">
        <w:rPr>
          <w:rFonts w:cs="Times New Roman"/>
          <w:b/>
          <w:bCs/>
          <w:color w:val="000000"/>
          <w:lang w:val="ru-RU"/>
        </w:rPr>
        <w:t>за възлагане на обществена поръчка с педмет</w:t>
      </w:r>
      <w:r>
        <w:rPr>
          <w:rFonts w:cs="Times New Roman"/>
          <w:b/>
          <w:bCs/>
          <w:color w:val="000000"/>
          <w:lang w:val="ru-RU"/>
        </w:rPr>
        <w:t>:</w:t>
      </w:r>
      <w:r w:rsidRPr="00FC67D3">
        <w:t xml:space="preserve"> </w:t>
      </w:r>
      <w:r w:rsidRPr="00FC67D3">
        <w:rPr>
          <w:rFonts w:cs="Times New Roman"/>
          <w:b/>
          <w:bCs/>
          <w:color w:val="000000"/>
          <w:lang w:val="ru-RU"/>
        </w:rPr>
        <w:t>„ДОСТАВКА НА КОМПЮТ</w:t>
      </w:r>
      <w:r w:rsidR="007966C4">
        <w:rPr>
          <w:rFonts w:cs="Times New Roman"/>
          <w:b/>
          <w:bCs/>
          <w:color w:val="000000"/>
          <w:lang w:val="ru-RU"/>
        </w:rPr>
        <w:t>ЪРНА</w:t>
      </w:r>
      <w:bookmarkStart w:id="0" w:name="_GoBack"/>
      <w:bookmarkEnd w:id="0"/>
      <w:r w:rsidRPr="00FC67D3">
        <w:rPr>
          <w:rFonts w:cs="Times New Roman"/>
          <w:b/>
          <w:bCs/>
          <w:color w:val="000000"/>
          <w:lang w:val="ru-RU"/>
        </w:rPr>
        <w:t xml:space="preserve"> И ПЕРИФЕРНА ТЕХНИКА ЗА ПУ “ПАИСИЙ ХИЛЕНДАРСКИ” ГР.ПЛОВДИВ ПО  ОБОСОБЕНИ ПОЗИЦИИ“</w:t>
      </w:r>
    </w:p>
    <w:p w:rsidR="00247685" w:rsidRDefault="00247685">
      <w:pPr>
        <w:jc w:val="center"/>
        <w:rPr>
          <w:rFonts w:cs="Times New Roman"/>
          <w:color w:val="000000"/>
          <w:sz w:val="28"/>
          <w:szCs w:val="28"/>
          <w:u w:val="single"/>
          <w:lang w:val="ru-RU"/>
        </w:rPr>
      </w:pPr>
    </w:p>
    <w:p w:rsidR="00247685" w:rsidRDefault="00247685">
      <w:pPr>
        <w:jc w:val="center"/>
        <w:rPr>
          <w:rFonts w:cs="Times New Roman"/>
          <w:color w:val="000000"/>
          <w:sz w:val="28"/>
          <w:szCs w:val="28"/>
          <w:u w:val="single"/>
          <w:lang w:val="ru-RU"/>
        </w:rPr>
      </w:pPr>
    </w:p>
    <w:p w:rsidR="00247685" w:rsidRDefault="00254AD5">
      <w:pPr>
        <w:rPr>
          <w:rFonts w:cs="Times New Roman"/>
          <w:sz w:val="28"/>
          <w:szCs w:val="28"/>
          <w:lang w:val="ru-RU"/>
        </w:rPr>
      </w:pPr>
      <w:r>
        <w:rPr>
          <w:rFonts w:cs="Times New Roman"/>
          <w:color w:val="000000"/>
          <w:sz w:val="28"/>
          <w:szCs w:val="28"/>
          <w:lang w:val="ru-RU"/>
        </w:rPr>
        <w:t>1.</w:t>
      </w:r>
      <w:r>
        <w:rPr>
          <w:rFonts w:cs="Times New Roman"/>
          <w:color w:val="000000"/>
          <w:sz w:val="28"/>
          <w:szCs w:val="28"/>
          <w:lang w:val="ru-RU"/>
        </w:rPr>
        <w:tab/>
        <w:t>НАСТОЛНИ КОМПЮТРИ</w:t>
      </w:r>
      <w:r w:rsidR="005A0020">
        <w:rPr>
          <w:rFonts w:cs="Times New Roman"/>
          <w:color w:val="000000"/>
          <w:sz w:val="28"/>
          <w:szCs w:val="28"/>
          <w:lang w:val="ru-RU"/>
        </w:rPr>
        <w:t xml:space="preserve"> – обособена позиция № 1</w:t>
      </w:r>
    </w:p>
    <w:p w:rsidR="00247685" w:rsidRDefault="00247685">
      <w:pPr>
        <w:rPr>
          <w:rFonts w:cs="Times New Roman"/>
          <w:color w:val="000000"/>
          <w:sz w:val="28"/>
          <w:szCs w:val="28"/>
          <w:lang w:val="ru-RU"/>
        </w:rPr>
      </w:pPr>
    </w:p>
    <w:p w:rsidR="00247685" w:rsidRDefault="00254AD5">
      <w:pPr>
        <w:rPr>
          <w:rFonts w:cs="Times New Roman"/>
          <w:sz w:val="28"/>
          <w:szCs w:val="28"/>
          <w:lang w:val="ru-RU"/>
        </w:rPr>
      </w:pPr>
      <w:r>
        <w:rPr>
          <w:rFonts w:cs="Times New Roman"/>
          <w:color w:val="000000"/>
          <w:sz w:val="28"/>
          <w:szCs w:val="28"/>
          <w:lang w:val="ru-RU"/>
        </w:rPr>
        <w:t>2.</w:t>
      </w:r>
      <w:r>
        <w:rPr>
          <w:rFonts w:cs="Times New Roman"/>
          <w:color w:val="000000"/>
          <w:sz w:val="28"/>
          <w:szCs w:val="28"/>
          <w:lang w:val="ru-RU"/>
        </w:rPr>
        <w:tab/>
        <w:t>ПРЕНОСИМИ КОМПЮТРИ</w:t>
      </w:r>
      <w:r w:rsidR="005A0020">
        <w:rPr>
          <w:rFonts w:cs="Times New Roman"/>
          <w:color w:val="000000"/>
          <w:sz w:val="28"/>
          <w:szCs w:val="28"/>
          <w:lang w:val="ru-RU"/>
        </w:rPr>
        <w:t xml:space="preserve"> – обособена позиция № 2</w:t>
      </w:r>
    </w:p>
    <w:p w:rsidR="00247685" w:rsidRDefault="00247685">
      <w:pPr>
        <w:rPr>
          <w:rFonts w:cs="Times New Roman"/>
          <w:color w:val="000000"/>
          <w:sz w:val="28"/>
          <w:szCs w:val="28"/>
          <w:lang w:val="ru-RU"/>
        </w:rPr>
      </w:pPr>
    </w:p>
    <w:p w:rsidR="00247685" w:rsidRDefault="00254AD5">
      <w:pPr>
        <w:rPr>
          <w:rFonts w:cs="Times New Roman"/>
          <w:sz w:val="28"/>
          <w:szCs w:val="28"/>
          <w:lang w:val="ru-RU"/>
        </w:rPr>
      </w:pPr>
      <w:r>
        <w:rPr>
          <w:rFonts w:cs="Times New Roman"/>
          <w:color w:val="000000"/>
          <w:sz w:val="28"/>
          <w:szCs w:val="28"/>
          <w:lang w:val="ru-RU"/>
        </w:rPr>
        <w:t>3.</w:t>
      </w:r>
      <w:r>
        <w:rPr>
          <w:rFonts w:cs="Times New Roman"/>
          <w:color w:val="000000"/>
          <w:sz w:val="28"/>
          <w:szCs w:val="28"/>
          <w:lang w:val="ru-RU"/>
        </w:rPr>
        <w:tab/>
        <w:t>МОНИТОРИ</w:t>
      </w:r>
      <w:r w:rsidR="005A0020">
        <w:rPr>
          <w:rFonts w:cs="Times New Roman"/>
          <w:color w:val="000000"/>
          <w:sz w:val="28"/>
          <w:szCs w:val="28"/>
          <w:lang w:val="ru-RU"/>
        </w:rPr>
        <w:t xml:space="preserve"> </w:t>
      </w:r>
      <w:r w:rsidR="005A0020" w:rsidRPr="005A0020">
        <w:rPr>
          <w:rFonts w:cs="Times New Roman"/>
          <w:color w:val="000000"/>
          <w:sz w:val="28"/>
          <w:szCs w:val="28"/>
          <w:lang w:val="ru-RU"/>
        </w:rPr>
        <w:t xml:space="preserve">– обособена позиция № </w:t>
      </w:r>
      <w:r w:rsidR="005A0020">
        <w:rPr>
          <w:rFonts w:cs="Times New Roman"/>
          <w:color w:val="000000"/>
          <w:sz w:val="28"/>
          <w:szCs w:val="28"/>
          <w:lang w:val="ru-RU"/>
        </w:rPr>
        <w:t>3</w:t>
      </w:r>
    </w:p>
    <w:p w:rsidR="00247685" w:rsidRDefault="00247685">
      <w:pPr>
        <w:rPr>
          <w:rFonts w:cs="Times New Roman"/>
          <w:color w:val="000000"/>
          <w:sz w:val="28"/>
          <w:szCs w:val="28"/>
          <w:lang w:val="ru-RU"/>
        </w:rPr>
      </w:pPr>
    </w:p>
    <w:p w:rsidR="00247685" w:rsidRDefault="00254AD5">
      <w:pPr>
        <w:rPr>
          <w:rFonts w:cs="Times New Roman"/>
          <w:sz w:val="28"/>
          <w:szCs w:val="28"/>
          <w:lang w:val="ru-RU"/>
        </w:rPr>
      </w:pPr>
      <w:r>
        <w:rPr>
          <w:rFonts w:cs="Times New Roman"/>
          <w:color w:val="000000"/>
          <w:sz w:val="28"/>
          <w:szCs w:val="28"/>
          <w:lang w:val="ru-RU"/>
        </w:rPr>
        <w:t>4.</w:t>
      </w:r>
      <w:r>
        <w:rPr>
          <w:rFonts w:cs="Times New Roman"/>
          <w:color w:val="000000"/>
          <w:sz w:val="28"/>
          <w:szCs w:val="28"/>
          <w:lang w:val="ru-RU"/>
        </w:rPr>
        <w:tab/>
        <w:t>ПРИНТЕРИ, МУЛТИФУНКЦИОНАЛНИ УСТРОЙСТВА, СКЕНЕРИ</w:t>
      </w:r>
      <w:r w:rsidR="005A0020">
        <w:rPr>
          <w:rFonts w:cs="Times New Roman"/>
          <w:color w:val="000000"/>
          <w:sz w:val="28"/>
          <w:szCs w:val="28"/>
          <w:lang w:val="ru-RU"/>
        </w:rPr>
        <w:t xml:space="preserve"> -</w:t>
      </w:r>
      <w:r w:rsidR="005A0020" w:rsidRPr="005A0020">
        <w:rPr>
          <w:rFonts w:cs="Times New Roman"/>
          <w:color w:val="000000"/>
          <w:sz w:val="28"/>
          <w:szCs w:val="28"/>
          <w:lang w:val="ru-RU"/>
        </w:rPr>
        <w:t xml:space="preserve"> обособена позиция № </w:t>
      </w:r>
      <w:r w:rsidR="005A0020">
        <w:rPr>
          <w:rFonts w:cs="Times New Roman"/>
          <w:color w:val="000000"/>
          <w:sz w:val="28"/>
          <w:szCs w:val="28"/>
          <w:lang w:val="ru-RU"/>
        </w:rPr>
        <w:t>4</w:t>
      </w:r>
    </w:p>
    <w:p w:rsidR="00247685" w:rsidRDefault="00247685">
      <w:pPr>
        <w:rPr>
          <w:rFonts w:cs="Times New Roman"/>
          <w:color w:val="000000"/>
          <w:sz w:val="28"/>
          <w:szCs w:val="28"/>
          <w:lang w:val="ru-RU"/>
        </w:rPr>
      </w:pPr>
    </w:p>
    <w:p w:rsidR="00247685" w:rsidRDefault="00254AD5">
      <w:pPr>
        <w:rPr>
          <w:rFonts w:cs="Times New Roman"/>
          <w:sz w:val="28"/>
          <w:szCs w:val="28"/>
          <w:lang w:val="ru-RU"/>
        </w:rPr>
      </w:pPr>
      <w:r>
        <w:rPr>
          <w:rFonts w:cs="Times New Roman"/>
          <w:color w:val="000000"/>
          <w:sz w:val="28"/>
          <w:szCs w:val="28"/>
          <w:lang w:val="ru-RU"/>
        </w:rPr>
        <w:t>5.</w:t>
      </w:r>
      <w:r>
        <w:rPr>
          <w:rFonts w:cs="Times New Roman"/>
          <w:color w:val="000000"/>
          <w:sz w:val="28"/>
          <w:szCs w:val="28"/>
          <w:lang w:val="ru-RU"/>
        </w:rPr>
        <w:tab/>
        <w:t>ПРЕЗЕНТАЦИОННА ТЕХНИКА, МУЛТИМЕДИЙНО ОБОРУДВАНЕ, ПЕРИФЕРИЯ</w:t>
      </w:r>
      <w:r w:rsidR="005A0020">
        <w:rPr>
          <w:rFonts w:cs="Times New Roman"/>
          <w:color w:val="000000"/>
          <w:sz w:val="28"/>
          <w:szCs w:val="28"/>
          <w:lang w:val="ru-RU"/>
        </w:rPr>
        <w:t xml:space="preserve"> </w:t>
      </w:r>
      <w:r w:rsidR="005A0020" w:rsidRPr="005A0020">
        <w:rPr>
          <w:rFonts w:cs="Times New Roman"/>
          <w:color w:val="000000"/>
          <w:sz w:val="28"/>
          <w:szCs w:val="28"/>
          <w:lang w:val="ru-RU"/>
        </w:rPr>
        <w:t xml:space="preserve">– обособена позиция № </w:t>
      </w:r>
      <w:r w:rsidR="005A0020">
        <w:rPr>
          <w:rFonts w:cs="Times New Roman"/>
          <w:color w:val="000000"/>
          <w:sz w:val="28"/>
          <w:szCs w:val="28"/>
          <w:lang w:val="ru-RU"/>
        </w:rPr>
        <w:t>5</w:t>
      </w:r>
    </w:p>
    <w:p w:rsidR="00247685" w:rsidRDefault="00247685">
      <w:pPr>
        <w:rPr>
          <w:rFonts w:cs="Times New Roman"/>
          <w:color w:val="000000"/>
          <w:sz w:val="28"/>
          <w:szCs w:val="28"/>
          <w:lang w:val="ru-RU"/>
        </w:rPr>
      </w:pPr>
    </w:p>
    <w:p w:rsidR="00247685" w:rsidRDefault="00254AD5">
      <w:pPr>
        <w:rPr>
          <w:color w:val="000000"/>
        </w:rPr>
      </w:pPr>
      <w:bookmarkStart w:id="1" w:name="__DdeLink__104595_1626018525"/>
      <w:r>
        <w:rPr>
          <w:rFonts w:cs="Times New Roman"/>
          <w:color w:val="000000"/>
          <w:sz w:val="28"/>
          <w:szCs w:val="28"/>
          <w:lang w:val="ru-RU"/>
        </w:rPr>
        <w:t>6.</w:t>
      </w:r>
      <w:r>
        <w:rPr>
          <w:rFonts w:cs="Times New Roman"/>
          <w:color w:val="000000"/>
          <w:sz w:val="28"/>
          <w:szCs w:val="28"/>
          <w:lang w:val="ru-RU"/>
        </w:rPr>
        <w:tab/>
        <w:t xml:space="preserve">СЪРВЪРНО ОБОРУДВАНЕ, </w:t>
      </w:r>
      <w:bookmarkEnd w:id="1"/>
      <w:r>
        <w:rPr>
          <w:rFonts w:cs="Times New Roman"/>
          <w:color w:val="000000"/>
          <w:sz w:val="28"/>
          <w:szCs w:val="28"/>
          <w:lang w:val="ru-RU"/>
        </w:rPr>
        <w:t>ОБОРУДВАНЕ ЗА ЛОКАЛНИ МРЕЖИ И РЕЗЕРВНИ ЧАСТИ</w:t>
      </w:r>
      <w:r w:rsidR="005A0020">
        <w:rPr>
          <w:rFonts w:cs="Times New Roman"/>
          <w:color w:val="000000"/>
          <w:sz w:val="28"/>
          <w:szCs w:val="28"/>
          <w:lang w:val="ru-RU"/>
        </w:rPr>
        <w:t xml:space="preserve"> </w:t>
      </w:r>
      <w:r w:rsidR="005A0020" w:rsidRPr="005A0020">
        <w:rPr>
          <w:rFonts w:cs="Times New Roman"/>
          <w:color w:val="000000"/>
          <w:sz w:val="28"/>
          <w:szCs w:val="28"/>
          <w:lang w:val="ru-RU"/>
        </w:rPr>
        <w:t xml:space="preserve">– обособена позиция № </w:t>
      </w:r>
      <w:r w:rsidR="005A0020">
        <w:rPr>
          <w:rFonts w:cs="Times New Roman"/>
          <w:color w:val="000000"/>
          <w:sz w:val="28"/>
          <w:szCs w:val="28"/>
          <w:lang w:val="ru-RU"/>
        </w:rPr>
        <w:t>6</w:t>
      </w:r>
    </w:p>
    <w:p w:rsidR="00247685" w:rsidRDefault="00247685">
      <w:pPr>
        <w:rPr>
          <w:rFonts w:cs="Times New Roman"/>
          <w:color w:val="000000"/>
          <w:sz w:val="28"/>
          <w:szCs w:val="28"/>
          <w:lang w:val="ru-RU"/>
        </w:rPr>
      </w:pPr>
    </w:p>
    <w:p w:rsidR="00247685" w:rsidRDefault="00254AD5">
      <w:pPr>
        <w:rPr>
          <w:rFonts w:cs="Times New Roman"/>
          <w:b/>
          <w:color w:val="000000"/>
          <w:u w:val="single"/>
          <w:lang w:val="ru-RU"/>
        </w:rPr>
      </w:pPr>
      <w:r>
        <w:br w:type="page"/>
      </w:r>
    </w:p>
    <w:p w:rsidR="00247685" w:rsidRDefault="00254AD5">
      <w:pPr>
        <w:pStyle w:val="ListParagraph"/>
        <w:numPr>
          <w:ilvl w:val="0"/>
          <w:numId w:val="1"/>
        </w:numPr>
        <w:rPr>
          <w:rFonts w:ascii="Times New Roman" w:hAnsi="Times New Roman" w:cs="Times New Roman"/>
        </w:rPr>
      </w:pPr>
      <w:r>
        <w:rPr>
          <w:rFonts w:ascii="Times New Roman" w:hAnsi="Times New Roman" w:cs="Times New Roman"/>
          <w:b/>
          <w:color w:val="000000"/>
          <w:u w:val="single"/>
        </w:rPr>
        <w:lastRenderedPageBreak/>
        <w:t>НАСТОЛНИ КОМПЮТРИ –</w:t>
      </w:r>
      <w:r w:rsidR="005A0020">
        <w:rPr>
          <w:rFonts w:ascii="Times New Roman" w:hAnsi="Times New Roman" w:cs="Times New Roman"/>
          <w:b/>
          <w:color w:val="000000"/>
          <w:u w:val="single"/>
        </w:rPr>
        <w:t xml:space="preserve"> </w:t>
      </w:r>
      <w:r w:rsidR="005A0020" w:rsidRPr="005A0020">
        <w:rPr>
          <w:rFonts w:ascii="Times New Roman" w:hAnsi="Times New Roman" w:cs="Times New Roman"/>
          <w:b/>
          <w:color w:val="000000"/>
          <w:u w:val="single"/>
        </w:rPr>
        <w:t xml:space="preserve">– обособена позиция № </w:t>
      </w:r>
      <w:r w:rsidR="005A0020">
        <w:rPr>
          <w:rFonts w:ascii="Times New Roman" w:hAnsi="Times New Roman" w:cs="Times New Roman"/>
          <w:b/>
          <w:color w:val="000000"/>
          <w:u w:val="single"/>
        </w:rPr>
        <w:t>1</w:t>
      </w:r>
    </w:p>
    <w:p w:rsidR="00247685" w:rsidRDefault="00247685">
      <w:pPr>
        <w:rPr>
          <w:rFonts w:cs="Times New Roman"/>
          <w:color w:val="000000"/>
        </w:rPr>
      </w:pPr>
    </w:p>
    <w:p w:rsidR="00247685" w:rsidRPr="005A0020" w:rsidRDefault="00254AD5">
      <w:pPr>
        <w:ind w:firstLine="708"/>
        <w:rPr>
          <w:rFonts w:cs="Times New Roman"/>
          <w:b/>
          <w:bCs/>
          <w:color w:val="5B9BD5" w:themeColor="accent1"/>
        </w:rPr>
      </w:pPr>
      <w:r w:rsidRPr="005A0020">
        <w:rPr>
          <w:rFonts w:cs="Times New Roman"/>
          <w:b/>
          <w:bCs/>
          <w:color w:val="000000"/>
        </w:rPr>
        <w:t xml:space="preserve">1.1 ФИКСИРАНА КОНФИГУРАЦИЯ </w:t>
      </w:r>
    </w:p>
    <w:p w:rsidR="00247685" w:rsidRDefault="00254AD5">
      <w:pPr>
        <w:pStyle w:val="Default"/>
        <w:numPr>
          <w:ilvl w:val="0"/>
          <w:numId w:val="2"/>
        </w:numPr>
        <w:rPr>
          <w:rFonts w:ascii="Times New Roman" w:hAnsi="Times New Roman" w:cs="Times New Roman"/>
          <w:color w:val="5B9BD5" w:themeColor="accent1"/>
        </w:rPr>
      </w:pPr>
      <w:r>
        <w:rPr>
          <w:rFonts w:ascii="Times New Roman" w:hAnsi="Times New Roman" w:cs="Times New Roman"/>
          <w:i/>
          <w:iCs/>
          <w:sz w:val="23"/>
          <w:szCs w:val="23"/>
        </w:rPr>
        <w:t xml:space="preserve">Фиксирано количество: </w:t>
      </w:r>
      <w:r>
        <w:rPr>
          <w:rFonts w:ascii="Times New Roman" w:hAnsi="Times New Roman" w:cs="Times New Roman"/>
          <w:i/>
          <w:iCs/>
          <w:sz w:val="23"/>
          <w:szCs w:val="23"/>
          <w:lang w:val="en-US"/>
        </w:rPr>
        <w:t>16</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trPr>
          <w:trHeight w:val="811"/>
        </w:trPr>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Процесор</w:t>
            </w:r>
          </w:p>
        </w:tc>
        <w:tc>
          <w:tcPr>
            <w:tcW w:w="6939" w:type="dxa"/>
            <w:shd w:val="clear" w:color="auto" w:fill="auto"/>
            <w:tcMar>
              <w:left w:w="78" w:type="dxa"/>
            </w:tcMar>
          </w:tcPr>
          <w:p w:rsidR="00247685" w:rsidRDefault="00254AD5">
            <w:pPr>
              <w:pStyle w:val="Default"/>
              <w:rPr>
                <w:rFonts w:ascii="Times New Roman" w:hAnsi="Times New Roman" w:cs="Times New Roman"/>
                <w:color w:val="5B9BD5" w:themeColor="accent1"/>
                <w:sz w:val="20"/>
                <w:szCs w:val="20"/>
                <w:lang w:val="en-US"/>
              </w:rPr>
            </w:pPr>
            <w:r>
              <w:rPr>
                <w:rFonts w:ascii="Times New Roman" w:hAnsi="Times New Roman" w:cs="Times New Roman"/>
                <w:sz w:val="20"/>
                <w:szCs w:val="20"/>
              </w:rPr>
              <w:t xml:space="preserve">Архитектура х86-64; </w:t>
            </w:r>
            <w:r>
              <w:rPr>
                <w:rFonts w:ascii="Times New Roman" w:hAnsi="Times New Roman" w:cs="Times New Roman"/>
                <w:sz w:val="20"/>
                <w:szCs w:val="20"/>
                <w:lang w:val="en-US"/>
              </w:rPr>
              <w:t xml:space="preserve">Lithograpfy – 14nm; </w:t>
            </w:r>
            <w:r>
              <w:rPr>
                <w:rFonts w:ascii="Times New Roman" w:hAnsi="Times New Roman" w:cs="Times New Roman"/>
                <w:sz w:val="20"/>
                <w:szCs w:val="20"/>
              </w:rPr>
              <w:t xml:space="preserve">мин. 6 физ.ядра, 6 нишки; ≥ </w:t>
            </w:r>
            <w:r>
              <w:rPr>
                <w:rFonts w:ascii="Times New Roman" w:hAnsi="Times New Roman" w:cs="Times New Roman"/>
                <w:sz w:val="20"/>
                <w:szCs w:val="20"/>
                <w:lang w:val="en-US"/>
              </w:rPr>
              <w:t>2</w:t>
            </w:r>
            <w:r>
              <w:rPr>
                <w:rFonts w:ascii="Times New Roman" w:hAnsi="Times New Roman" w:cs="Times New Roman"/>
                <w:sz w:val="20"/>
                <w:szCs w:val="20"/>
              </w:rPr>
              <w:t>,</w:t>
            </w:r>
            <w:r>
              <w:rPr>
                <w:rFonts w:ascii="Times New Roman" w:hAnsi="Times New Roman" w:cs="Times New Roman"/>
                <w:sz w:val="20"/>
                <w:szCs w:val="20"/>
                <w:lang w:val="en-US"/>
              </w:rPr>
              <w:t>8</w:t>
            </w:r>
            <w:r>
              <w:rPr>
                <w:rFonts w:ascii="Times New Roman" w:hAnsi="Times New Roman" w:cs="Times New Roman"/>
                <w:sz w:val="20"/>
                <w:szCs w:val="20"/>
              </w:rPr>
              <w:t>GHz до 4.</w:t>
            </w:r>
            <w:r>
              <w:rPr>
                <w:rFonts w:ascii="Times New Roman" w:hAnsi="Times New Roman" w:cs="Times New Roman"/>
                <w:sz w:val="20"/>
                <w:szCs w:val="20"/>
                <w:lang w:val="en-US"/>
              </w:rPr>
              <w:t>0</w:t>
            </w:r>
            <w:r>
              <w:rPr>
                <w:rFonts w:ascii="Times New Roman" w:hAnsi="Times New Roman" w:cs="Times New Roman"/>
                <w:sz w:val="20"/>
                <w:szCs w:val="20"/>
              </w:rPr>
              <w:t xml:space="preserve"> </w:t>
            </w:r>
            <w:r>
              <w:rPr>
                <w:rFonts w:ascii="Times New Roman" w:hAnsi="Times New Roman" w:cs="Times New Roman"/>
                <w:sz w:val="20"/>
                <w:szCs w:val="20"/>
                <w:lang w:val="en-US"/>
              </w:rPr>
              <w:t>GHz</w:t>
            </w:r>
            <w:r>
              <w:rPr>
                <w:rFonts w:ascii="Times New Roman" w:hAnsi="Times New Roman" w:cs="Times New Roman"/>
                <w:sz w:val="20"/>
                <w:szCs w:val="20"/>
              </w:rPr>
              <w:t xml:space="preserve"> / </w:t>
            </w:r>
            <w:r>
              <w:rPr>
                <w:rFonts w:ascii="Times New Roman" w:hAnsi="Times New Roman" w:cs="Times New Roman"/>
                <w:sz w:val="20"/>
                <w:szCs w:val="20"/>
                <w:lang w:val="en-US"/>
              </w:rPr>
              <w:t>9</w:t>
            </w:r>
            <w:r>
              <w:rPr>
                <w:rFonts w:ascii="Times New Roman" w:hAnsi="Times New Roman" w:cs="Times New Roman"/>
                <w:sz w:val="20"/>
                <w:szCs w:val="20"/>
              </w:rPr>
              <w:t>MB</w:t>
            </w:r>
            <w:r>
              <w:rPr>
                <w:rFonts w:ascii="Times New Roman" w:hAnsi="Times New Roman" w:cs="Times New Roman"/>
                <w:sz w:val="20"/>
                <w:szCs w:val="20"/>
                <w:lang w:val="en-US"/>
              </w:rPr>
              <w:t xml:space="preserve"> smart</w:t>
            </w:r>
            <w:r>
              <w:rPr>
                <w:rFonts w:ascii="Times New Roman" w:hAnsi="Times New Roman" w:cs="Times New Roman"/>
                <w:sz w:val="20"/>
                <w:szCs w:val="20"/>
              </w:rPr>
              <w:t xml:space="preserve"> cache; Bus Speed 8 GT/s DMI3; TDP max 65W, поддържа до </w:t>
            </w:r>
            <w:r>
              <w:rPr>
                <w:rFonts w:ascii="Times New Roman" w:hAnsi="Times New Roman" w:cs="Times New Roman"/>
                <w:sz w:val="20"/>
                <w:szCs w:val="20"/>
                <w:lang w:val="en-US"/>
              </w:rPr>
              <w:t>128</w:t>
            </w:r>
            <w:r>
              <w:rPr>
                <w:rFonts w:ascii="Times New Roman" w:hAnsi="Times New Roman" w:cs="Times New Roman"/>
                <w:sz w:val="20"/>
                <w:szCs w:val="20"/>
              </w:rPr>
              <w:t>GB RAM, 4К support at 60 Hz</w:t>
            </w:r>
            <w:r>
              <w:rPr>
                <w:rFonts w:ascii="Times New Roman" w:hAnsi="Times New Roman" w:cs="Times New Roman"/>
                <w:sz w:val="20"/>
                <w:szCs w:val="20"/>
                <w:lang w:val="en-US"/>
              </w:rPr>
              <w:t>; Memory types – DDR4-2666; Max # of memory – 2; Max Memory bandwidth – 41.6 GB/s; Graphics base frequency – 350 MHz; Graphics video max memory – 64GB; DirectX support – 12; OpenGL support – 4.5; PCI Express revision – 3.0; Max # of PCI Express Lanes – 16; Package size – 37.5mm x 37.5mm</w:t>
            </w:r>
          </w:p>
        </w:tc>
      </w:tr>
      <w:tr w:rsidR="00247685">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Дънна платка</w:t>
            </w:r>
          </w:p>
        </w:tc>
        <w:tc>
          <w:tcPr>
            <w:tcW w:w="6939" w:type="dxa"/>
            <w:shd w:val="clear" w:color="auto" w:fill="auto"/>
            <w:tcMar>
              <w:left w:w="78" w:type="dxa"/>
            </w:tcMar>
          </w:tcPr>
          <w:p w:rsidR="00247685" w:rsidRDefault="00254AD5">
            <w:pPr>
              <w:rPr>
                <w:rFonts w:eastAsia="Times New Roman" w:cs="Times New Roman"/>
                <w:color w:val="5B9BD5" w:themeColor="accent1"/>
                <w:sz w:val="20"/>
                <w:szCs w:val="20"/>
                <w:lang w:val="en-US"/>
              </w:rPr>
            </w:pPr>
            <w:r>
              <w:rPr>
                <w:rFonts w:cs="Times New Roman"/>
                <w:color w:val="000000"/>
                <w:sz w:val="20"/>
                <w:szCs w:val="20"/>
                <w:lang w:val="bg"/>
              </w:rPr>
              <w:t>Форм фактор</w:t>
            </w:r>
            <w:r>
              <w:rPr>
                <w:rFonts w:cs="Times New Roman"/>
                <w:color w:val="000000"/>
                <w:sz w:val="20"/>
                <w:szCs w:val="20"/>
                <w:lang w:val="en-US"/>
              </w:rPr>
              <w:t xml:space="preserve"> – Mini-ITX; Memory channel – Dual (2); Memory Type (ECC) – non-ECC; Memory Type (R/U) – UDIMM (Unbuffered); Memory speed – 2133, 2400, 2666; Max. Memory Capacity – 32GB (21x16); Audio – ALC887 7.1 HD Audio; Primary GPU Interface – PCIe 3.0 (x16); On-Board Graphics Connectors – DisplayPort 1.2, DVI-I, HDMI 1.4; </w:t>
            </w:r>
            <w:r>
              <w:rPr>
                <w:rFonts w:cs="Times New Roman"/>
                <w:color w:val="000000"/>
                <w:sz w:val="20"/>
                <w:szCs w:val="20"/>
                <w:lang w:val="bg-BG"/>
              </w:rPr>
              <w:t>Разширителни слотове -</w:t>
            </w:r>
            <w:r>
              <w:rPr>
                <w:rFonts w:cs="Times New Roman"/>
                <w:color w:val="000000"/>
                <w:sz w:val="20"/>
                <w:szCs w:val="20"/>
                <w:lang w:val="bg"/>
              </w:rPr>
              <w:t>1 x M.2 Key E (Occupied by Wi-Fi Module); 1 x M.2, 2280, PCIe 2.0/SATA; 1 x PCIe 3.0 x16</w:t>
            </w:r>
            <w:r>
              <w:rPr>
                <w:rFonts w:cs="Times New Roman"/>
                <w:color w:val="000000"/>
                <w:sz w:val="20"/>
                <w:szCs w:val="20"/>
                <w:lang w:val="en-US"/>
              </w:rPr>
              <w:t>;</w:t>
            </w:r>
            <w:r>
              <w:rPr>
                <w:rFonts w:ascii="Arial" w:eastAsia="Arial" w:hAnsi="Arial" w:cs="Arial"/>
                <w:color w:val="000000"/>
                <w:sz w:val="22"/>
                <w:szCs w:val="22"/>
                <w:lang w:val="bg" w:eastAsia="bg-BG"/>
              </w:rPr>
              <w:t xml:space="preserve"> </w:t>
            </w:r>
            <w:r>
              <w:rPr>
                <w:rFonts w:cs="Times New Roman"/>
                <w:color w:val="000000"/>
                <w:sz w:val="20"/>
                <w:szCs w:val="20"/>
                <w:lang w:val="bg"/>
              </w:rPr>
              <w:t>SATA Support</w:t>
            </w:r>
            <w:r>
              <w:rPr>
                <w:rFonts w:cs="Times New Roman"/>
                <w:color w:val="000000"/>
                <w:sz w:val="20"/>
                <w:szCs w:val="20"/>
                <w:lang w:val="en-US"/>
              </w:rPr>
              <w:t xml:space="preserve"> – SATA3 / M.2; </w:t>
            </w:r>
            <w:r>
              <w:rPr>
                <w:rFonts w:cs="Times New Roman"/>
                <w:color w:val="000000"/>
                <w:sz w:val="20"/>
                <w:szCs w:val="20"/>
                <w:lang w:val="bg"/>
              </w:rPr>
              <w:t>Storage Mode Support</w:t>
            </w:r>
            <w:r>
              <w:rPr>
                <w:rFonts w:cs="Times New Roman"/>
                <w:color w:val="000000"/>
                <w:sz w:val="20"/>
                <w:szCs w:val="20"/>
                <w:lang w:val="en-US"/>
              </w:rPr>
              <w:t xml:space="preserve"> - </w:t>
            </w:r>
            <w:r>
              <w:rPr>
                <w:rFonts w:cs="Times New Roman"/>
                <w:color w:val="000000"/>
                <w:sz w:val="20"/>
                <w:szCs w:val="20"/>
                <w:lang w:val="bg"/>
              </w:rPr>
              <w:t>AHCI; Hot Plug; NCQ; NVMe Boot (via M.2 PCIe Slot); NVMe Boot (via PCIe 3.0 Slot)</w:t>
            </w:r>
            <w:r>
              <w:rPr>
                <w:rFonts w:cs="Times New Roman"/>
                <w:color w:val="000000"/>
                <w:sz w:val="20"/>
                <w:szCs w:val="20"/>
                <w:lang w:val="en-US"/>
              </w:rPr>
              <w:t xml:space="preserve">; </w:t>
            </w:r>
            <w:r>
              <w:rPr>
                <w:rFonts w:cs="Times New Roman"/>
                <w:color w:val="000000"/>
                <w:sz w:val="20"/>
                <w:szCs w:val="20"/>
                <w:lang w:val="bg"/>
              </w:rPr>
              <w:t>Internal I/O</w:t>
            </w:r>
            <w:r>
              <w:rPr>
                <w:rFonts w:cs="Times New Roman"/>
                <w:color w:val="000000"/>
                <w:sz w:val="20"/>
                <w:szCs w:val="20"/>
                <w:lang w:val="en-US"/>
              </w:rPr>
              <w:t xml:space="preserve"> - </w:t>
            </w:r>
            <w:r>
              <w:rPr>
                <w:rFonts w:cs="Times New Roman"/>
                <w:color w:val="000000"/>
                <w:sz w:val="20"/>
                <w:szCs w:val="20"/>
                <w:lang w:val="bg"/>
              </w:rPr>
              <w:t>1 x 24-pin (Power)</w:t>
            </w:r>
            <w:r>
              <w:rPr>
                <w:rFonts w:cs="Times New Roman"/>
                <w:color w:val="000000"/>
                <w:sz w:val="20"/>
                <w:szCs w:val="20"/>
                <w:lang w:val="en-US"/>
              </w:rPr>
              <w:t xml:space="preserve">, </w:t>
            </w:r>
            <w:r>
              <w:rPr>
                <w:rFonts w:cs="Times New Roman"/>
                <w:color w:val="000000"/>
                <w:sz w:val="20"/>
                <w:szCs w:val="20"/>
                <w:lang w:val="bg"/>
              </w:rPr>
              <w:t>1 x 4-pin CPU Fan Connector, Max. 1A (12W)</w:t>
            </w:r>
            <w:r>
              <w:rPr>
                <w:rFonts w:cs="Times New Roman"/>
                <w:color w:val="000000"/>
                <w:sz w:val="20"/>
                <w:szCs w:val="20"/>
                <w:lang w:val="en-US"/>
              </w:rPr>
              <w:t xml:space="preserve">, </w:t>
            </w:r>
            <w:r>
              <w:rPr>
                <w:rFonts w:cs="Times New Roman"/>
                <w:color w:val="000000"/>
                <w:sz w:val="20"/>
                <w:szCs w:val="20"/>
                <w:lang w:val="bg"/>
              </w:rPr>
              <w:t>1 x 4-pin System Fan Connector</w:t>
            </w:r>
            <w:r>
              <w:rPr>
                <w:rFonts w:cs="Times New Roman"/>
                <w:color w:val="000000"/>
                <w:sz w:val="20"/>
                <w:szCs w:val="20"/>
                <w:lang w:val="en-US"/>
              </w:rPr>
              <w:t xml:space="preserve">, </w:t>
            </w:r>
            <w:r>
              <w:rPr>
                <w:rFonts w:cs="Times New Roman"/>
                <w:color w:val="000000"/>
                <w:sz w:val="20"/>
                <w:szCs w:val="20"/>
                <w:lang w:val="bg"/>
              </w:rPr>
              <w:t>1 x 8-pin (Power)</w:t>
            </w:r>
            <w:r>
              <w:rPr>
                <w:rFonts w:cs="Times New Roman"/>
                <w:color w:val="000000"/>
                <w:sz w:val="20"/>
                <w:szCs w:val="20"/>
                <w:lang w:val="en-US"/>
              </w:rPr>
              <w:t xml:space="preserve">, </w:t>
            </w:r>
            <w:r>
              <w:rPr>
                <w:rFonts w:cs="Times New Roman"/>
                <w:color w:val="000000"/>
                <w:sz w:val="20"/>
                <w:szCs w:val="20"/>
                <w:lang w:val="bg"/>
              </w:rPr>
              <w:t>1 x Chassis Intrusion connector</w:t>
            </w:r>
            <w:r>
              <w:rPr>
                <w:rFonts w:cs="Times New Roman"/>
                <w:color w:val="000000"/>
                <w:sz w:val="20"/>
                <w:szCs w:val="20"/>
                <w:lang w:val="en-US"/>
              </w:rPr>
              <w:t xml:space="preserve">, </w:t>
            </w:r>
            <w:r>
              <w:rPr>
                <w:rFonts w:cs="Times New Roman"/>
                <w:color w:val="000000"/>
                <w:sz w:val="20"/>
                <w:szCs w:val="20"/>
                <w:lang w:val="bg"/>
              </w:rPr>
              <w:t>1 x Front Panel Audio Header</w:t>
            </w:r>
            <w:r>
              <w:rPr>
                <w:rFonts w:cs="Times New Roman"/>
                <w:color w:val="000000"/>
                <w:sz w:val="20"/>
                <w:szCs w:val="20"/>
                <w:lang w:val="en-US"/>
              </w:rPr>
              <w:t xml:space="preserve">, </w:t>
            </w:r>
            <w:r>
              <w:rPr>
                <w:rFonts w:cs="Times New Roman"/>
                <w:color w:val="000000"/>
                <w:sz w:val="20"/>
                <w:szCs w:val="20"/>
                <w:lang w:val="bg"/>
              </w:rPr>
              <w:t>4 x SATA III - 6Gb/s</w:t>
            </w:r>
            <w:r>
              <w:rPr>
                <w:rFonts w:cs="Times New Roman"/>
                <w:color w:val="000000"/>
                <w:sz w:val="20"/>
                <w:szCs w:val="20"/>
                <w:lang w:val="en-US"/>
              </w:rPr>
              <w:t xml:space="preserve">, </w:t>
            </w:r>
            <w:r>
              <w:rPr>
                <w:rFonts w:cs="Times New Roman"/>
                <w:color w:val="000000"/>
                <w:sz w:val="20"/>
                <w:szCs w:val="20"/>
                <w:lang w:val="bg"/>
              </w:rPr>
              <w:t>1 x USB 2.0 Header</w:t>
            </w:r>
            <w:r>
              <w:rPr>
                <w:rFonts w:cs="Times New Roman"/>
                <w:color w:val="000000"/>
                <w:sz w:val="20"/>
                <w:szCs w:val="20"/>
                <w:lang w:val="en-US"/>
              </w:rPr>
              <w:t xml:space="preserve">, </w:t>
            </w:r>
            <w:r>
              <w:rPr>
                <w:rFonts w:cs="Times New Roman"/>
                <w:color w:val="000000"/>
                <w:sz w:val="20"/>
                <w:szCs w:val="20"/>
                <w:lang w:val="bg"/>
              </w:rPr>
              <w:t>1 x USB 3.1 Gen1 Header</w:t>
            </w:r>
            <w:r>
              <w:rPr>
                <w:rFonts w:cs="Times New Roman"/>
                <w:color w:val="000000"/>
                <w:sz w:val="20"/>
                <w:szCs w:val="20"/>
                <w:lang w:val="en-US"/>
              </w:rPr>
              <w:t xml:space="preserve">; </w:t>
            </w:r>
            <w:r>
              <w:rPr>
                <w:rFonts w:cs="Times New Roman"/>
                <w:color w:val="000000"/>
                <w:sz w:val="20"/>
                <w:szCs w:val="20"/>
                <w:lang w:val="bg"/>
              </w:rPr>
              <w:t>Network Interface Type</w:t>
            </w:r>
            <w:r>
              <w:rPr>
                <w:rFonts w:cs="Times New Roman"/>
                <w:color w:val="000000"/>
                <w:sz w:val="20"/>
                <w:szCs w:val="20"/>
                <w:lang w:val="en-US"/>
              </w:rPr>
              <w:t xml:space="preserve"> -</w:t>
            </w:r>
            <w:r>
              <w:rPr>
                <w:rFonts w:cs="Times New Roman"/>
                <w:color w:val="000000"/>
                <w:sz w:val="20"/>
                <w:szCs w:val="20"/>
                <w:lang w:val="bg"/>
              </w:rPr>
              <w:t>802.11ac WiFi LAN; Wired Gigabit LAN (10/100/1000)</w:t>
            </w:r>
            <w:r>
              <w:rPr>
                <w:rFonts w:cs="Times New Roman"/>
                <w:color w:val="000000"/>
                <w:sz w:val="20"/>
                <w:szCs w:val="20"/>
                <w:lang w:val="en-US"/>
              </w:rPr>
              <w:t>;</w:t>
            </w:r>
            <w:r>
              <w:rPr>
                <w:rFonts w:ascii="Arial" w:eastAsia="Arial" w:hAnsi="Arial" w:cs="Arial"/>
                <w:color w:val="000000"/>
                <w:sz w:val="22"/>
                <w:szCs w:val="22"/>
                <w:lang w:val="bg" w:eastAsia="bg-BG"/>
              </w:rPr>
              <w:t xml:space="preserve"> </w:t>
            </w:r>
            <w:r>
              <w:rPr>
                <w:rFonts w:cs="Times New Roman"/>
                <w:color w:val="000000"/>
                <w:sz w:val="20"/>
                <w:szCs w:val="20"/>
                <w:lang w:val="bg"/>
              </w:rPr>
              <w:t>Network Chip/Modules</w:t>
            </w:r>
            <w:r>
              <w:rPr>
                <w:rFonts w:cs="Times New Roman"/>
                <w:color w:val="000000"/>
                <w:sz w:val="20"/>
                <w:szCs w:val="20"/>
                <w:lang w:val="en-US"/>
              </w:rPr>
              <w:t xml:space="preserve"> - </w:t>
            </w:r>
            <w:r>
              <w:rPr>
                <w:rFonts w:cs="Times New Roman"/>
                <w:color w:val="000000"/>
                <w:sz w:val="20"/>
                <w:szCs w:val="20"/>
                <w:lang w:val="bg"/>
              </w:rPr>
              <w:t>1 x 802.11ac WiFi/ BT4.2 Module (433Mbps); 1 x Gigabit LAN</w:t>
            </w:r>
            <w:r>
              <w:rPr>
                <w:rFonts w:cs="Times New Roman"/>
                <w:color w:val="000000"/>
                <w:sz w:val="20"/>
                <w:szCs w:val="20"/>
                <w:lang w:val="en-US"/>
              </w:rPr>
              <w:t xml:space="preserve">; </w:t>
            </w:r>
            <w:r>
              <w:rPr>
                <w:rFonts w:cs="Times New Roman"/>
                <w:color w:val="000000"/>
                <w:sz w:val="20"/>
                <w:szCs w:val="20"/>
                <w:lang w:val="bg"/>
              </w:rPr>
              <w:t>Rear I/O Connectors</w:t>
            </w:r>
            <w:r>
              <w:rPr>
                <w:rFonts w:cs="Times New Roman"/>
                <w:color w:val="000000"/>
                <w:sz w:val="20"/>
                <w:szCs w:val="20"/>
                <w:lang w:val="en-US"/>
              </w:rPr>
              <w:t xml:space="preserve"> - </w:t>
            </w:r>
            <w:r>
              <w:rPr>
                <w:rFonts w:cs="Times New Roman"/>
                <w:color w:val="000000"/>
                <w:sz w:val="20"/>
                <w:szCs w:val="20"/>
                <w:lang w:val="bg"/>
              </w:rPr>
              <w:t>1 x DisplayPort 1.2; 1 x DVI-I1 x Front Speaker Out; 1 x HDMI 1.4; 1 x Line In; 1 x Mic-In; 1 x PS/2 Keyboard/Mouse Combo; 1 x RJ-45; 2 x USB 2.0; 2 x USB 3.1 Gen1 Type-A; 2 x WiFi Antenna connectors</w:t>
            </w:r>
            <w:r>
              <w:rPr>
                <w:rFonts w:cs="Times New Roman"/>
                <w:color w:val="000000"/>
                <w:sz w:val="20"/>
                <w:szCs w:val="20"/>
                <w:lang w:val="en-US"/>
              </w:rPr>
              <w:t xml:space="preserve">; Board Dimensions – 170 x 170 mm   </w:t>
            </w:r>
            <w:r>
              <w:rPr>
                <w:rFonts w:cs="Times New Roman"/>
                <w:color w:val="000000"/>
                <w:sz w:val="20"/>
                <w:szCs w:val="20"/>
                <w:lang w:val="bg-BG"/>
              </w:rPr>
              <w:t xml:space="preserve"> </w:t>
            </w:r>
          </w:p>
        </w:tc>
      </w:tr>
      <w:tr w:rsidR="00247685">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Оперативна памет</w:t>
            </w:r>
          </w:p>
        </w:tc>
        <w:tc>
          <w:tcPr>
            <w:tcW w:w="6939" w:type="dxa"/>
            <w:shd w:val="clear" w:color="auto" w:fill="auto"/>
            <w:tcMar>
              <w:left w:w="78" w:type="dxa"/>
            </w:tcMar>
          </w:tcPr>
          <w:p w:rsidR="00247685" w:rsidRDefault="00254AD5">
            <w:pPr>
              <w:pStyle w:val="Default"/>
              <w:rPr>
                <w:rFonts w:ascii="Times New Roman" w:hAnsi="Times New Roman" w:cs="Times New Roman"/>
                <w:color w:val="5B9BD5" w:themeColor="accent1"/>
                <w:sz w:val="20"/>
                <w:szCs w:val="20"/>
              </w:rPr>
            </w:pPr>
            <w:r>
              <w:rPr>
                <w:rFonts w:ascii="Times New Roman" w:hAnsi="Times New Roman" w:cs="Times New Roman"/>
                <w:sz w:val="20"/>
                <w:szCs w:val="20"/>
              </w:rPr>
              <w:t>Мин. 16GB DDR4 2</w:t>
            </w:r>
            <w:r>
              <w:rPr>
                <w:rFonts w:ascii="Times New Roman" w:hAnsi="Times New Roman" w:cs="Times New Roman"/>
                <w:sz w:val="20"/>
                <w:szCs w:val="20"/>
                <w:lang w:val="en-US"/>
              </w:rPr>
              <w:t>666</w:t>
            </w:r>
            <w:r>
              <w:rPr>
                <w:rFonts w:ascii="Times New Roman" w:hAnsi="Times New Roman" w:cs="Times New Roman"/>
                <w:sz w:val="20"/>
                <w:szCs w:val="20"/>
              </w:rPr>
              <w:t>MHz (2 x DIMM 8GB Dual Channel); Non-ECC</w:t>
            </w:r>
          </w:p>
        </w:tc>
      </w:tr>
      <w:tr w:rsidR="00247685">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SSD Диск</w:t>
            </w:r>
          </w:p>
        </w:tc>
        <w:tc>
          <w:tcPr>
            <w:tcW w:w="6939" w:type="dxa"/>
            <w:shd w:val="clear" w:color="auto" w:fill="auto"/>
            <w:tcMar>
              <w:left w:w="78" w:type="dxa"/>
            </w:tcMar>
          </w:tcPr>
          <w:p w:rsidR="00247685" w:rsidRDefault="00254AD5">
            <w:pPr>
              <w:pStyle w:val="Default"/>
              <w:rPr>
                <w:rFonts w:ascii="Times New Roman" w:hAnsi="Times New Roman" w:cs="Times New Roman"/>
                <w:color w:val="5B9BD5" w:themeColor="accent1"/>
                <w:sz w:val="20"/>
                <w:szCs w:val="20"/>
                <w:lang w:val="en-US"/>
              </w:rPr>
            </w:pPr>
            <w:r>
              <w:rPr>
                <w:rFonts w:ascii="Times New Roman" w:hAnsi="Times New Roman" w:cs="Times New Roman"/>
                <w:sz w:val="20"/>
                <w:szCs w:val="20"/>
              </w:rPr>
              <w:t>Мин. 51</w:t>
            </w:r>
            <w:r>
              <w:rPr>
                <w:rFonts w:ascii="Times New Roman" w:hAnsi="Times New Roman" w:cs="Times New Roman"/>
                <w:sz w:val="20"/>
                <w:szCs w:val="20"/>
                <w:lang w:val="en-US"/>
              </w:rPr>
              <w:t>2</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GB; </w:t>
            </w:r>
            <w:r>
              <w:rPr>
                <w:rFonts w:ascii="Times New Roman" w:hAnsi="Times New Roman" w:cs="Times New Roman"/>
                <w:sz w:val="20"/>
                <w:szCs w:val="20"/>
                <w:lang w:val="bg"/>
              </w:rPr>
              <w:t>Форм Фактор</w:t>
            </w:r>
            <w:r>
              <w:rPr>
                <w:rFonts w:ascii="Times New Roman" w:hAnsi="Times New Roman" w:cs="Times New Roman"/>
                <w:sz w:val="20"/>
                <w:szCs w:val="20"/>
                <w:lang w:val="en-US"/>
              </w:rPr>
              <w:t xml:space="preserve"> - </w:t>
            </w:r>
            <w:r>
              <w:rPr>
                <w:rFonts w:ascii="Times New Roman" w:hAnsi="Times New Roman" w:cs="Times New Roman"/>
                <w:sz w:val="20"/>
                <w:szCs w:val="20"/>
                <w:lang w:val="bg"/>
              </w:rPr>
              <w:t>M.2 2280</w:t>
            </w:r>
            <w:r>
              <w:rPr>
                <w:rFonts w:ascii="Times New Roman" w:hAnsi="Times New Roman" w:cs="Times New Roman"/>
                <w:sz w:val="20"/>
                <w:szCs w:val="20"/>
                <w:lang w:val="en-US"/>
              </w:rPr>
              <w:t xml:space="preserve">; </w:t>
            </w:r>
            <w:r>
              <w:rPr>
                <w:rFonts w:ascii="Times New Roman" w:hAnsi="Times New Roman" w:cs="Times New Roman"/>
                <w:sz w:val="20"/>
                <w:szCs w:val="20"/>
                <w:lang w:val="bg"/>
              </w:rPr>
              <w:t>Интерфейс</w:t>
            </w:r>
            <w:r>
              <w:rPr>
                <w:rFonts w:ascii="Times New Roman" w:hAnsi="Times New Roman" w:cs="Times New Roman"/>
                <w:sz w:val="20"/>
                <w:szCs w:val="20"/>
                <w:lang w:val="en-US"/>
              </w:rPr>
              <w:t xml:space="preserve"> -</w:t>
            </w:r>
            <w:r>
              <w:rPr>
                <w:rFonts w:ascii="Arial" w:eastAsia="Arial" w:hAnsi="Arial" w:cs="Arial"/>
                <w:sz w:val="22"/>
                <w:szCs w:val="22"/>
                <w:shd w:val="clear" w:color="auto" w:fill="FFFFFF"/>
                <w:lang w:val="bg" w:eastAsia="bg-BG"/>
              </w:rPr>
              <w:t xml:space="preserve"> </w:t>
            </w:r>
            <w:r>
              <w:rPr>
                <w:rFonts w:ascii="Times New Roman" w:hAnsi="Times New Roman" w:cs="Times New Roman"/>
                <w:sz w:val="20"/>
                <w:szCs w:val="20"/>
                <w:lang w:val="bg"/>
              </w:rPr>
              <w:t>M.2/​M-Key (PCIe 3.0 x4)</w:t>
            </w:r>
            <w:r>
              <w:rPr>
                <w:rFonts w:ascii="Times New Roman" w:hAnsi="Times New Roman" w:cs="Times New Roman"/>
                <w:sz w:val="20"/>
                <w:szCs w:val="20"/>
                <w:lang w:val="en-US"/>
              </w:rPr>
              <w:t xml:space="preserve">; </w:t>
            </w:r>
            <w:r>
              <w:rPr>
                <w:rFonts w:ascii="Times New Roman" w:hAnsi="Times New Roman" w:cs="Times New Roman"/>
                <w:sz w:val="20"/>
                <w:szCs w:val="20"/>
                <w:lang w:val="bg"/>
              </w:rPr>
              <w:t>Скорост на трансфер при четене (MB/s)</w:t>
            </w:r>
            <w:r>
              <w:rPr>
                <w:rFonts w:ascii="Times New Roman" w:hAnsi="Times New Roman" w:cs="Times New Roman"/>
                <w:sz w:val="20"/>
                <w:szCs w:val="20"/>
                <w:lang w:val="en-US"/>
              </w:rPr>
              <w:t xml:space="preserve"> – 3350;</w:t>
            </w:r>
            <w:r>
              <w:rPr>
                <w:rFonts w:ascii="Arial" w:eastAsia="Arial" w:hAnsi="Arial" w:cs="Arial"/>
                <w:sz w:val="22"/>
                <w:szCs w:val="22"/>
                <w:lang w:val="bg" w:eastAsia="bg-BG"/>
              </w:rPr>
              <w:t xml:space="preserve"> </w:t>
            </w:r>
            <w:r>
              <w:rPr>
                <w:rFonts w:ascii="Times New Roman" w:hAnsi="Times New Roman" w:cs="Times New Roman"/>
                <w:sz w:val="20"/>
                <w:szCs w:val="20"/>
                <w:lang w:val="bg"/>
              </w:rPr>
              <w:t>Скорост на трансфер при запис (MB/s)</w:t>
            </w:r>
            <w:r>
              <w:rPr>
                <w:rFonts w:ascii="Times New Roman" w:hAnsi="Times New Roman" w:cs="Times New Roman"/>
                <w:sz w:val="20"/>
                <w:szCs w:val="20"/>
                <w:lang w:val="en-US"/>
              </w:rPr>
              <w:t xml:space="preserve"> – 2350;</w:t>
            </w:r>
            <w:r>
              <w:rPr>
                <w:rFonts w:ascii="Arial" w:eastAsia="Arial" w:hAnsi="Arial" w:cs="Arial"/>
                <w:sz w:val="22"/>
                <w:szCs w:val="22"/>
                <w:lang w:val="bg" w:eastAsia="bg-BG"/>
              </w:rPr>
              <w:t xml:space="preserve"> </w:t>
            </w:r>
            <w:r>
              <w:rPr>
                <w:rFonts w:ascii="Times New Roman" w:hAnsi="Times New Roman" w:cs="Times New Roman"/>
                <w:sz w:val="20"/>
                <w:szCs w:val="20"/>
                <w:lang w:val="bg"/>
              </w:rPr>
              <w:t>Четене IOPS 4K</w:t>
            </w:r>
            <w:r>
              <w:rPr>
                <w:rFonts w:ascii="Times New Roman" w:hAnsi="Times New Roman" w:cs="Times New Roman"/>
                <w:sz w:val="20"/>
                <w:szCs w:val="20"/>
                <w:lang w:val="en-US"/>
              </w:rPr>
              <w:t xml:space="preserve"> – 390k;</w:t>
            </w:r>
            <w:r>
              <w:rPr>
                <w:rFonts w:ascii="Arial" w:eastAsia="Arial" w:hAnsi="Arial" w:cs="Arial"/>
                <w:sz w:val="22"/>
                <w:szCs w:val="22"/>
                <w:lang w:val="bg" w:eastAsia="bg-BG"/>
              </w:rPr>
              <w:t xml:space="preserve"> </w:t>
            </w:r>
            <w:r>
              <w:rPr>
                <w:rFonts w:ascii="Times New Roman" w:hAnsi="Times New Roman" w:cs="Times New Roman"/>
                <w:sz w:val="20"/>
                <w:szCs w:val="20"/>
              </w:rPr>
              <w:t>Запис</w:t>
            </w:r>
            <w:r>
              <w:rPr>
                <w:rFonts w:ascii="Times New Roman" w:hAnsi="Times New Roman" w:cs="Times New Roman"/>
                <w:sz w:val="20"/>
                <w:szCs w:val="20"/>
                <w:lang w:val="bg"/>
              </w:rPr>
              <w:t xml:space="preserve"> IOPS 4K</w:t>
            </w:r>
            <w:r>
              <w:rPr>
                <w:rFonts w:ascii="Times New Roman" w:hAnsi="Times New Roman" w:cs="Times New Roman"/>
                <w:sz w:val="20"/>
                <w:szCs w:val="20"/>
                <w:lang w:val="en-US"/>
              </w:rPr>
              <w:t xml:space="preserve"> – 380k;</w:t>
            </w:r>
            <w:r>
              <w:rPr>
                <w:rFonts w:ascii="Arial" w:eastAsia="Arial" w:hAnsi="Arial" w:cs="Arial"/>
                <w:sz w:val="22"/>
                <w:szCs w:val="22"/>
                <w:lang w:val="bg" w:eastAsia="bg-BG"/>
              </w:rPr>
              <w:t xml:space="preserve"> </w:t>
            </w:r>
            <w:r>
              <w:rPr>
                <w:rFonts w:ascii="Times New Roman" w:hAnsi="Times New Roman" w:cs="Times New Roman"/>
                <w:sz w:val="20"/>
                <w:szCs w:val="20"/>
                <w:lang w:val="bg"/>
              </w:rPr>
              <w:t>Тегло (гр)</w:t>
            </w:r>
            <w:r>
              <w:rPr>
                <w:rFonts w:ascii="Times New Roman" w:hAnsi="Times New Roman" w:cs="Times New Roman"/>
                <w:sz w:val="20"/>
                <w:szCs w:val="20"/>
                <w:lang w:val="en-US"/>
              </w:rPr>
              <w:t xml:space="preserve"> – 11; </w:t>
            </w:r>
            <w:r>
              <w:rPr>
                <w:rFonts w:ascii="Times New Roman" w:hAnsi="Times New Roman" w:cs="Times New Roman"/>
                <w:sz w:val="20"/>
                <w:szCs w:val="20"/>
                <w:lang w:val="bg"/>
              </w:rPr>
              <w:t>Тип памет</w:t>
            </w:r>
            <w:r>
              <w:rPr>
                <w:rFonts w:ascii="Times New Roman" w:hAnsi="Times New Roman" w:cs="Times New Roman"/>
                <w:sz w:val="20"/>
                <w:szCs w:val="20"/>
                <w:lang w:val="en-US"/>
              </w:rPr>
              <w:t xml:space="preserve"> -</w:t>
            </w:r>
            <w:r>
              <w:rPr>
                <w:rFonts w:ascii="Arial" w:eastAsia="Arial" w:hAnsi="Arial" w:cs="Arial"/>
                <w:sz w:val="22"/>
                <w:szCs w:val="22"/>
                <w:shd w:val="clear" w:color="auto" w:fill="FFFFFF"/>
                <w:lang w:val="bg" w:eastAsia="bg-BG"/>
              </w:rPr>
              <w:t xml:space="preserve"> </w:t>
            </w:r>
            <w:r>
              <w:rPr>
                <w:rFonts w:ascii="Times New Roman" w:hAnsi="Times New Roman" w:cs="Times New Roman"/>
                <w:sz w:val="20"/>
                <w:szCs w:val="20"/>
                <w:lang w:val="bg"/>
              </w:rPr>
              <w:t>TLC</w:t>
            </w:r>
            <w:r>
              <w:rPr>
                <w:rFonts w:ascii="Times New Roman" w:hAnsi="Times New Roman" w:cs="Times New Roman"/>
                <w:b/>
                <w:sz w:val="20"/>
                <w:szCs w:val="20"/>
                <w:lang w:val="bg"/>
              </w:rPr>
              <w:t xml:space="preserve">, </w:t>
            </w:r>
            <w:r>
              <w:rPr>
                <w:rFonts w:ascii="Times New Roman" w:hAnsi="Times New Roman" w:cs="Times New Roman"/>
                <w:sz w:val="20"/>
                <w:szCs w:val="20"/>
                <w:lang w:val="bg"/>
              </w:rPr>
              <w:t>MLC или SLC</w:t>
            </w:r>
            <w:r>
              <w:rPr>
                <w:rFonts w:ascii="Times New Roman" w:hAnsi="Times New Roman" w:cs="Times New Roman"/>
                <w:sz w:val="20"/>
                <w:szCs w:val="20"/>
                <w:lang w:val="en-US"/>
              </w:rPr>
              <w:t xml:space="preserve">; </w:t>
            </w:r>
            <w:r>
              <w:rPr>
                <w:rFonts w:ascii="Times New Roman" w:hAnsi="Times New Roman" w:cs="Times New Roman"/>
                <w:sz w:val="20"/>
                <w:szCs w:val="20"/>
                <w:lang w:val="bg"/>
              </w:rPr>
              <w:t>MTBF</w:t>
            </w:r>
            <w:r>
              <w:rPr>
                <w:rFonts w:ascii="Times New Roman" w:hAnsi="Times New Roman" w:cs="Times New Roman"/>
                <w:sz w:val="20"/>
                <w:szCs w:val="20"/>
                <w:lang w:val="en-US"/>
              </w:rPr>
              <w:t xml:space="preserve"> – 2,000,000 hours; </w:t>
            </w:r>
            <w:r>
              <w:rPr>
                <w:rFonts w:ascii="Times New Roman" w:hAnsi="Times New Roman" w:cs="Times New Roman"/>
                <w:sz w:val="20"/>
                <w:szCs w:val="20"/>
                <w:lang w:val="bg"/>
              </w:rPr>
              <w:t>Ran.Read/Write Speed (QD32)</w:t>
            </w:r>
            <w:r>
              <w:rPr>
                <w:rFonts w:ascii="Times New Roman" w:hAnsi="Times New Roman" w:cs="Times New Roman"/>
                <w:sz w:val="20"/>
                <w:szCs w:val="20"/>
                <w:lang w:val="en-US"/>
              </w:rPr>
              <w:t xml:space="preserve"> -  </w:t>
            </w:r>
            <w:r>
              <w:rPr>
                <w:rFonts w:ascii="Times New Roman" w:hAnsi="Times New Roman" w:cs="Times New Roman"/>
                <w:sz w:val="20"/>
                <w:szCs w:val="20"/>
                <w:lang w:val="bg"/>
              </w:rPr>
              <w:t>3500 / 2300 MB</w:t>
            </w:r>
            <w:r>
              <w:rPr>
                <w:rFonts w:ascii="Times New Roman" w:hAnsi="Times New Roman" w:cs="Times New Roman"/>
                <w:sz w:val="20"/>
                <w:szCs w:val="20"/>
                <w:lang w:val="en-US"/>
              </w:rPr>
              <w:t>;</w:t>
            </w:r>
            <w:r>
              <w:rPr>
                <w:rFonts w:ascii="Arial" w:eastAsia="Arial" w:hAnsi="Arial" w:cs="Arial"/>
                <w:sz w:val="22"/>
                <w:szCs w:val="22"/>
                <w:lang w:val="bg" w:eastAsia="bg-BG"/>
              </w:rPr>
              <w:t xml:space="preserve"> </w:t>
            </w:r>
            <w:r>
              <w:rPr>
                <w:rFonts w:ascii="Times New Roman" w:hAnsi="Times New Roman" w:cs="Times New Roman"/>
                <w:sz w:val="20"/>
                <w:szCs w:val="20"/>
                <w:lang w:val="bg"/>
              </w:rPr>
              <w:t>Dimensions</w:t>
            </w:r>
            <w:r>
              <w:rPr>
                <w:rFonts w:ascii="Times New Roman" w:hAnsi="Times New Roman" w:cs="Times New Roman"/>
                <w:sz w:val="20"/>
                <w:szCs w:val="20"/>
                <w:lang w:val="en-US"/>
              </w:rPr>
              <w:t xml:space="preserve"> - </w:t>
            </w:r>
            <w:r>
              <w:rPr>
                <w:rFonts w:ascii="Times New Roman" w:hAnsi="Times New Roman" w:cs="Times New Roman"/>
                <w:sz w:val="20"/>
                <w:szCs w:val="20"/>
                <w:lang w:val="bg"/>
              </w:rPr>
              <w:t>(L x W x T):22x80x6.1mm</w:t>
            </w:r>
            <w:r>
              <w:rPr>
                <w:rFonts w:ascii="Times New Roman" w:hAnsi="Times New Roman" w:cs="Times New Roman"/>
                <w:sz w:val="20"/>
                <w:szCs w:val="20"/>
                <w:lang w:val="en-US"/>
              </w:rPr>
              <w:t xml:space="preserve">; </w:t>
            </w:r>
            <w:r>
              <w:rPr>
                <w:rFonts w:ascii="Times New Roman" w:hAnsi="Times New Roman" w:cs="Times New Roman"/>
                <w:sz w:val="20"/>
                <w:szCs w:val="20"/>
                <w:lang w:val="bg"/>
              </w:rPr>
              <w:t>Operating Temperature</w:t>
            </w:r>
            <w:r>
              <w:rPr>
                <w:rFonts w:ascii="Times New Roman" w:hAnsi="Times New Roman" w:cs="Times New Roman"/>
                <w:sz w:val="20"/>
                <w:szCs w:val="20"/>
                <w:lang w:val="en-US"/>
              </w:rPr>
              <w:t xml:space="preserve"> -</w:t>
            </w:r>
            <w:r>
              <w:rPr>
                <w:rFonts w:ascii="Times New Roman" w:hAnsi="Times New Roman" w:cs="Times New Roman"/>
                <w:sz w:val="20"/>
                <w:szCs w:val="20"/>
                <w:lang w:val="bg"/>
              </w:rPr>
              <w:t>0°C~70°C</w:t>
            </w:r>
            <w:r>
              <w:rPr>
                <w:rFonts w:ascii="Times New Roman" w:hAnsi="Times New Roman" w:cs="Times New Roman"/>
                <w:sz w:val="20"/>
                <w:szCs w:val="20"/>
                <w:lang w:val="en-US"/>
              </w:rPr>
              <w:t xml:space="preserve">.       </w:t>
            </w:r>
          </w:p>
        </w:tc>
      </w:tr>
      <w:tr w:rsidR="00247685">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Видео контролер</w:t>
            </w:r>
          </w:p>
        </w:tc>
        <w:tc>
          <w:tcPr>
            <w:tcW w:w="6939" w:type="dxa"/>
            <w:shd w:val="clear" w:color="auto" w:fill="auto"/>
            <w:tcMar>
              <w:left w:w="78" w:type="dxa"/>
            </w:tcMar>
          </w:tcPr>
          <w:p w:rsidR="00247685" w:rsidRDefault="00254AD5">
            <w:pPr>
              <w:pStyle w:val="Default"/>
              <w:rPr>
                <w:rFonts w:ascii="Times New Roman" w:hAnsi="Times New Roman" w:cs="Times New Roman"/>
                <w:color w:val="5B9BD5" w:themeColor="accent1"/>
                <w:sz w:val="20"/>
                <w:szCs w:val="20"/>
              </w:rPr>
            </w:pPr>
            <w:r>
              <w:rPr>
                <w:rFonts w:ascii="Times New Roman" w:hAnsi="Times New Roman" w:cs="Times New Roman"/>
                <w:sz w:val="20"/>
                <w:szCs w:val="20"/>
              </w:rPr>
              <w:t>Вграден; 4096x2304@60Hz; DirectX 12 Support; OpenGL4.4 Support</w:t>
            </w:r>
          </w:p>
        </w:tc>
      </w:tr>
      <w:tr w:rsidR="00247685">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 xml:space="preserve">Кутия </w:t>
            </w:r>
          </w:p>
        </w:tc>
        <w:tc>
          <w:tcPr>
            <w:tcW w:w="6939" w:type="dxa"/>
            <w:shd w:val="clear" w:color="auto" w:fill="auto"/>
            <w:tcMar>
              <w:left w:w="78" w:type="dxa"/>
            </w:tcMar>
          </w:tcPr>
          <w:p w:rsidR="00247685" w:rsidRDefault="00254AD5">
            <w:pPr>
              <w:pStyle w:val="Default"/>
              <w:rPr>
                <w:rFonts w:ascii="Times New Roman" w:hAnsi="Times New Roman" w:cs="Times New Roman"/>
                <w:color w:val="5B9BD5" w:themeColor="accent1"/>
                <w:sz w:val="20"/>
                <w:szCs w:val="20"/>
                <w:lang w:val="en-US"/>
              </w:rPr>
            </w:pPr>
            <w:r>
              <w:rPr>
                <w:rFonts w:ascii="Times New Roman" w:hAnsi="Times New Roman" w:cs="Times New Roman"/>
                <w:sz w:val="20"/>
                <w:szCs w:val="20"/>
                <w:lang w:val="bg"/>
              </w:rPr>
              <w:t>Мощност</w:t>
            </w:r>
            <w:r>
              <w:rPr>
                <w:rFonts w:ascii="Times New Roman" w:hAnsi="Times New Roman" w:cs="Times New Roman"/>
                <w:sz w:val="20"/>
                <w:szCs w:val="20"/>
                <w:lang w:val="en-US"/>
              </w:rPr>
              <w:t xml:space="preserve"> – 300W; </w:t>
            </w:r>
            <w:r>
              <w:rPr>
                <w:rFonts w:ascii="Times New Roman" w:hAnsi="Times New Roman" w:cs="Times New Roman"/>
                <w:sz w:val="20"/>
                <w:szCs w:val="20"/>
              </w:rPr>
              <w:t xml:space="preserve">цвят – черен; страничен отвор – да; Формат – </w:t>
            </w:r>
            <w:r>
              <w:rPr>
                <w:rFonts w:ascii="Times New Roman" w:hAnsi="Times New Roman" w:cs="Times New Roman"/>
                <w:sz w:val="20"/>
                <w:szCs w:val="20"/>
                <w:lang w:val="en-US"/>
              </w:rPr>
              <w:t>Mini ITX; wid kutiq – Cobe tower;</w:t>
            </w:r>
            <w:r>
              <w:rPr>
                <w:rFonts w:ascii="Arial" w:eastAsia="Arial" w:hAnsi="Arial" w:cs="Arial"/>
                <w:sz w:val="22"/>
                <w:szCs w:val="22"/>
                <w:lang w:val="bg" w:eastAsia="bg-BG"/>
              </w:rPr>
              <w:t xml:space="preserve"> </w:t>
            </w:r>
            <w:r>
              <w:rPr>
                <w:rFonts w:ascii="Times New Roman" w:hAnsi="Times New Roman" w:cs="Times New Roman"/>
                <w:sz w:val="20"/>
                <w:szCs w:val="20"/>
                <w:lang w:val="bg"/>
              </w:rPr>
              <w:t>Брой фиксирани външни гнезда</w:t>
            </w:r>
            <w:r>
              <w:rPr>
                <w:rFonts w:ascii="Times New Roman" w:hAnsi="Times New Roman" w:cs="Times New Roman"/>
                <w:sz w:val="20"/>
                <w:szCs w:val="20"/>
                <w:lang w:val="en-US"/>
              </w:rPr>
              <w:t xml:space="preserve"> -</w:t>
            </w:r>
            <w:r>
              <w:rPr>
                <w:rFonts w:ascii="Times New Roman" w:hAnsi="Times New Roman" w:cs="Times New Roman"/>
                <w:sz w:val="20"/>
                <w:szCs w:val="20"/>
                <w:lang w:val="bg"/>
              </w:rPr>
              <w:t>1 х 5,25'', 1 x 3.5''</w:t>
            </w:r>
            <w:r>
              <w:rPr>
                <w:rFonts w:ascii="Times New Roman" w:hAnsi="Times New Roman" w:cs="Times New Roman"/>
                <w:sz w:val="20"/>
                <w:szCs w:val="20"/>
                <w:lang w:val="en-US"/>
              </w:rPr>
              <w:t xml:space="preserve">;  </w:t>
            </w:r>
            <w:r>
              <w:rPr>
                <w:rFonts w:ascii="Times New Roman" w:hAnsi="Times New Roman" w:cs="Times New Roman"/>
                <w:sz w:val="20"/>
                <w:szCs w:val="20"/>
                <w:lang w:val="bg"/>
              </w:rPr>
              <w:t>Брой фиксирани вътрешни гнезда</w:t>
            </w:r>
            <w:r>
              <w:rPr>
                <w:rFonts w:ascii="Times New Roman" w:hAnsi="Times New Roman" w:cs="Times New Roman"/>
                <w:sz w:val="20"/>
                <w:szCs w:val="20"/>
                <w:lang w:val="en-US"/>
              </w:rPr>
              <w:t xml:space="preserve"> -</w:t>
            </w:r>
            <w:r>
              <w:rPr>
                <w:rFonts w:ascii="Times New Roman" w:hAnsi="Times New Roman" w:cs="Times New Roman"/>
                <w:sz w:val="20"/>
                <w:szCs w:val="20"/>
                <w:lang w:val="bg"/>
              </w:rPr>
              <w:t>1 х 3,5''</w:t>
            </w:r>
            <w:r>
              <w:rPr>
                <w:rFonts w:ascii="Times New Roman" w:hAnsi="Times New Roman" w:cs="Times New Roman"/>
                <w:sz w:val="20"/>
                <w:szCs w:val="20"/>
                <w:lang w:val="en-US"/>
              </w:rPr>
              <w:t xml:space="preserve">;  </w:t>
            </w:r>
            <w:r>
              <w:rPr>
                <w:rFonts w:ascii="Times New Roman" w:hAnsi="Times New Roman" w:cs="Times New Roman"/>
                <w:sz w:val="20"/>
                <w:szCs w:val="20"/>
                <w:lang w:val="bg"/>
              </w:rPr>
              <w:t>Брой гнезда-удължители на слотове</w:t>
            </w:r>
            <w:r>
              <w:rPr>
                <w:rFonts w:ascii="Times New Roman" w:hAnsi="Times New Roman" w:cs="Times New Roman"/>
                <w:sz w:val="20"/>
                <w:szCs w:val="20"/>
                <w:lang w:val="en-US"/>
              </w:rPr>
              <w:t xml:space="preserve"> – 1;  </w:t>
            </w:r>
            <w:r>
              <w:rPr>
                <w:rFonts w:ascii="Times New Roman" w:hAnsi="Times New Roman" w:cs="Times New Roman"/>
                <w:sz w:val="20"/>
                <w:szCs w:val="20"/>
                <w:lang w:val="bg"/>
              </w:rPr>
              <w:t>Други</w:t>
            </w:r>
            <w:r>
              <w:rPr>
                <w:rFonts w:ascii="Times New Roman" w:hAnsi="Times New Roman" w:cs="Times New Roman"/>
                <w:sz w:val="20"/>
                <w:szCs w:val="20"/>
                <w:lang w:val="en-US"/>
              </w:rPr>
              <w:t xml:space="preserve"> - </w:t>
            </w:r>
            <w:r>
              <w:rPr>
                <w:rFonts w:ascii="Times New Roman" w:hAnsi="Times New Roman" w:cs="Times New Roman"/>
                <w:sz w:val="20"/>
                <w:szCs w:val="20"/>
                <w:lang w:val="bg"/>
              </w:rPr>
              <w:t>USB, SOUND connections</w:t>
            </w:r>
            <w:r>
              <w:rPr>
                <w:rFonts w:ascii="Times New Roman" w:hAnsi="Times New Roman" w:cs="Times New Roman"/>
                <w:sz w:val="20"/>
                <w:szCs w:val="20"/>
                <w:lang w:val="en-US"/>
              </w:rPr>
              <w:t xml:space="preserve">; </w:t>
            </w:r>
            <w:r>
              <w:rPr>
                <w:rFonts w:ascii="Times New Roman" w:hAnsi="Times New Roman" w:cs="Times New Roman"/>
                <w:sz w:val="20"/>
                <w:szCs w:val="20"/>
                <w:lang w:val="bg"/>
              </w:rPr>
              <w:t>Размери (Ш x В x Д мм)</w:t>
            </w:r>
            <w:r>
              <w:rPr>
                <w:rFonts w:ascii="Times New Roman" w:hAnsi="Times New Roman" w:cs="Times New Roman"/>
                <w:sz w:val="20"/>
                <w:szCs w:val="20"/>
                <w:lang w:val="en-US"/>
              </w:rPr>
              <w:t xml:space="preserve"> -</w:t>
            </w:r>
            <w:r>
              <w:rPr>
                <w:rFonts w:ascii="Times New Roman" w:hAnsi="Times New Roman" w:cs="Times New Roman"/>
                <w:sz w:val="20"/>
                <w:szCs w:val="20"/>
                <w:lang w:val="bg"/>
              </w:rPr>
              <w:t>345 x 135 x 220</w:t>
            </w:r>
            <w:r>
              <w:rPr>
                <w:rFonts w:ascii="Times New Roman" w:hAnsi="Times New Roman" w:cs="Times New Roman"/>
                <w:sz w:val="20"/>
                <w:szCs w:val="20"/>
                <w:lang w:val="en-US"/>
              </w:rPr>
              <w:t>;</w:t>
            </w:r>
            <w:r>
              <w:rPr>
                <w:rFonts w:ascii="Arial" w:eastAsia="Arial" w:hAnsi="Arial" w:cs="Arial"/>
                <w:sz w:val="22"/>
                <w:szCs w:val="22"/>
                <w:lang w:val="bg" w:eastAsia="bg-BG"/>
              </w:rPr>
              <w:t xml:space="preserve"> </w:t>
            </w:r>
            <w:r>
              <w:rPr>
                <w:rFonts w:ascii="Times New Roman" w:hAnsi="Times New Roman" w:cs="Times New Roman"/>
                <w:sz w:val="20"/>
                <w:szCs w:val="20"/>
                <w:lang w:val="bg"/>
              </w:rPr>
              <w:t>Тегло (кг)</w:t>
            </w:r>
            <w:r>
              <w:rPr>
                <w:rFonts w:ascii="Times New Roman" w:hAnsi="Times New Roman" w:cs="Times New Roman"/>
                <w:sz w:val="20"/>
                <w:szCs w:val="20"/>
                <w:lang w:val="en-US"/>
              </w:rPr>
              <w:t xml:space="preserve"> – 3.0.  </w:t>
            </w:r>
          </w:p>
        </w:tc>
      </w:tr>
      <w:tr w:rsidR="00247685">
        <w:tc>
          <w:tcPr>
            <w:tcW w:w="2122" w:type="dxa"/>
            <w:shd w:val="clear" w:color="auto" w:fill="auto"/>
            <w:tcMar>
              <w:left w:w="78" w:type="dxa"/>
            </w:tcMar>
          </w:tcPr>
          <w:p w:rsidR="00247685" w:rsidRDefault="00254AD5">
            <w:pPr>
              <w:rPr>
                <w:rFonts w:cs="Times New Roman"/>
                <w:color w:val="FF0000"/>
                <w:sz w:val="20"/>
                <w:szCs w:val="20"/>
              </w:rPr>
            </w:pPr>
            <w:r>
              <w:rPr>
                <w:rFonts w:cs="Times New Roman"/>
                <w:color w:val="000000"/>
                <w:sz w:val="20"/>
                <w:szCs w:val="20"/>
              </w:rPr>
              <w:t>Захранване</w:t>
            </w:r>
          </w:p>
        </w:tc>
        <w:tc>
          <w:tcPr>
            <w:tcW w:w="6939" w:type="dxa"/>
            <w:shd w:val="clear" w:color="auto" w:fill="auto"/>
            <w:tcMar>
              <w:left w:w="78" w:type="dxa"/>
            </w:tcMar>
          </w:tcPr>
          <w:p w:rsidR="00247685" w:rsidRDefault="00254AD5">
            <w:pPr>
              <w:rPr>
                <w:rFonts w:eastAsia="Times New Roman" w:cs="Times New Roman"/>
                <w:color w:val="FF0000"/>
                <w:sz w:val="20"/>
                <w:szCs w:val="20"/>
              </w:rPr>
            </w:pPr>
            <w:r>
              <w:rPr>
                <w:rFonts w:cs="Times New Roman"/>
                <w:color w:val="000000"/>
                <w:sz w:val="20"/>
                <w:szCs w:val="20"/>
              </w:rPr>
              <w:t xml:space="preserve">Стандарт: ATX 12V v. 2.3;  Защита: OVP/ UVP/ OPP/ SCP; Output Capacity 400w; Efficiency 81% max. at 230VAC; </w:t>
            </w:r>
            <w:r>
              <w:rPr>
                <w:rFonts w:eastAsia="Times New Roman" w:cs="Times New Roman"/>
                <w:color w:val="000000"/>
                <w:sz w:val="20"/>
                <w:szCs w:val="20"/>
                <w:shd w:val="clear" w:color="auto" w:fill="FFFFFF"/>
              </w:rPr>
              <w:t>NVIDIA SLI; AMD CROSSFIRE</w:t>
            </w:r>
            <w:r>
              <w:rPr>
                <w:rFonts w:eastAsia="Times New Roman" w:cs="Times New Roman"/>
                <w:color w:val="000000"/>
                <w:sz w:val="20"/>
                <w:szCs w:val="20"/>
              </w:rPr>
              <w:t xml:space="preserve">; </w:t>
            </w:r>
            <w:r>
              <w:rPr>
                <w:rFonts w:eastAsia="Times New Roman" w:cs="Times New Roman"/>
                <w:color w:val="000000"/>
                <w:sz w:val="20"/>
                <w:szCs w:val="20"/>
                <w:shd w:val="clear" w:color="auto" w:fill="FFFFFF"/>
              </w:rPr>
              <w:t>Modular NO</w:t>
            </w:r>
            <w:r>
              <w:rPr>
                <w:rFonts w:eastAsia="Times New Roman" w:cs="Times New Roman"/>
                <w:color w:val="000000"/>
                <w:sz w:val="20"/>
                <w:szCs w:val="20"/>
              </w:rPr>
              <w:t xml:space="preserve">; </w:t>
            </w:r>
            <w:r>
              <w:rPr>
                <w:rFonts w:eastAsia="Times New Roman" w:cs="Times New Roman"/>
                <w:color w:val="000000"/>
                <w:sz w:val="20"/>
                <w:szCs w:val="20"/>
                <w:lang w:val="en-US"/>
              </w:rPr>
              <w:t xml:space="preserve">Min </w:t>
            </w:r>
            <w:r>
              <w:rPr>
                <w:rFonts w:eastAsia="Times New Roman" w:cs="Times New Roman"/>
                <w:color w:val="000000"/>
                <w:sz w:val="20"/>
                <w:szCs w:val="20"/>
                <w:shd w:val="clear" w:color="auto" w:fill="FFFFFF"/>
              </w:rPr>
              <w:t>1 x 20+4pin</w:t>
            </w:r>
            <w:r>
              <w:rPr>
                <w:rFonts w:eastAsia="Times New Roman" w:cs="Times New Roman"/>
                <w:color w:val="000000"/>
                <w:sz w:val="20"/>
                <w:szCs w:val="20"/>
              </w:rPr>
              <w:t>;</w:t>
            </w:r>
          </w:p>
        </w:tc>
      </w:tr>
      <w:tr w:rsidR="00247685">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Клавиатура</w:t>
            </w:r>
          </w:p>
        </w:tc>
        <w:tc>
          <w:tcPr>
            <w:tcW w:w="6939" w:type="dxa"/>
            <w:shd w:val="clear" w:color="auto" w:fill="auto"/>
            <w:tcMar>
              <w:left w:w="78" w:type="dxa"/>
            </w:tcMar>
          </w:tcPr>
          <w:p w:rsidR="00247685" w:rsidRDefault="00254AD5">
            <w:pPr>
              <w:pStyle w:val="Default"/>
              <w:rPr>
                <w:rFonts w:ascii="Times New Roman" w:hAnsi="Times New Roman" w:cs="Times New Roman"/>
                <w:color w:val="5B9BD5" w:themeColor="accent1"/>
                <w:sz w:val="20"/>
                <w:szCs w:val="20"/>
              </w:rPr>
            </w:pPr>
            <w:r>
              <w:rPr>
                <w:rFonts w:ascii="Times New Roman" w:hAnsi="Times New Roman" w:cs="Times New Roman"/>
                <w:sz w:val="20"/>
                <w:szCs w:val="20"/>
              </w:rPr>
              <w:t>Стандартна клавиатура с БДС маркировка</w:t>
            </w:r>
          </w:p>
        </w:tc>
      </w:tr>
      <w:tr w:rsidR="00247685">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Мишка</w:t>
            </w:r>
          </w:p>
        </w:tc>
        <w:tc>
          <w:tcPr>
            <w:tcW w:w="6939" w:type="dxa"/>
            <w:shd w:val="clear" w:color="auto" w:fill="auto"/>
            <w:tcMar>
              <w:left w:w="78" w:type="dxa"/>
            </w:tcMar>
          </w:tcPr>
          <w:p w:rsidR="00247685" w:rsidRDefault="00254AD5">
            <w:pPr>
              <w:pStyle w:val="Default"/>
              <w:rPr>
                <w:rFonts w:ascii="Times New Roman" w:hAnsi="Times New Roman" w:cs="Times New Roman"/>
                <w:color w:val="5B9BD5" w:themeColor="accent1"/>
                <w:sz w:val="20"/>
                <w:szCs w:val="20"/>
              </w:rPr>
            </w:pPr>
            <w:r>
              <w:rPr>
                <w:rFonts w:ascii="Times New Roman" w:hAnsi="Times New Roman" w:cs="Times New Roman"/>
                <w:sz w:val="20"/>
                <w:szCs w:val="20"/>
              </w:rPr>
              <w:t xml:space="preserve">Стандартна оптична мишка </w:t>
            </w:r>
          </w:p>
        </w:tc>
      </w:tr>
      <w:tr w:rsidR="00247685">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Гаранция</w:t>
            </w:r>
          </w:p>
        </w:tc>
        <w:tc>
          <w:tcPr>
            <w:tcW w:w="6939" w:type="dxa"/>
            <w:shd w:val="clear" w:color="auto" w:fill="auto"/>
            <w:tcMar>
              <w:left w:w="78" w:type="dxa"/>
            </w:tcMar>
          </w:tcPr>
          <w:p w:rsidR="00247685" w:rsidRDefault="00254AD5">
            <w:pPr>
              <w:rPr>
                <w:rFonts w:cs="Times New Roman"/>
                <w:color w:val="5B9BD5" w:themeColor="accent1"/>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rPr>
          <w:rFonts w:cs="Times New Roman"/>
          <w:color w:val="000000"/>
          <w:lang w:val="ru-RU"/>
        </w:rPr>
      </w:pPr>
    </w:p>
    <w:p w:rsidR="00247685" w:rsidRPr="005A0020" w:rsidRDefault="00254AD5">
      <w:pPr>
        <w:ind w:firstLine="708"/>
        <w:rPr>
          <w:rFonts w:cs="Times New Roman"/>
          <w:b/>
          <w:bCs/>
          <w:color w:val="538135" w:themeColor="accent6" w:themeShade="BF"/>
        </w:rPr>
      </w:pPr>
      <w:r w:rsidRPr="005A0020">
        <w:rPr>
          <w:rFonts w:cs="Times New Roman"/>
          <w:b/>
          <w:bCs/>
          <w:color w:val="000000"/>
        </w:rPr>
        <w:t xml:space="preserve">1.2 ФИКСИРАНА КОНФИГУРАЦИЯ </w:t>
      </w:r>
    </w:p>
    <w:p w:rsidR="00247685" w:rsidRDefault="00254AD5">
      <w:pPr>
        <w:pStyle w:val="Default"/>
        <w:numPr>
          <w:ilvl w:val="0"/>
          <w:numId w:val="2"/>
        </w:numPr>
        <w:rPr>
          <w:rFonts w:ascii="Times New Roman" w:hAnsi="Times New Roman" w:cs="Times New Roman"/>
          <w:color w:val="538135" w:themeColor="accent6" w:themeShade="BF"/>
        </w:rPr>
      </w:pPr>
      <w:r>
        <w:rPr>
          <w:rFonts w:ascii="Times New Roman" w:hAnsi="Times New Roman" w:cs="Times New Roman"/>
          <w:i/>
          <w:iCs/>
          <w:sz w:val="23"/>
          <w:szCs w:val="23"/>
        </w:rPr>
        <w:t xml:space="preserve">Фиксирано количество: </w:t>
      </w:r>
      <w:r>
        <w:rPr>
          <w:rFonts w:ascii="Times New Roman" w:hAnsi="Times New Roman" w:cs="Times New Roman"/>
          <w:b/>
          <w:i/>
          <w:iCs/>
          <w:sz w:val="23"/>
          <w:szCs w:val="23"/>
        </w:rPr>
        <w:t>4</w:t>
      </w:r>
      <w:r>
        <w:rPr>
          <w:rFonts w:ascii="Times New Roman" w:hAnsi="Times New Roman" w:cs="Times New Roman"/>
          <w:b/>
          <w:i/>
          <w:iCs/>
          <w:sz w:val="23"/>
          <w:szCs w:val="23"/>
          <w:lang w:val="en-US"/>
        </w:rPr>
        <w:t>9</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p w:rsidR="00247685" w:rsidRDefault="00247685">
      <w:pPr>
        <w:pStyle w:val="ListParagraph"/>
        <w:ind w:left="1080"/>
        <w:rPr>
          <w:rFonts w:ascii="Times New Roman" w:hAnsi="Times New Roman" w:cs="Times New Roman"/>
          <w:color w:val="000000"/>
        </w:rPr>
      </w:pP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trPr>
          <w:trHeight w:val="1047"/>
        </w:trPr>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Процесор</w:t>
            </w:r>
          </w:p>
        </w:tc>
        <w:tc>
          <w:tcPr>
            <w:tcW w:w="6939" w:type="dxa"/>
            <w:shd w:val="clear" w:color="auto" w:fill="auto"/>
            <w:tcMar>
              <w:left w:w="78" w:type="dxa"/>
            </w:tcMar>
          </w:tcPr>
          <w:p w:rsidR="00247685" w:rsidRDefault="00247685">
            <w:pPr>
              <w:pStyle w:val="Default"/>
              <w:rPr>
                <w:rFonts w:ascii="Times New Roman" w:hAnsi="Times New Roman" w:cs="Times New Roman"/>
                <w:sz w:val="20"/>
                <w:szCs w:val="20"/>
              </w:rPr>
            </w:pPr>
          </w:p>
          <w:p w:rsidR="00247685" w:rsidRDefault="00254AD5">
            <w:pPr>
              <w:pStyle w:val="Default"/>
              <w:rPr>
                <w:rFonts w:ascii="Times New Roman" w:hAnsi="Times New Roman" w:cs="Times New Roman"/>
                <w:color w:val="538135" w:themeColor="accent6" w:themeShade="BF"/>
                <w:sz w:val="20"/>
                <w:szCs w:val="20"/>
              </w:rPr>
            </w:pPr>
            <w:r>
              <w:rPr>
                <w:rFonts w:ascii="Times New Roman" w:hAnsi="Times New Roman" w:cs="Times New Roman"/>
                <w:sz w:val="20"/>
                <w:szCs w:val="20"/>
              </w:rPr>
              <w:t xml:space="preserve">Архитектура х86-64; мин. 6 физ.ядра, 12 нишки; ≥ 3,6GHz до 4.6 </w:t>
            </w:r>
            <w:r>
              <w:rPr>
                <w:rFonts w:ascii="Times New Roman" w:hAnsi="Times New Roman" w:cs="Times New Roman"/>
                <w:sz w:val="20"/>
                <w:szCs w:val="20"/>
                <w:lang w:val="en-US"/>
              </w:rPr>
              <w:t>GHz</w:t>
            </w:r>
            <w:r>
              <w:rPr>
                <w:rFonts w:ascii="Times New Roman" w:hAnsi="Times New Roman" w:cs="Times New Roman"/>
                <w:sz w:val="20"/>
                <w:szCs w:val="20"/>
              </w:rPr>
              <w:t xml:space="preserve"> / 12MB cache; Bus Speed 8 GT/s DMI3; TDP max 65W, 4К support at 60 Hz</w:t>
            </w:r>
          </w:p>
        </w:tc>
      </w:tr>
      <w:tr w:rsidR="00247685">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lastRenderedPageBreak/>
              <w:t>Дънна платка</w:t>
            </w:r>
          </w:p>
        </w:tc>
        <w:tc>
          <w:tcPr>
            <w:tcW w:w="6939" w:type="dxa"/>
            <w:shd w:val="clear" w:color="auto" w:fill="auto"/>
            <w:tcMar>
              <w:left w:w="78" w:type="dxa"/>
            </w:tcMar>
          </w:tcPr>
          <w:p w:rsidR="00247685" w:rsidRDefault="00254AD5">
            <w:pPr>
              <w:rPr>
                <w:rFonts w:eastAsia="Times New Roman" w:cs="Times New Roman"/>
                <w:color w:val="538135" w:themeColor="accent6" w:themeShade="BF"/>
              </w:rPr>
            </w:pPr>
            <w:r>
              <w:rPr>
                <w:rFonts w:cs="Times New Roman"/>
                <w:color w:val="000000"/>
                <w:sz w:val="20"/>
                <w:szCs w:val="20"/>
              </w:rPr>
              <w:t xml:space="preserve">Мин 4xUSB3.1 </w:t>
            </w:r>
            <w:r>
              <w:rPr>
                <w:rFonts w:eastAsia="Times New Roman" w:cs="Times New Roman"/>
                <w:color w:val="000000"/>
                <w:sz w:val="20"/>
                <w:szCs w:val="20"/>
                <w:shd w:val="clear" w:color="auto" w:fill="FFFFFF"/>
              </w:rPr>
              <w:t>Gen1 (2 Front, 2 Rear)</w:t>
            </w:r>
            <w:r>
              <w:rPr>
                <w:rFonts w:eastAsia="Times New Roman" w:cs="Times New Roman"/>
                <w:color w:val="000000"/>
              </w:rPr>
              <w:t xml:space="preserve"> </w:t>
            </w:r>
            <w:r>
              <w:rPr>
                <w:rFonts w:cs="Times New Roman"/>
                <w:color w:val="000000"/>
                <w:sz w:val="20"/>
                <w:szCs w:val="20"/>
              </w:rPr>
              <w:t xml:space="preserve">Ports; Support 32GB System memory; </w:t>
            </w:r>
            <w:r>
              <w:rPr>
                <w:rFonts w:eastAsia="Times New Roman" w:cs="Times New Roman"/>
                <w:color w:val="000000"/>
                <w:sz w:val="20"/>
                <w:szCs w:val="20"/>
                <w:shd w:val="clear" w:color="auto" w:fill="FFFFFF"/>
              </w:rPr>
              <w:t>2 x DDR4 DIMM Slots; Dual Channel DDR4 Memory Technology</w:t>
            </w:r>
            <w:r>
              <w:rPr>
                <w:rFonts w:eastAsia="Times New Roman" w:cs="Times New Roman"/>
                <w:color w:val="000000"/>
                <w:sz w:val="20"/>
                <w:szCs w:val="20"/>
              </w:rPr>
              <w:t xml:space="preserve">; </w:t>
            </w:r>
            <w:r>
              <w:rPr>
                <w:rFonts w:eastAsia="Times New Roman" w:cs="Times New Roman"/>
                <w:color w:val="000000"/>
                <w:sz w:val="20"/>
                <w:szCs w:val="20"/>
                <w:shd w:val="clear" w:color="auto" w:fill="FFFFFF"/>
              </w:rPr>
              <w:t>15μ Gold Contact in DIMM Slots</w:t>
            </w:r>
            <w:r>
              <w:rPr>
                <w:rFonts w:eastAsia="Times New Roman" w:cs="Times New Roman"/>
                <w:color w:val="000000"/>
                <w:sz w:val="20"/>
                <w:szCs w:val="20"/>
              </w:rPr>
              <w:t>;</w:t>
            </w:r>
            <w:r>
              <w:rPr>
                <w:rFonts w:eastAsia="Times New Roman" w:cs="Times New Roman"/>
                <w:color w:val="000000"/>
                <w:sz w:val="20"/>
                <w:szCs w:val="20"/>
                <w:shd w:val="clear" w:color="auto" w:fill="FFFFFF"/>
              </w:rPr>
              <w:t xml:space="preserve"> </w:t>
            </w:r>
            <w:r>
              <w:rPr>
                <w:rFonts w:cs="Times New Roman"/>
                <w:color w:val="000000"/>
                <w:sz w:val="20"/>
                <w:szCs w:val="20"/>
              </w:rPr>
              <w:t xml:space="preserve">Support DDR4 2666/2133;  Min 1 PCI Express 3.0 x16; Min 1 PCI Express 2.0 x1; Min 4 SATA3 6.0 GB/s; LAN 10/100/1000 MB/s; </w:t>
            </w:r>
            <w:r>
              <w:rPr>
                <w:rFonts w:eastAsia="Times New Roman" w:cs="Times New Roman"/>
                <w:color w:val="000000"/>
                <w:sz w:val="20"/>
                <w:szCs w:val="20"/>
                <w:shd w:val="clear" w:color="auto" w:fill="FFFFFF"/>
              </w:rPr>
              <w:t>128Mb AMI UEFI Legal BIOS with multilingual GUI support</w:t>
            </w:r>
            <w:r>
              <w:rPr>
                <w:rFonts w:eastAsia="Times New Roman" w:cs="Times New Roman"/>
                <w:color w:val="000000"/>
                <w:sz w:val="20"/>
                <w:szCs w:val="20"/>
              </w:rPr>
              <w:t>; DVI-D, D-Sub, HDMI; Supports Triple Monitor; 7.1 CH HD Audio (Realtek ALC887 Audio Codec), ELNA Audio Caps;</w:t>
            </w:r>
          </w:p>
        </w:tc>
      </w:tr>
      <w:tr w:rsidR="00247685">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Оперативна памет</w:t>
            </w:r>
          </w:p>
        </w:tc>
        <w:tc>
          <w:tcPr>
            <w:tcW w:w="6939" w:type="dxa"/>
            <w:shd w:val="clear" w:color="auto" w:fill="auto"/>
            <w:tcMar>
              <w:left w:w="78" w:type="dxa"/>
            </w:tcMar>
          </w:tcPr>
          <w:p w:rsidR="00247685" w:rsidRDefault="00254AD5">
            <w:pPr>
              <w:rPr>
                <w:rFonts w:eastAsia="Times New Roman" w:cs="Times New Roman"/>
                <w:color w:val="538135" w:themeColor="accent6" w:themeShade="BF"/>
                <w:sz w:val="20"/>
                <w:szCs w:val="20"/>
              </w:rPr>
            </w:pPr>
            <w:r>
              <w:rPr>
                <w:rFonts w:cs="Times New Roman"/>
                <w:color w:val="000000"/>
                <w:sz w:val="20"/>
                <w:szCs w:val="20"/>
              </w:rPr>
              <w:t xml:space="preserve">Мин. 16GB DDR4 2400MHz (2 x DIMM 8GB Dual Channel); Non-ECC; </w:t>
            </w:r>
            <w:r>
              <w:rPr>
                <w:rFonts w:eastAsia="Times New Roman" w:cs="Times New Roman"/>
                <w:color w:val="000000"/>
                <w:sz w:val="20"/>
                <w:szCs w:val="20"/>
                <w:shd w:val="clear" w:color="auto" w:fill="FFFFFF"/>
              </w:rPr>
              <w:t>Dual Channel Kit; 1.20v</w:t>
            </w:r>
            <w:r>
              <w:rPr>
                <w:rFonts w:eastAsia="Times New Roman" w:cs="Times New Roman"/>
                <w:color w:val="000000"/>
                <w:sz w:val="20"/>
                <w:szCs w:val="20"/>
              </w:rPr>
              <w:t xml:space="preserve">; </w:t>
            </w:r>
            <w:r>
              <w:rPr>
                <w:rFonts w:eastAsia="Times New Roman" w:cs="Times New Roman"/>
                <w:color w:val="000000"/>
                <w:sz w:val="20"/>
                <w:szCs w:val="20"/>
                <w:shd w:val="clear" w:color="auto" w:fill="FFFFFF"/>
              </w:rPr>
              <w:t>Unbuffered</w:t>
            </w:r>
            <w:r>
              <w:rPr>
                <w:rFonts w:eastAsia="Times New Roman" w:cs="Times New Roman"/>
                <w:color w:val="000000"/>
                <w:sz w:val="20"/>
                <w:szCs w:val="20"/>
              </w:rPr>
              <w:t xml:space="preserve">; </w:t>
            </w:r>
            <w:r>
              <w:rPr>
                <w:rFonts w:eastAsia="Times New Roman" w:cs="Times New Roman"/>
                <w:color w:val="000000"/>
                <w:sz w:val="20"/>
                <w:szCs w:val="20"/>
                <w:shd w:val="clear" w:color="auto" w:fill="FFFFFF"/>
              </w:rPr>
              <w:t>Non-ECC</w:t>
            </w:r>
            <w:r>
              <w:rPr>
                <w:rFonts w:eastAsia="Times New Roman" w:cs="Times New Roman"/>
                <w:color w:val="000000"/>
                <w:sz w:val="20"/>
                <w:szCs w:val="20"/>
              </w:rPr>
              <w:t>;</w:t>
            </w:r>
          </w:p>
        </w:tc>
      </w:tr>
      <w:tr w:rsidR="00247685">
        <w:tc>
          <w:tcPr>
            <w:tcW w:w="2122" w:type="dxa"/>
            <w:shd w:val="clear" w:color="auto" w:fill="auto"/>
            <w:tcMar>
              <w:left w:w="78" w:type="dxa"/>
            </w:tcMar>
          </w:tcPr>
          <w:p w:rsidR="00247685" w:rsidRDefault="00254AD5">
            <w:pPr>
              <w:rPr>
                <w:rFonts w:cs="Times New Roman"/>
                <w:color w:val="538135" w:themeColor="accent6" w:themeShade="BF"/>
                <w:sz w:val="20"/>
                <w:szCs w:val="20"/>
                <w:lang w:val="bg-BG"/>
              </w:rPr>
            </w:pPr>
            <w:r>
              <w:rPr>
                <w:rFonts w:cs="Times New Roman"/>
                <w:color w:val="000000"/>
                <w:sz w:val="20"/>
                <w:szCs w:val="20"/>
              </w:rPr>
              <w:t xml:space="preserve">SSD </w:t>
            </w:r>
            <w:r>
              <w:rPr>
                <w:rFonts w:cs="Times New Roman"/>
                <w:color w:val="000000"/>
                <w:sz w:val="20"/>
                <w:szCs w:val="20"/>
                <w:lang w:val="bg-BG"/>
              </w:rPr>
              <w:t>Диск</w:t>
            </w:r>
          </w:p>
        </w:tc>
        <w:tc>
          <w:tcPr>
            <w:tcW w:w="6939"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Capacity: 240 GB</w:t>
            </w:r>
            <w:r>
              <w:rPr>
                <w:rFonts w:cs="Times New Roman"/>
                <w:color w:val="000000"/>
                <w:sz w:val="20"/>
                <w:szCs w:val="20"/>
                <w:lang w:val="bg-BG"/>
              </w:rPr>
              <w:t xml:space="preserve">; </w:t>
            </w:r>
            <w:r>
              <w:rPr>
                <w:rFonts w:cs="Times New Roman"/>
                <w:color w:val="000000"/>
                <w:sz w:val="20"/>
                <w:szCs w:val="20"/>
              </w:rPr>
              <w:t>Form Factor: 2.5''</w:t>
            </w:r>
            <w:r>
              <w:rPr>
                <w:rFonts w:cs="Times New Roman"/>
                <w:color w:val="000000"/>
                <w:sz w:val="20"/>
                <w:szCs w:val="20"/>
                <w:lang w:val="bg-BG"/>
              </w:rPr>
              <w:t xml:space="preserve">; </w:t>
            </w:r>
            <w:r>
              <w:rPr>
                <w:rFonts w:cs="Times New Roman"/>
                <w:color w:val="000000"/>
                <w:sz w:val="20"/>
                <w:szCs w:val="20"/>
              </w:rPr>
              <w:t>Interface: SATA 6Gb/s (SATA III)</w:t>
            </w:r>
            <w:r>
              <w:rPr>
                <w:rFonts w:cs="Times New Roman"/>
                <w:color w:val="000000"/>
                <w:sz w:val="20"/>
                <w:szCs w:val="20"/>
                <w:lang w:val="bg-BG"/>
              </w:rPr>
              <w:t xml:space="preserve">; </w:t>
            </w:r>
            <w:r>
              <w:rPr>
                <w:rFonts w:cs="Times New Roman"/>
                <w:color w:val="000000"/>
                <w:sz w:val="20"/>
                <w:szCs w:val="20"/>
              </w:rPr>
              <w:t>Performance: NAND</w:t>
            </w:r>
            <w:r>
              <w:rPr>
                <w:rFonts w:cs="Times New Roman"/>
                <w:color w:val="000000"/>
                <w:sz w:val="20"/>
                <w:szCs w:val="20"/>
                <w:lang w:val="bg-BG"/>
              </w:rPr>
              <w:t>;</w:t>
            </w:r>
            <w:r>
              <w:rPr>
                <w:rFonts w:cs="Times New Roman"/>
                <w:color w:val="000000"/>
                <w:sz w:val="20"/>
                <w:szCs w:val="20"/>
              </w:rPr>
              <w:t xml:space="preserve"> Flash: 3D NAND; Operating temperature: 0°C-70°C;</w:t>
            </w:r>
            <w:r>
              <w:rPr>
                <w:rFonts w:cs="Times New Roman"/>
                <w:color w:val="000000"/>
                <w:sz w:val="20"/>
                <w:szCs w:val="20"/>
                <w:lang w:val="bg-BG"/>
              </w:rPr>
              <w:t xml:space="preserve"> </w:t>
            </w:r>
            <w:r>
              <w:rPr>
                <w:rFonts w:cs="Times New Roman"/>
                <w:color w:val="000000"/>
                <w:sz w:val="20"/>
                <w:szCs w:val="20"/>
              </w:rPr>
              <w:t>Storage temperature: -40°C-85°C; Shock resistance: 1500G/0.5ms ; Sequential read speed (ATTO ):520 MB/s; Sequential write speed (ATTO):450 MB/s</w:t>
            </w:r>
          </w:p>
          <w:p w:rsidR="00247685" w:rsidRDefault="00254AD5">
            <w:pPr>
              <w:rPr>
                <w:rFonts w:cs="Times New Roman"/>
                <w:color w:val="538135" w:themeColor="accent6" w:themeShade="BF"/>
                <w:sz w:val="20"/>
                <w:szCs w:val="20"/>
              </w:rPr>
            </w:pPr>
            <w:r>
              <w:rPr>
                <w:rFonts w:cs="Times New Roman"/>
                <w:color w:val="000000"/>
                <w:sz w:val="20"/>
                <w:szCs w:val="20"/>
              </w:rPr>
              <w:t>MTBF: 2,000,000 hours</w:t>
            </w:r>
          </w:p>
        </w:tc>
      </w:tr>
      <w:tr w:rsidR="00247685">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Твърд диск</w:t>
            </w:r>
          </w:p>
        </w:tc>
        <w:tc>
          <w:tcPr>
            <w:tcW w:w="6939" w:type="dxa"/>
            <w:shd w:val="clear" w:color="auto" w:fill="auto"/>
            <w:tcMar>
              <w:left w:w="78" w:type="dxa"/>
            </w:tcMar>
          </w:tcPr>
          <w:p w:rsidR="00247685" w:rsidRDefault="00254AD5">
            <w:pPr>
              <w:pStyle w:val="Default"/>
              <w:rPr>
                <w:rFonts w:ascii="Times New Roman" w:hAnsi="Times New Roman" w:cs="Times New Roman"/>
                <w:color w:val="538135" w:themeColor="accent6" w:themeShade="BF"/>
                <w:sz w:val="20"/>
                <w:szCs w:val="20"/>
              </w:rPr>
            </w:pPr>
            <w:r>
              <w:rPr>
                <w:rFonts w:ascii="Times New Roman" w:hAnsi="Times New Roman" w:cs="Times New Roman"/>
                <w:sz w:val="20"/>
                <w:szCs w:val="20"/>
              </w:rPr>
              <w:t xml:space="preserve">Мин. </w:t>
            </w:r>
            <w:r>
              <w:rPr>
                <w:rFonts w:ascii="Times New Roman" w:hAnsi="Times New Roman" w:cs="Times New Roman"/>
                <w:sz w:val="20"/>
                <w:szCs w:val="20"/>
                <w:lang w:val="en-US"/>
              </w:rPr>
              <w:t>2</w:t>
            </w:r>
            <w:r>
              <w:rPr>
                <w:rFonts w:ascii="Times New Roman" w:hAnsi="Times New Roman" w:cs="Times New Roman"/>
                <w:sz w:val="20"/>
                <w:szCs w:val="20"/>
              </w:rPr>
              <w:t>000 GB SATA3 7200rpm ≥64MB; Average Latency: 4.17 ms</w:t>
            </w:r>
          </w:p>
        </w:tc>
      </w:tr>
      <w:tr w:rsidR="00247685">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 xml:space="preserve">Кутия </w:t>
            </w:r>
          </w:p>
        </w:tc>
        <w:tc>
          <w:tcPr>
            <w:tcW w:w="6939" w:type="dxa"/>
            <w:shd w:val="clear" w:color="auto" w:fill="auto"/>
            <w:tcMar>
              <w:left w:w="78" w:type="dxa"/>
            </w:tcMar>
          </w:tcPr>
          <w:p w:rsidR="00247685" w:rsidRDefault="00254AD5">
            <w:pPr>
              <w:pStyle w:val="Default"/>
              <w:rPr>
                <w:rFonts w:ascii="Times New Roman" w:hAnsi="Times New Roman" w:cs="Times New Roman"/>
                <w:color w:val="538135" w:themeColor="accent6" w:themeShade="BF"/>
                <w:sz w:val="20"/>
                <w:szCs w:val="20"/>
              </w:rPr>
            </w:pPr>
            <w:r>
              <w:rPr>
                <w:rFonts w:ascii="Times New Roman" w:hAnsi="Times New Roman" w:cs="Times New Roman"/>
                <w:sz w:val="20"/>
                <w:szCs w:val="20"/>
              </w:rPr>
              <w:t>PSU: standard ATX PS2 / EPS 12v</w:t>
            </w:r>
          </w:p>
        </w:tc>
      </w:tr>
      <w:tr w:rsidR="00247685">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Захранване</w:t>
            </w:r>
          </w:p>
        </w:tc>
        <w:tc>
          <w:tcPr>
            <w:tcW w:w="6939" w:type="dxa"/>
            <w:shd w:val="clear" w:color="auto" w:fill="auto"/>
            <w:tcMar>
              <w:left w:w="78" w:type="dxa"/>
            </w:tcMar>
          </w:tcPr>
          <w:p w:rsidR="00247685" w:rsidRDefault="00254AD5">
            <w:pPr>
              <w:rPr>
                <w:rFonts w:eastAsia="Times New Roman" w:cs="Times New Roman"/>
                <w:color w:val="538135" w:themeColor="accent6" w:themeShade="BF"/>
              </w:rPr>
            </w:pPr>
            <w:r>
              <w:rPr>
                <w:rFonts w:cs="Times New Roman"/>
                <w:color w:val="000000"/>
                <w:sz w:val="20"/>
                <w:szCs w:val="20"/>
              </w:rPr>
              <w:t xml:space="preserve">Стандарт: ATX 12V v. 2.3;  Защита: OVP/ UVP/ OPP/ SCP; Output Capacity 400w; Efficiency 81% max. at 230VAC; </w:t>
            </w:r>
            <w:r>
              <w:rPr>
                <w:rFonts w:eastAsia="Times New Roman" w:cs="Times New Roman"/>
                <w:color w:val="000000"/>
                <w:sz w:val="20"/>
                <w:szCs w:val="20"/>
                <w:shd w:val="clear" w:color="auto" w:fill="FFFFFF"/>
              </w:rPr>
              <w:t>NVIDIA SLI; AMD CROSSFIRE</w:t>
            </w:r>
            <w:r>
              <w:rPr>
                <w:rFonts w:eastAsia="Times New Roman" w:cs="Times New Roman"/>
                <w:color w:val="000000"/>
                <w:sz w:val="20"/>
                <w:szCs w:val="20"/>
              </w:rPr>
              <w:t xml:space="preserve">; </w:t>
            </w:r>
            <w:r>
              <w:rPr>
                <w:rFonts w:eastAsia="Times New Roman" w:cs="Times New Roman"/>
                <w:color w:val="000000"/>
                <w:sz w:val="20"/>
                <w:szCs w:val="20"/>
                <w:shd w:val="clear" w:color="auto" w:fill="FFFFFF"/>
              </w:rPr>
              <w:t>Modular NO</w:t>
            </w:r>
            <w:r>
              <w:rPr>
                <w:rFonts w:eastAsia="Times New Roman" w:cs="Times New Roman"/>
                <w:color w:val="000000"/>
                <w:sz w:val="20"/>
                <w:szCs w:val="20"/>
              </w:rPr>
              <w:t xml:space="preserve">; </w:t>
            </w:r>
            <w:r>
              <w:rPr>
                <w:rFonts w:eastAsia="Times New Roman" w:cs="Times New Roman"/>
                <w:color w:val="000000"/>
                <w:sz w:val="20"/>
                <w:szCs w:val="20"/>
                <w:lang w:val="en-US"/>
              </w:rPr>
              <w:t xml:space="preserve">Min </w:t>
            </w:r>
            <w:r>
              <w:rPr>
                <w:rFonts w:eastAsia="Times New Roman" w:cs="Times New Roman"/>
                <w:color w:val="000000"/>
                <w:sz w:val="20"/>
                <w:szCs w:val="20"/>
                <w:shd w:val="clear" w:color="auto" w:fill="FFFFFF"/>
              </w:rPr>
              <w:t>1 x 20+4pin</w:t>
            </w:r>
            <w:r>
              <w:rPr>
                <w:rFonts w:eastAsia="Times New Roman" w:cs="Times New Roman"/>
                <w:color w:val="000000"/>
                <w:sz w:val="20"/>
                <w:szCs w:val="20"/>
              </w:rPr>
              <w:t>; +12V RAILS DUAL;</w:t>
            </w:r>
          </w:p>
        </w:tc>
      </w:tr>
      <w:tr w:rsidR="00247685">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Клавиатура</w:t>
            </w:r>
          </w:p>
        </w:tc>
        <w:tc>
          <w:tcPr>
            <w:tcW w:w="6939" w:type="dxa"/>
            <w:shd w:val="clear" w:color="auto" w:fill="auto"/>
            <w:tcMar>
              <w:left w:w="78" w:type="dxa"/>
            </w:tcMar>
          </w:tcPr>
          <w:p w:rsidR="00247685" w:rsidRDefault="00254AD5">
            <w:pPr>
              <w:pStyle w:val="Default"/>
              <w:rPr>
                <w:rFonts w:ascii="Times New Roman" w:hAnsi="Times New Roman" w:cs="Times New Roman"/>
                <w:color w:val="538135" w:themeColor="accent6" w:themeShade="BF"/>
                <w:sz w:val="20"/>
                <w:szCs w:val="20"/>
              </w:rPr>
            </w:pPr>
            <w:r>
              <w:rPr>
                <w:rFonts w:ascii="Times New Roman" w:hAnsi="Times New Roman" w:cs="Times New Roman"/>
                <w:sz w:val="20"/>
                <w:szCs w:val="20"/>
              </w:rPr>
              <w:t>Стандартна  клавиатура с БДС маркировка</w:t>
            </w:r>
          </w:p>
        </w:tc>
      </w:tr>
      <w:tr w:rsidR="00247685">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Мишка</w:t>
            </w:r>
          </w:p>
        </w:tc>
        <w:tc>
          <w:tcPr>
            <w:tcW w:w="6939" w:type="dxa"/>
            <w:shd w:val="clear" w:color="auto" w:fill="auto"/>
            <w:tcMar>
              <w:left w:w="78" w:type="dxa"/>
            </w:tcMar>
          </w:tcPr>
          <w:p w:rsidR="00247685" w:rsidRDefault="00254AD5">
            <w:pPr>
              <w:pStyle w:val="Default"/>
              <w:rPr>
                <w:rFonts w:ascii="Times New Roman" w:hAnsi="Times New Roman" w:cs="Times New Roman"/>
                <w:color w:val="538135" w:themeColor="accent6" w:themeShade="BF"/>
                <w:sz w:val="20"/>
                <w:szCs w:val="20"/>
              </w:rPr>
            </w:pPr>
            <w:r>
              <w:rPr>
                <w:rFonts w:ascii="Times New Roman" w:hAnsi="Times New Roman" w:cs="Times New Roman"/>
                <w:sz w:val="20"/>
                <w:szCs w:val="20"/>
              </w:rPr>
              <w:t xml:space="preserve">Стандартна оптична мишка </w:t>
            </w:r>
          </w:p>
        </w:tc>
      </w:tr>
      <w:tr w:rsidR="00247685">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Гаранция</w:t>
            </w:r>
          </w:p>
        </w:tc>
        <w:tc>
          <w:tcPr>
            <w:tcW w:w="6939" w:type="dxa"/>
            <w:shd w:val="clear" w:color="auto" w:fill="auto"/>
            <w:tcMar>
              <w:left w:w="78" w:type="dxa"/>
            </w:tcMar>
          </w:tcPr>
          <w:p w:rsidR="00247685" w:rsidRDefault="00254AD5">
            <w:pPr>
              <w:rPr>
                <w:rFonts w:cs="Times New Roman"/>
                <w:color w:val="538135" w:themeColor="accent6" w:themeShade="BF"/>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rPr>
          <w:rFonts w:cs="Times New Roman"/>
          <w:color w:val="000000"/>
          <w:lang w:val="ru-RU"/>
        </w:rPr>
      </w:pPr>
    </w:p>
    <w:p w:rsidR="00247685" w:rsidRDefault="00247685">
      <w:pPr>
        <w:rPr>
          <w:rFonts w:cs="Times New Roman"/>
          <w:color w:val="000000"/>
        </w:rPr>
      </w:pPr>
    </w:p>
    <w:p w:rsidR="00247685" w:rsidRPr="005A0020" w:rsidRDefault="00254AD5">
      <w:pPr>
        <w:ind w:firstLine="708"/>
        <w:rPr>
          <w:rFonts w:cs="Times New Roman"/>
          <w:b/>
          <w:bCs/>
          <w:color w:val="538135" w:themeColor="accent6" w:themeShade="BF"/>
        </w:rPr>
      </w:pPr>
      <w:r w:rsidRPr="005A0020">
        <w:rPr>
          <w:rFonts w:cs="Times New Roman"/>
          <w:b/>
          <w:bCs/>
          <w:color w:val="000000"/>
        </w:rPr>
        <w:t xml:space="preserve">1.3 ФИКСИРАНА КОНФИГУРАЦИЯ </w:t>
      </w:r>
    </w:p>
    <w:p w:rsidR="00247685" w:rsidRDefault="00254AD5">
      <w:pPr>
        <w:pStyle w:val="Default"/>
        <w:numPr>
          <w:ilvl w:val="0"/>
          <w:numId w:val="2"/>
        </w:numPr>
        <w:rPr>
          <w:rFonts w:ascii="Times New Roman" w:hAnsi="Times New Roman" w:cs="Times New Roman"/>
          <w:color w:val="538135" w:themeColor="accent6" w:themeShade="BF"/>
        </w:rPr>
      </w:pPr>
      <w:r>
        <w:rPr>
          <w:rFonts w:ascii="Times New Roman" w:hAnsi="Times New Roman" w:cs="Times New Roman"/>
          <w:i/>
          <w:iCs/>
          <w:sz w:val="23"/>
          <w:szCs w:val="23"/>
        </w:rPr>
        <w:t xml:space="preserve">Фиксирано количество: </w:t>
      </w:r>
      <w:r>
        <w:rPr>
          <w:rFonts w:ascii="Times New Roman" w:hAnsi="Times New Roman" w:cs="Times New Roman"/>
          <w:i/>
          <w:iCs/>
          <w:sz w:val="23"/>
          <w:szCs w:val="23"/>
          <w:lang w:val="en-US"/>
        </w:rPr>
        <w:t>6</w:t>
      </w:r>
      <w:r>
        <w:rPr>
          <w:rFonts w:ascii="Times New Roman" w:hAnsi="Times New Roman" w:cs="Times New Roman"/>
          <w:b/>
          <w:i/>
          <w:iCs/>
          <w:sz w:val="23"/>
          <w:szCs w:val="23"/>
        </w:rPr>
        <w:t xml:space="preserve"> бр</w:t>
      </w: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rsidTr="005A0020">
        <w:trPr>
          <w:trHeight w:val="811"/>
        </w:trPr>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Процесор</w:t>
            </w:r>
          </w:p>
        </w:tc>
        <w:tc>
          <w:tcPr>
            <w:tcW w:w="6940" w:type="dxa"/>
            <w:shd w:val="clear" w:color="auto" w:fill="auto"/>
            <w:tcMar>
              <w:left w:w="78" w:type="dxa"/>
            </w:tcMar>
          </w:tcPr>
          <w:p w:rsidR="00247685" w:rsidRDefault="00254AD5">
            <w:pPr>
              <w:pStyle w:val="Default"/>
              <w:rPr>
                <w:rFonts w:ascii="Times New Roman" w:hAnsi="Times New Roman" w:cs="Times New Roman"/>
                <w:color w:val="538135" w:themeColor="accent6" w:themeShade="BF"/>
                <w:sz w:val="20"/>
                <w:szCs w:val="20"/>
              </w:rPr>
            </w:pPr>
            <w:r>
              <w:rPr>
                <w:rFonts w:ascii="Times New Roman" w:hAnsi="Times New Roman" w:cs="Times New Roman"/>
                <w:sz w:val="20"/>
                <w:szCs w:val="20"/>
              </w:rPr>
              <w:t xml:space="preserve">Архитектура х86-64; мин. 6 физ.ядра, 12 нишки; ≥ 3,6GHz до 4.6 </w:t>
            </w:r>
            <w:r>
              <w:rPr>
                <w:rFonts w:ascii="Times New Roman" w:hAnsi="Times New Roman" w:cs="Times New Roman"/>
                <w:sz w:val="20"/>
                <w:szCs w:val="20"/>
                <w:lang w:val="en-US"/>
              </w:rPr>
              <w:t>GHz</w:t>
            </w:r>
            <w:r>
              <w:rPr>
                <w:rFonts w:ascii="Times New Roman" w:hAnsi="Times New Roman" w:cs="Times New Roman"/>
                <w:sz w:val="20"/>
                <w:szCs w:val="20"/>
              </w:rPr>
              <w:t xml:space="preserve"> / 12MB cache; Bus Speed 8 GT/s DMI3; TDP max 65W, поддържа до 64GB RAM, 4К support at 60 Hz</w:t>
            </w:r>
          </w:p>
        </w:tc>
      </w:tr>
      <w:tr w:rsidR="00247685" w:rsidTr="005A0020">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Дънна платка</w:t>
            </w:r>
          </w:p>
        </w:tc>
        <w:tc>
          <w:tcPr>
            <w:tcW w:w="6940" w:type="dxa"/>
            <w:shd w:val="clear" w:color="auto" w:fill="auto"/>
            <w:tcMar>
              <w:left w:w="78" w:type="dxa"/>
            </w:tcMar>
          </w:tcPr>
          <w:p w:rsidR="00247685" w:rsidRDefault="00254AD5">
            <w:pPr>
              <w:rPr>
                <w:rFonts w:eastAsia="Times New Roman" w:cs="Times New Roman"/>
                <w:color w:val="538135" w:themeColor="accent6" w:themeShade="BF"/>
                <w:sz w:val="20"/>
                <w:szCs w:val="20"/>
              </w:rPr>
            </w:pPr>
            <w:r>
              <w:rPr>
                <w:rFonts w:cs="Times New Roman"/>
                <w:color w:val="000000"/>
                <w:sz w:val="20"/>
                <w:szCs w:val="20"/>
              </w:rPr>
              <w:t xml:space="preserve">Мин 4xUSB3.1 Ports; Min Support 32GB System memory; </w:t>
            </w:r>
            <w:r>
              <w:rPr>
                <w:rFonts w:eastAsia="Times New Roman" w:cs="Times New Roman"/>
                <w:color w:val="000000"/>
                <w:sz w:val="20"/>
                <w:szCs w:val="20"/>
                <w:shd w:val="clear" w:color="auto" w:fill="FFFFFF"/>
              </w:rPr>
              <w:t>2 x DDR4 DIMM Slots; Dual Channel DDR4 Memory Technology</w:t>
            </w:r>
            <w:r>
              <w:rPr>
                <w:rFonts w:eastAsia="Times New Roman" w:cs="Times New Roman"/>
                <w:color w:val="000000"/>
                <w:sz w:val="20"/>
                <w:szCs w:val="20"/>
              </w:rPr>
              <w:t xml:space="preserve">; </w:t>
            </w:r>
            <w:r>
              <w:rPr>
                <w:rFonts w:eastAsia="Times New Roman" w:cs="Times New Roman"/>
                <w:color w:val="000000"/>
                <w:sz w:val="20"/>
                <w:szCs w:val="20"/>
                <w:shd w:val="clear" w:color="auto" w:fill="FFFFFF"/>
              </w:rPr>
              <w:t>15μ Gold Contact in DIMM Slots</w:t>
            </w:r>
            <w:r>
              <w:rPr>
                <w:rFonts w:eastAsia="Times New Roman" w:cs="Times New Roman"/>
                <w:color w:val="000000"/>
                <w:sz w:val="20"/>
                <w:szCs w:val="20"/>
              </w:rPr>
              <w:t>;</w:t>
            </w:r>
            <w:r>
              <w:rPr>
                <w:rFonts w:eastAsia="Times New Roman" w:cs="Times New Roman"/>
                <w:color w:val="000000"/>
                <w:sz w:val="20"/>
                <w:szCs w:val="20"/>
                <w:shd w:val="clear" w:color="auto" w:fill="FFFFFF"/>
              </w:rPr>
              <w:t xml:space="preserve"> </w:t>
            </w:r>
            <w:r>
              <w:rPr>
                <w:rFonts w:cs="Times New Roman"/>
                <w:color w:val="000000"/>
                <w:sz w:val="20"/>
                <w:szCs w:val="20"/>
              </w:rPr>
              <w:t xml:space="preserve">Support DDR4 2666/2133;  Min 1 PCI Express 3.0 x16; Min 1 PCI Express 2.0 x1; Min 4 SATA3 6.0 GB/s; LAN 10/100/1000 MB/s; Audio; </w:t>
            </w:r>
            <w:r>
              <w:rPr>
                <w:rFonts w:eastAsia="Times New Roman" w:cs="Times New Roman"/>
                <w:color w:val="000000"/>
                <w:sz w:val="20"/>
                <w:szCs w:val="20"/>
                <w:shd w:val="clear" w:color="auto" w:fill="FFFFFF"/>
              </w:rPr>
              <w:t>128Mb AMI UEFI Legal BIOS with multilingual GUI support</w:t>
            </w:r>
            <w:r>
              <w:rPr>
                <w:rFonts w:eastAsia="Times New Roman" w:cs="Times New Roman"/>
                <w:color w:val="000000"/>
                <w:sz w:val="20"/>
                <w:szCs w:val="20"/>
              </w:rPr>
              <w:t>;</w:t>
            </w:r>
          </w:p>
        </w:tc>
      </w:tr>
      <w:tr w:rsidR="00247685" w:rsidTr="005A0020">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Оперативна памет</w:t>
            </w:r>
          </w:p>
        </w:tc>
        <w:tc>
          <w:tcPr>
            <w:tcW w:w="6940" w:type="dxa"/>
            <w:shd w:val="clear" w:color="auto" w:fill="auto"/>
            <w:tcMar>
              <w:left w:w="78" w:type="dxa"/>
            </w:tcMar>
          </w:tcPr>
          <w:p w:rsidR="00247685" w:rsidRDefault="00254AD5">
            <w:pPr>
              <w:pStyle w:val="Default"/>
              <w:rPr>
                <w:rFonts w:ascii="Times New Roman" w:hAnsi="Times New Roman" w:cs="Times New Roman"/>
                <w:color w:val="538135" w:themeColor="accent6" w:themeShade="BF"/>
                <w:sz w:val="20"/>
                <w:szCs w:val="20"/>
              </w:rPr>
            </w:pPr>
            <w:r>
              <w:rPr>
                <w:rFonts w:ascii="Times New Roman" w:hAnsi="Times New Roman" w:cs="Times New Roman"/>
                <w:sz w:val="20"/>
                <w:szCs w:val="20"/>
              </w:rPr>
              <w:t xml:space="preserve">Мин. </w:t>
            </w:r>
            <w:r>
              <w:rPr>
                <w:rFonts w:ascii="Times New Roman" w:hAnsi="Times New Roman" w:cs="Times New Roman"/>
                <w:sz w:val="20"/>
                <w:szCs w:val="20"/>
                <w:lang w:val="en-US"/>
              </w:rPr>
              <w:t>16</w:t>
            </w:r>
            <w:r>
              <w:rPr>
                <w:rFonts w:ascii="Times New Roman" w:hAnsi="Times New Roman" w:cs="Times New Roman"/>
                <w:sz w:val="20"/>
                <w:szCs w:val="20"/>
              </w:rPr>
              <w:t>GB DDR4 2400MHz (2 x DIMM 8GB Dual Channel); Non-ECC</w:t>
            </w:r>
          </w:p>
        </w:tc>
      </w:tr>
      <w:tr w:rsidR="00247685" w:rsidTr="005A0020">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Твърд диск</w:t>
            </w:r>
          </w:p>
        </w:tc>
        <w:tc>
          <w:tcPr>
            <w:tcW w:w="6940" w:type="dxa"/>
            <w:shd w:val="clear" w:color="auto" w:fill="auto"/>
            <w:tcMar>
              <w:left w:w="78" w:type="dxa"/>
            </w:tcMar>
          </w:tcPr>
          <w:p w:rsidR="00247685" w:rsidRDefault="00254AD5">
            <w:pPr>
              <w:pStyle w:val="Default"/>
              <w:rPr>
                <w:rFonts w:ascii="Times New Roman" w:hAnsi="Times New Roman" w:cs="Times New Roman"/>
                <w:color w:val="538135" w:themeColor="accent6" w:themeShade="BF"/>
                <w:sz w:val="20"/>
                <w:szCs w:val="20"/>
              </w:rPr>
            </w:pPr>
            <w:r>
              <w:rPr>
                <w:rFonts w:ascii="Times New Roman" w:hAnsi="Times New Roman" w:cs="Times New Roman"/>
                <w:sz w:val="20"/>
                <w:szCs w:val="20"/>
              </w:rPr>
              <w:t>Мин. 2000 GB SATA3 7200rpm ≥64MB; Average Latency: 4.17 ms</w:t>
            </w:r>
          </w:p>
        </w:tc>
      </w:tr>
      <w:tr w:rsidR="00247685" w:rsidTr="005A0020">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SSD Диск</w:t>
            </w:r>
          </w:p>
        </w:tc>
        <w:tc>
          <w:tcPr>
            <w:tcW w:w="6940" w:type="dxa"/>
            <w:shd w:val="clear" w:color="auto" w:fill="auto"/>
            <w:tcMar>
              <w:left w:w="78" w:type="dxa"/>
            </w:tcMar>
          </w:tcPr>
          <w:p w:rsidR="00247685" w:rsidRDefault="00254AD5">
            <w:pPr>
              <w:pStyle w:val="Default"/>
              <w:rPr>
                <w:rFonts w:ascii="Times New Roman" w:hAnsi="Times New Roman" w:cs="Times New Roman"/>
                <w:color w:val="538135" w:themeColor="accent6" w:themeShade="BF"/>
                <w:sz w:val="20"/>
                <w:szCs w:val="20"/>
                <w:lang w:val="en-US"/>
              </w:rPr>
            </w:pPr>
            <w:r>
              <w:rPr>
                <w:rFonts w:ascii="Times New Roman" w:hAnsi="Times New Roman" w:cs="Times New Roman"/>
                <w:sz w:val="20"/>
                <w:szCs w:val="20"/>
              </w:rPr>
              <w:t xml:space="preserve">Мин. 240 </w:t>
            </w:r>
            <w:r>
              <w:rPr>
                <w:rFonts w:ascii="Times New Roman" w:hAnsi="Times New Roman" w:cs="Times New Roman"/>
                <w:sz w:val="20"/>
                <w:szCs w:val="20"/>
                <w:lang w:val="en-US"/>
              </w:rPr>
              <w:t>GB SATA3, 500 MBs / 500 MBs</w:t>
            </w:r>
          </w:p>
        </w:tc>
      </w:tr>
      <w:tr w:rsidR="00247685" w:rsidTr="005A0020">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Видео контролер</w:t>
            </w:r>
          </w:p>
        </w:tc>
        <w:tc>
          <w:tcPr>
            <w:tcW w:w="6940" w:type="dxa"/>
            <w:shd w:val="clear" w:color="auto" w:fill="auto"/>
            <w:tcMar>
              <w:left w:w="78" w:type="dxa"/>
            </w:tcMar>
          </w:tcPr>
          <w:p w:rsidR="00247685" w:rsidRDefault="00254AD5">
            <w:pPr>
              <w:pStyle w:val="Default"/>
              <w:rPr>
                <w:rFonts w:ascii="Times New Roman" w:hAnsi="Times New Roman" w:cs="Times New Roman"/>
                <w:color w:val="538135" w:themeColor="accent6" w:themeShade="BF"/>
                <w:sz w:val="20"/>
                <w:szCs w:val="20"/>
              </w:rPr>
            </w:pPr>
            <w:r>
              <w:rPr>
                <w:rFonts w:ascii="Times New Roman" w:hAnsi="Times New Roman" w:cs="Times New Roman"/>
                <w:sz w:val="20"/>
                <w:szCs w:val="20"/>
              </w:rPr>
              <w:t>Вграден; 4096x2304@60Hz; DirectX 12 Support; OpenGL4.4 Support</w:t>
            </w:r>
          </w:p>
        </w:tc>
      </w:tr>
      <w:tr w:rsidR="00247685" w:rsidTr="005A0020">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 xml:space="preserve">Кутия </w:t>
            </w:r>
          </w:p>
        </w:tc>
        <w:tc>
          <w:tcPr>
            <w:tcW w:w="6940" w:type="dxa"/>
            <w:shd w:val="clear" w:color="auto" w:fill="auto"/>
            <w:tcMar>
              <w:left w:w="78" w:type="dxa"/>
            </w:tcMar>
          </w:tcPr>
          <w:p w:rsidR="00247685" w:rsidRDefault="00254AD5">
            <w:pPr>
              <w:pStyle w:val="Default"/>
              <w:rPr>
                <w:rFonts w:ascii="Times New Roman" w:hAnsi="Times New Roman" w:cs="Times New Roman"/>
                <w:color w:val="538135" w:themeColor="accent6" w:themeShade="BF"/>
                <w:sz w:val="20"/>
                <w:szCs w:val="20"/>
              </w:rPr>
            </w:pPr>
            <w:r>
              <w:rPr>
                <w:rFonts w:ascii="Times New Roman" w:hAnsi="Times New Roman" w:cs="Times New Roman"/>
                <w:sz w:val="20"/>
                <w:szCs w:val="20"/>
              </w:rPr>
              <w:t>PSU: standard ATX PS2 / EPS 12v</w:t>
            </w:r>
          </w:p>
        </w:tc>
      </w:tr>
      <w:tr w:rsidR="00247685" w:rsidTr="005A0020">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Захранване</w:t>
            </w:r>
          </w:p>
        </w:tc>
        <w:tc>
          <w:tcPr>
            <w:tcW w:w="6940" w:type="dxa"/>
            <w:shd w:val="clear" w:color="auto" w:fill="auto"/>
            <w:tcMar>
              <w:left w:w="78" w:type="dxa"/>
            </w:tcMar>
          </w:tcPr>
          <w:p w:rsidR="00247685" w:rsidRDefault="00254AD5">
            <w:pPr>
              <w:rPr>
                <w:rFonts w:eastAsia="Times New Roman" w:cs="Times New Roman"/>
                <w:color w:val="538135" w:themeColor="accent6" w:themeShade="BF"/>
                <w:sz w:val="20"/>
                <w:szCs w:val="20"/>
              </w:rPr>
            </w:pPr>
            <w:r>
              <w:rPr>
                <w:rFonts w:cs="Times New Roman"/>
                <w:color w:val="000000"/>
                <w:sz w:val="20"/>
                <w:szCs w:val="20"/>
              </w:rPr>
              <w:t xml:space="preserve">Стандарт: ATX 12V v. 2.3;  Защита: OVP/ UVP/ OPP/ SCP; Output Capacity 400w; Efficiency 81% max. at 230VAC; </w:t>
            </w:r>
            <w:r>
              <w:rPr>
                <w:rFonts w:eastAsia="Times New Roman" w:cs="Times New Roman"/>
                <w:color w:val="000000"/>
                <w:sz w:val="20"/>
                <w:szCs w:val="20"/>
                <w:shd w:val="clear" w:color="auto" w:fill="FFFFFF"/>
              </w:rPr>
              <w:t>NVIDIA SLI; AMD CROSSFIRE</w:t>
            </w:r>
            <w:r>
              <w:rPr>
                <w:rFonts w:eastAsia="Times New Roman" w:cs="Times New Roman"/>
                <w:color w:val="000000"/>
                <w:sz w:val="20"/>
                <w:szCs w:val="20"/>
              </w:rPr>
              <w:t xml:space="preserve">; </w:t>
            </w:r>
            <w:r>
              <w:rPr>
                <w:rFonts w:eastAsia="Times New Roman" w:cs="Times New Roman"/>
                <w:color w:val="000000"/>
                <w:sz w:val="20"/>
                <w:szCs w:val="20"/>
                <w:shd w:val="clear" w:color="auto" w:fill="FFFFFF"/>
              </w:rPr>
              <w:t>Modular NO</w:t>
            </w:r>
            <w:r>
              <w:rPr>
                <w:rFonts w:eastAsia="Times New Roman" w:cs="Times New Roman"/>
                <w:color w:val="000000"/>
                <w:sz w:val="20"/>
                <w:szCs w:val="20"/>
              </w:rPr>
              <w:t xml:space="preserve">; </w:t>
            </w:r>
            <w:r>
              <w:rPr>
                <w:rFonts w:eastAsia="Times New Roman" w:cs="Times New Roman"/>
                <w:color w:val="000000"/>
                <w:sz w:val="20"/>
                <w:szCs w:val="20"/>
                <w:lang w:val="en-US"/>
              </w:rPr>
              <w:t xml:space="preserve">Min </w:t>
            </w:r>
            <w:r>
              <w:rPr>
                <w:rFonts w:eastAsia="Times New Roman" w:cs="Times New Roman"/>
                <w:color w:val="000000"/>
                <w:sz w:val="20"/>
                <w:szCs w:val="20"/>
                <w:shd w:val="clear" w:color="auto" w:fill="FFFFFF"/>
              </w:rPr>
              <w:t>1 x 20+4pin</w:t>
            </w:r>
            <w:r>
              <w:rPr>
                <w:rFonts w:eastAsia="Times New Roman" w:cs="Times New Roman"/>
                <w:color w:val="000000"/>
                <w:sz w:val="20"/>
                <w:szCs w:val="20"/>
              </w:rPr>
              <w:t>;</w:t>
            </w:r>
          </w:p>
        </w:tc>
      </w:tr>
      <w:tr w:rsidR="00247685" w:rsidTr="005A0020">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Клавиатура</w:t>
            </w:r>
          </w:p>
        </w:tc>
        <w:tc>
          <w:tcPr>
            <w:tcW w:w="6940" w:type="dxa"/>
            <w:shd w:val="clear" w:color="auto" w:fill="auto"/>
            <w:tcMar>
              <w:left w:w="78" w:type="dxa"/>
            </w:tcMar>
          </w:tcPr>
          <w:p w:rsidR="00247685" w:rsidRDefault="00254AD5">
            <w:pPr>
              <w:pStyle w:val="Default"/>
              <w:rPr>
                <w:rFonts w:ascii="Times New Roman" w:hAnsi="Times New Roman" w:cs="Times New Roman"/>
                <w:color w:val="538135" w:themeColor="accent6" w:themeShade="BF"/>
                <w:sz w:val="20"/>
                <w:szCs w:val="20"/>
              </w:rPr>
            </w:pPr>
            <w:r>
              <w:rPr>
                <w:rFonts w:ascii="Times New Roman" w:hAnsi="Times New Roman" w:cs="Times New Roman"/>
                <w:sz w:val="20"/>
                <w:szCs w:val="20"/>
              </w:rPr>
              <w:t>Стандартна клавиатура с БДС маркировка</w:t>
            </w:r>
          </w:p>
        </w:tc>
      </w:tr>
      <w:tr w:rsidR="00247685" w:rsidTr="005A0020">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Мишка</w:t>
            </w:r>
          </w:p>
        </w:tc>
        <w:tc>
          <w:tcPr>
            <w:tcW w:w="6940" w:type="dxa"/>
            <w:shd w:val="clear" w:color="auto" w:fill="auto"/>
            <w:tcMar>
              <w:left w:w="78" w:type="dxa"/>
            </w:tcMar>
          </w:tcPr>
          <w:p w:rsidR="00247685" w:rsidRDefault="00254AD5">
            <w:pPr>
              <w:pStyle w:val="Default"/>
              <w:rPr>
                <w:rFonts w:ascii="Times New Roman" w:hAnsi="Times New Roman" w:cs="Times New Roman"/>
                <w:color w:val="538135" w:themeColor="accent6" w:themeShade="BF"/>
                <w:sz w:val="20"/>
                <w:szCs w:val="20"/>
              </w:rPr>
            </w:pPr>
            <w:r>
              <w:rPr>
                <w:rFonts w:ascii="Times New Roman" w:hAnsi="Times New Roman" w:cs="Times New Roman"/>
                <w:sz w:val="20"/>
                <w:szCs w:val="20"/>
              </w:rPr>
              <w:t xml:space="preserve">Стандартна оптична мишка </w:t>
            </w:r>
          </w:p>
        </w:tc>
      </w:tr>
      <w:tr w:rsidR="00247685" w:rsidTr="005A0020">
        <w:tc>
          <w:tcPr>
            <w:tcW w:w="2122"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Гаранция</w:t>
            </w:r>
          </w:p>
        </w:tc>
        <w:tc>
          <w:tcPr>
            <w:tcW w:w="6940" w:type="dxa"/>
            <w:shd w:val="clear" w:color="auto" w:fill="auto"/>
            <w:tcMar>
              <w:left w:w="78" w:type="dxa"/>
            </w:tcMar>
          </w:tcPr>
          <w:p w:rsidR="00247685" w:rsidRDefault="00254AD5">
            <w:pPr>
              <w:rPr>
                <w:rFonts w:cs="Times New Roman"/>
                <w:color w:val="538135" w:themeColor="accent6" w:themeShade="BF"/>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rPr>
          <w:rFonts w:cs="Times New Roman"/>
          <w:color w:val="000000"/>
          <w:lang w:val="ru-RU"/>
        </w:rPr>
      </w:pPr>
    </w:p>
    <w:p w:rsidR="00247685" w:rsidRDefault="00247685">
      <w:pPr>
        <w:rPr>
          <w:rFonts w:cs="Times New Roman"/>
          <w:color w:val="000000"/>
          <w:lang w:val="bg-BG"/>
        </w:rPr>
      </w:pPr>
    </w:p>
    <w:p w:rsidR="00247685" w:rsidRPr="005A0020" w:rsidRDefault="00254AD5">
      <w:pPr>
        <w:ind w:firstLine="708"/>
        <w:rPr>
          <w:b/>
          <w:bCs/>
          <w:color w:val="000000"/>
        </w:rPr>
      </w:pPr>
      <w:r w:rsidRPr="005A0020">
        <w:rPr>
          <w:rFonts w:cs="Times New Roman"/>
          <w:b/>
          <w:bCs/>
          <w:color w:val="000000"/>
        </w:rPr>
        <w:t xml:space="preserve">1.4 ФИКСИРАНА КОНФИГУРАЦИЯ </w:t>
      </w:r>
    </w:p>
    <w:p w:rsidR="00247685" w:rsidRDefault="00254AD5">
      <w:pPr>
        <w:pStyle w:val="Default"/>
        <w:numPr>
          <w:ilvl w:val="0"/>
          <w:numId w:val="2"/>
        </w:numPr>
      </w:pPr>
      <w:r>
        <w:rPr>
          <w:rFonts w:ascii="Times New Roman" w:hAnsi="Times New Roman" w:cs="Times New Roman"/>
          <w:i/>
          <w:iCs/>
          <w:sz w:val="23"/>
          <w:szCs w:val="23"/>
        </w:rPr>
        <w:t xml:space="preserve">Фиксирано количество: </w:t>
      </w:r>
      <w:r>
        <w:rPr>
          <w:rFonts w:ascii="Times New Roman" w:hAnsi="Times New Roman" w:cs="Times New Roman"/>
          <w:i/>
          <w:iCs/>
          <w:sz w:val="23"/>
          <w:szCs w:val="23"/>
          <w:lang w:val="en-US"/>
        </w:rPr>
        <w:t>1</w:t>
      </w:r>
      <w:r>
        <w:rPr>
          <w:rFonts w:ascii="Times New Roman" w:hAnsi="Times New Roman" w:cs="Times New Roman"/>
          <w:b/>
          <w:i/>
          <w:iCs/>
          <w:sz w:val="23"/>
          <w:szCs w:val="23"/>
        </w:rPr>
        <w:t xml:space="preserve"> бр</w:t>
      </w: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rsidTr="005A0020">
        <w:trPr>
          <w:trHeight w:val="811"/>
        </w:trPr>
        <w:tc>
          <w:tcPr>
            <w:tcW w:w="2122" w:type="dxa"/>
            <w:shd w:val="clear" w:color="auto" w:fill="auto"/>
            <w:tcMar>
              <w:left w:w="78" w:type="dxa"/>
            </w:tcMar>
          </w:tcPr>
          <w:p w:rsidR="00247685" w:rsidRDefault="00254AD5">
            <w:pPr>
              <w:rPr>
                <w:sz w:val="20"/>
                <w:szCs w:val="20"/>
              </w:rPr>
            </w:pPr>
            <w:r>
              <w:rPr>
                <w:rFonts w:cs="Times New Roman"/>
                <w:color w:val="000000"/>
                <w:sz w:val="20"/>
                <w:szCs w:val="20"/>
              </w:rPr>
              <w:t>Процесор</w:t>
            </w:r>
          </w:p>
        </w:tc>
        <w:tc>
          <w:tcPr>
            <w:tcW w:w="6940" w:type="dxa"/>
            <w:shd w:val="clear" w:color="auto" w:fill="auto"/>
            <w:tcMar>
              <w:left w:w="78" w:type="dxa"/>
            </w:tcMar>
          </w:tcPr>
          <w:p w:rsidR="00247685" w:rsidRDefault="00254AD5">
            <w:pPr>
              <w:pStyle w:val="Default"/>
              <w:rPr>
                <w:sz w:val="20"/>
                <w:szCs w:val="20"/>
              </w:rPr>
            </w:pPr>
            <w:r>
              <w:rPr>
                <w:rFonts w:ascii="Times New Roman" w:hAnsi="Times New Roman" w:cs="Times New Roman"/>
                <w:sz w:val="20"/>
                <w:szCs w:val="20"/>
              </w:rPr>
              <w:t xml:space="preserve">Архитектура х86-64; мин. 6 физ.ядра, 12 нишки; ≥ 3,6GHz до 4.6 </w:t>
            </w:r>
            <w:r>
              <w:rPr>
                <w:rFonts w:ascii="Times New Roman" w:hAnsi="Times New Roman" w:cs="Times New Roman"/>
                <w:sz w:val="20"/>
                <w:szCs w:val="20"/>
                <w:lang w:val="en-US"/>
              </w:rPr>
              <w:t>GHz</w:t>
            </w:r>
            <w:r>
              <w:rPr>
                <w:rFonts w:ascii="Times New Roman" w:hAnsi="Times New Roman" w:cs="Times New Roman"/>
                <w:sz w:val="20"/>
                <w:szCs w:val="20"/>
              </w:rPr>
              <w:t xml:space="preserve"> / 12MB cache; Bus Speed 8 GT/s DMI3; TDP max 65W, поддържа до 64GB RAM, 4К support at 60 Hz</w:t>
            </w:r>
          </w:p>
        </w:tc>
      </w:tr>
      <w:tr w:rsidR="00247685" w:rsidTr="005A0020">
        <w:tc>
          <w:tcPr>
            <w:tcW w:w="2122" w:type="dxa"/>
            <w:shd w:val="clear" w:color="auto" w:fill="auto"/>
            <w:tcMar>
              <w:left w:w="78" w:type="dxa"/>
            </w:tcMar>
          </w:tcPr>
          <w:p w:rsidR="00247685" w:rsidRDefault="00254AD5">
            <w:pPr>
              <w:rPr>
                <w:sz w:val="20"/>
                <w:szCs w:val="20"/>
              </w:rPr>
            </w:pPr>
            <w:r>
              <w:rPr>
                <w:rFonts w:cs="Times New Roman"/>
                <w:color w:val="000000"/>
                <w:sz w:val="20"/>
                <w:szCs w:val="20"/>
              </w:rPr>
              <w:t>Дънна платка</w:t>
            </w:r>
          </w:p>
        </w:tc>
        <w:tc>
          <w:tcPr>
            <w:tcW w:w="6940" w:type="dxa"/>
            <w:shd w:val="clear" w:color="auto" w:fill="auto"/>
            <w:tcMar>
              <w:left w:w="78" w:type="dxa"/>
            </w:tcMar>
          </w:tcPr>
          <w:p w:rsidR="00247685" w:rsidRDefault="00254AD5">
            <w:pPr>
              <w:pStyle w:val="TextBody"/>
              <w:spacing w:line="240" w:lineRule="auto"/>
              <w:rPr>
                <w:sz w:val="20"/>
                <w:szCs w:val="20"/>
              </w:rPr>
            </w:pPr>
            <w:r>
              <w:rPr>
                <w:rFonts w:eastAsia="Times New Roman" w:cs="Times New Roman"/>
                <w:color w:val="000000"/>
                <w:sz w:val="20"/>
                <w:szCs w:val="20"/>
              </w:rPr>
              <w:t xml:space="preserve">Supports AMD 3rd Gen Ryzen™/ 2nd Gen Ryzen™/ 2nd Gen Ryzen™ with Radeon™ Vega Graphics/ Ryzen™ with Radeon™ Vega Graphics Processors </w:t>
            </w:r>
          </w:p>
          <w:p w:rsidR="00247685" w:rsidRDefault="00254AD5">
            <w:pPr>
              <w:pStyle w:val="TextBody"/>
              <w:numPr>
                <w:ilvl w:val="0"/>
                <w:numId w:val="4"/>
              </w:numPr>
              <w:tabs>
                <w:tab w:val="left" w:pos="0"/>
              </w:tabs>
              <w:spacing w:after="0" w:line="360" w:lineRule="atLeast"/>
              <w:rPr>
                <w:sz w:val="20"/>
                <w:szCs w:val="20"/>
              </w:rPr>
            </w:pPr>
            <w:r>
              <w:rPr>
                <w:color w:val="000000"/>
                <w:sz w:val="20"/>
                <w:szCs w:val="20"/>
              </w:rPr>
              <w:t xml:space="preserve">Dual Channel ECC/ Non-ECC Unbuffered DDR4, 4 DIMMs </w:t>
            </w:r>
          </w:p>
          <w:p w:rsidR="00247685" w:rsidRDefault="00254AD5">
            <w:pPr>
              <w:pStyle w:val="TextBody"/>
              <w:numPr>
                <w:ilvl w:val="0"/>
                <w:numId w:val="4"/>
              </w:numPr>
              <w:tabs>
                <w:tab w:val="left" w:pos="0"/>
              </w:tabs>
              <w:spacing w:after="0" w:line="360" w:lineRule="atLeast"/>
              <w:rPr>
                <w:sz w:val="20"/>
                <w:szCs w:val="20"/>
              </w:rPr>
            </w:pPr>
            <w:r>
              <w:rPr>
                <w:color w:val="000000"/>
                <w:sz w:val="20"/>
                <w:szCs w:val="20"/>
              </w:rPr>
              <w:lastRenderedPageBreak/>
              <w:t xml:space="preserve">Direct 16 Phases Infineon Digital VRM Solution with 70A Power Stage </w:t>
            </w:r>
          </w:p>
          <w:p w:rsidR="00247685" w:rsidRDefault="00254AD5">
            <w:pPr>
              <w:pStyle w:val="TextBody"/>
              <w:numPr>
                <w:ilvl w:val="0"/>
                <w:numId w:val="4"/>
              </w:numPr>
              <w:tabs>
                <w:tab w:val="left" w:pos="0"/>
              </w:tabs>
              <w:spacing w:after="0" w:line="360" w:lineRule="atLeast"/>
              <w:rPr>
                <w:sz w:val="20"/>
                <w:szCs w:val="20"/>
              </w:rPr>
            </w:pPr>
            <w:r>
              <w:rPr>
                <w:color w:val="000000"/>
                <w:sz w:val="20"/>
                <w:szCs w:val="20"/>
              </w:rPr>
              <w:t xml:space="preserve">Thermal Reactive Armor Design with Fins-Array Heatsink, Direct Touch Heatpipe and NanoCarbon Baseplate </w:t>
            </w:r>
          </w:p>
          <w:p w:rsidR="00247685" w:rsidRDefault="00254AD5">
            <w:pPr>
              <w:pStyle w:val="TextBody"/>
              <w:numPr>
                <w:ilvl w:val="0"/>
                <w:numId w:val="4"/>
              </w:numPr>
              <w:tabs>
                <w:tab w:val="left" w:pos="0"/>
              </w:tabs>
              <w:spacing w:after="0" w:line="360" w:lineRule="atLeast"/>
              <w:rPr>
                <w:sz w:val="20"/>
                <w:szCs w:val="20"/>
              </w:rPr>
            </w:pPr>
            <w:r>
              <w:rPr>
                <w:color w:val="000000"/>
                <w:sz w:val="20"/>
                <w:szCs w:val="20"/>
              </w:rPr>
              <w:t xml:space="preserve">Triple Ultra-Fast NVMe PCIe 4.0/3.0 x4 M.2 with Triple Thermal Guards </w:t>
            </w:r>
          </w:p>
          <w:p w:rsidR="00247685" w:rsidRDefault="00254AD5">
            <w:pPr>
              <w:pStyle w:val="TextBody"/>
              <w:numPr>
                <w:ilvl w:val="0"/>
                <w:numId w:val="4"/>
              </w:numPr>
              <w:tabs>
                <w:tab w:val="left" w:pos="0"/>
              </w:tabs>
              <w:spacing w:after="0" w:line="360" w:lineRule="atLeast"/>
              <w:rPr>
                <w:sz w:val="20"/>
                <w:szCs w:val="20"/>
              </w:rPr>
            </w:pPr>
            <w:r>
              <w:rPr>
                <w:color w:val="000000"/>
                <w:sz w:val="20"/>
                <w:szCs w:val="20"/>
              </w:rPr>
              <w:t>Onboard Intel</w:t>
            </w:r>
            <w:r>
              <w:rPr>
                <w:color w:val="000000"/>
                <w:position w:val="7"/>
                <w:sz w:val="20"/>
                <w:szCs w:val="20"/>
              </w:rPr>
              <w:t>®</w:t>
            </w:r>
            <w:r>
              <w:rPr>
                <w:color w:val="000000"/>
                <w:sz w:val="20"/>
                <w:szCs w:val="20"/>
              </w:rPr>
              <w:t xml:space="preserve"> WiFi 6 802.11ax 2T2R &amp; BT 5 with 2X Antenna </w:t>
            </w:r>
          </w:p>
          <w:p w:rsidR="00247685" w:rsidRDefault="00254AD5">
            <w:pPr>
              <w:pStyle w:val="TextBody"/>
              <w:numPr>
                <w:ilvl w:val="0"/>
                <w:numId w:val="4"/>
              </w:numPr>
              <w:tabs>
                <w:tab w:val="left" w:pos="0"/>
              </w:tabs>
              <w:spacing w:after="0" w:line="360" w:lineRule="atLeast"/>
              <w:rPr>
                <w:sz w:val="20"/>
                <w:szCs w:val="20"/>
              </w:rPr>
            </w:pPr>
            <w:r>
              <w:rPr>
                <w:color w:val="000000"/>
                <w:sz w:val="20"/>
                <w:szCs w:val="20"/>
              </w:rPr>
              <w:t xml:space="preserve">Rear 130dB SNR AMP-UP Audio with DAC with WIMA Audio Capacitors </w:t>
            </w:r>
          </w:p>
          <w:p w:rsidR="00247685" w:rsidRDefault="00254AD5">
            <w:pPr>
              <w:pStyle w:val="TextBody"/>
              <w:numPr>
                <w:ilvl w:val="0"/>
                <w:numId w:val="4"/>
              </w:numPr>
              <w:tabs>
                <w:tab w:val="left" w:pos="0"/>
              </w:tabs>
              <w:spacing w:after="0" w:line="360" w:lineRule="atLeast"/>
              <w:rPr>
                <w:sz w:val="20"/>
                <w:szCs w:val="20"/>
              </w:rPr>
            </w:pPr>
            <w:r>
              <w:rPr>
                <w:color w:val="000000"/>
                <w:sz w:val="20"/>
                <w:szCs w:val="20"/>
              </w:rPr>
              <w:t>10GbE BASE-T LAN + Intel</w:t>
            </w:r>
            <w:r>
              <w:rPr>
                <w:color w:val="000000"/>
                <w:position w:val="7"/>
                <w:sz w:val="20"/>
                <w:szCs w:val="20"/>
              </w:rPr>
              <w:t>®</w:t>
            </w:r>
            <w:r>
              <w:rPr>
                <w:color w:val="000000"/>
                <w:sz w:val="20"/>
                <w:szCs w:val="20"/>
              </w:rPr>
              <w:t xml:space="preserve"> Gigabit LAN with cFosSpeed </w:t>
            </w:r>
          </w:p>
          <w:p w:rsidR="00247685" w:rsidRDefault="00254AD5">
            <w:pPr>
              <w:pStyle w:val="TextBody"/>
              <w:numPr>
                <w:ilvl w:val="0"/>
                <w:numId w:val="4"/>
              </w:numPr>
              <w:tabs>
                <w:tab w:val="left" w:pos="0"/>
              </w:tabs>
              <w:spacing w:after="0" w:line="360" w:lineRule="atLeast"/>
              <w:rPr>
                <w:sz w:val="20"/>
                <w:szCs w:val="20"/>
              </w:rPr>
            </w:pPr>
            <w:r>
              <w:rPr>
                <w:color w:val="000000"/>
                <w:sz w:val="20"/>
                <w:szCs w:val="20"/>
              </w:rPr>
              <w:t xml:space="preserve">Exclusive RGB FAN COMMANDER for Professional Casemoders </w:t>
            </w:r>
          </w:p>
          <w:p w:rsidR="00247685" w:rsidRDefault="00254AD5">
            <w:pPr>
              <w:pStyle w:val="TextBody"/>
              <w:numPr>
                <w:ilvl w:val="0"/>
                <w:numId w:val="4"/>
              </w:numPr>
              <w:tabs>
                <w:tab w:val="left" w:pos="0"/>
              </w:tabs>
              <w:spacing w:after="0" w:line="360" w:lineRule="atLeast"/>
              <w:rPr>
                <w:sz w:val="20"/>
                <w:szCs w:val="20"/>
              </w:rPr>
            </w:pPr>
            <w:r>
              <w:rPr>
                <w:color w:val="000000"/>
                <w:sz w:val="20"/>
                <w:szCs w:val="20"/>
              </w:rPr>
              <w:t xml:space="preserve">USB TurboCharger for Mobile Device Fast Charge Support </w:t>
            </w:r>
          </w:p>
          <w:p w:rsidR="00247685" w:rsidRDefault="00254AD5">
            <w:pPr>
              <w:pStyle w:val="TextBody"/>
              <w:numPr>
                <w:ilvl w:val="0"/>
                <w:numId w:val="4"/>
              </w:numPr>
              <w:tabs>
                <w:tab w:val="left" w:pos="0"/>
              </w:tabs>
              <w:spacing w:after="0" w:line="360" w:lineRule="atLeast"/>
              <w:rPr>
                <w:sz w:val="20"/>
                <w:szCs w:val="20"/>
              </w:rPr>
            </w:pPr>
            <w:r>
              <w:rPr>
                <w:color w:val="000000"/>
                <w:sz w:val="20"/>
                <w:szCs w:val="20"/>
              </w:rPr>
              <w:t xml:space="preserve">RGB FUSION with Multi-Zone Addressable LED Light Show Design, Support Addressable LED &amp; RGB LED Strips </w:t>
            </w:r>
          </w:p>
          <w:p w:rsidR="00247685" w:rsidRDefault="00254AD5">
            <w:pPr>
              <w:pStyle w:val="TextBody"/>
              <w:numPr>
                <w:ilvl w:val="0"/>
                <w:numId w:val="4"/>
              </w:numPr>
              <w:tabs>
                <w:tab w:val="left" w:pos="0"/>
              </w:tabs>
              <w:spacing w:after="0" w:line="360" w:lineRule="atLeast"/>
              <w:rPr>
                <w:sz w:val="20"/>
                <w:szCs w:val="20"/>
              </w:rPr>
            </w:pPr>
            <w:r>
              <w:rPr>
                <w:color w:val="000000"/>
                <w:sz w:val="20"/>
                <w:szCs w:val="20"/>
              </w:rPr>
              <w:t xml:space="preserve">Smart Fan 5 Features Multiple Temperature Sensors , Hybrid Fan Headers with FAN STOP and Noise Detection </w:t>
            </w:r>
          </w:p>
          <w:p w:rsidR="00247685" w:rsidRDefault="00254AD5">
            <w:pPr>
              <w:pStyle w:val="TextBody"/>
              <w:numPr>
                <w:ilvl w:val="0"/>
                <w:numId w:val="4"/>
              </w:numPr>
              <w:tabs>
                <w:tab w:val="left" w:pos="0"/>
              </w:tabs>
              <w:spacing w:after="0" w:line="360" w:lineRule="atLeast"/>
              <w:rPr>
                <w:sz w:val="20"/>
                <w:szCs w:val="20"/>
              </w:rPr>
            </w:pPr>
            <w:r>
              <w:rPr>
                <w:color w:val="000000"/>
                <w:sz w:val="20"/>
                <w:szCs w:val="20"/>
              </w:rPr>
              <w:t xml:space="preserve">Front &amp; Rear USB 3.2 Gen 2 Type-C™ Headers </w:t>
            </w:r>
          </w:p>
          <w:p w:rsidR="00247685" w:rsidRDefault="00254AD5">
            <w:pPr>
              <w:pStyle w:val="TextBody"/>
              <w:numPr>
                <w:ilvl w:val="0"/>
                <w:numId w:val="4"/>
              </w:numPr>
              <w:tabs>
                <w:tab w:val="left" w:pos="0"/>
              </w:tabs>
              <w:spacing w:line="360" w:lineRule="atLeast"/>
              <w:rPr>
                <w:sz w:val="20"/>
                <w:szCs w:val="20"/>
              </w:rPr>
            </w:pPr>
            <w:r>
              <w:rPr>
                <w:color w:val="000000"/>
                <w:sz w:val="20"/>
                <w:szCs w:val="20"/>
              </w:rPr>
              <w:t xml:space="preserve">Q-Flash Plus Update BIOS Without Installing CPU, Memory and Graphics Card </w:t>
            </w:r>
          </w:p>
          <w:p w:rsidR="00247685" w:rsidRDefault="00254AD5">
            <w:pPr>
              <w:pStyle w:val="TextBody"/>
              <w:numPr>
                <w:ilvl w:val="0"/>
                <w:numId w:val="4"/>
              </w:numPr>
              <w:tabs>
                <w:tab w:val="left" w:pos="0"/>
              </w:tabs>
              <w:spacing w:line="360" w:lineRule="atLeast"/>
              <w:rPr>
                <w:sz w:val="20"/>
                <w:szCs w:val="20"/>
              </w:rPr>
            </w:pPr>
            <w:r>
              <w:rPr>
                <w:color w:val="000000"/>
                <w:sz w:val="20"/>
                <w:szCs w:val="20"/>
              </w:rPr>
              <w:t>Охлаждане: Height (without fan) 160 mm Width (without fan) 150 mm Depth (without fan) 135 mm, Weight (without fan) 980 g, Material Copper (base and heat-pipes), aluminium (cooling fins), soldered joints &amp; nickel plating, Fan compatibility 140x150x25 (with 120mm mounting holes), 140x140x25 (with 120mm mounting holes), 120x120x25</w:t>
            </w:r>
          </w:p>
        </w:tc>
      </w:tr>
      <w:tr w:rsidR="00247685" w:rsidTr="005A0020">
        <w:tc>
          <w:tcPr>
            <w:tcW w:w="2122" w:type="dxa"/>
            <w:shd w:val="clear" w:color="auto" w:fill="auto"/>
            <w:tcMar>
              <w:left w:w="78" w:type="dxa"/>
            </w:tcMar>
          </w:tcPr>
          <w:p w:rsidR="00247685" w:rsidRDefault="00254AD5">
            <w:pPr>
              <w:rPr>
                <w:sz w:val="20"/>
                <w:szCs w:val="20"/>
              </w:rPr>
            </w:pPr>
            <w:r>
              <w:rPr>
                <w:rFonts w:cs="Times New Roman"/>
                <w:color w:val="000000"/>
                <w:sz w:val="20"/>
                <w:szCs w:val="20"/>
              </w:rPr>
              <w:lastRenderedPageBreak/>
              <w:t>Оперативна памет</w:t>
            </w:r>
          </w:p>
        </w:tc>
        <w:tc>
          <w:tcPr>
            <w:tcW w:w="6940" w:type="dxa"/>
            <w:shd w:val="clear" w:color="auto" w:fill="auto"/>
            <w:tcMar>
              <w:left w:w="78" w:type="dxa"/>
            </w:tcMar>
          </w:tcPr>
          <w:p w:rsidR="00247685" w:rsidRDefault="00254AD5">
            <w:pPr>
              <w:pStyle w:val="Default"/>
              <w:rPr>
                <w:sz w:val="20"/>
                <w:szCs w:val="20"/>
              </w:rPr>
            </w:pPr>
            <w:r>
              <w:rPr>
                <w:rFonts w:ascii="Times New Roman" w:hAnsi="Times New Roman" w:cs="Times New Roman"/>
                <w:sz w:val="20"/>
                <w:szCs w:val="20"/>
              </w:rPr>
              <w:t>Мин. Dual / Quad Channel DDR4</w:t>
            </w:r>
          </w:p>
          <w:p w:rsidR="00247685" w:rsidRDefault="00254AD5">
            <w:pPr>
              <w:pStyle w:val="Default"/>
              <w:rPr>
                <w:sz w:val="20"/>
                <w:szCs w:val="20"/>
              </w:rPr>
            </w:pPr>
            <w:r>
              <w:rPr>
                <w:rFonts w:ascii="Times New Roman" w:hAnsi="Times New Roman" w:cs="Times New Roman"/>
                <w:sz w:val="20"/>
                <w:szCs w:val="20"/>
              </w:rPr>
              <w:t>Memory Size 64GB Kit (4 x 16GB)</w:t>
            </w:r>
          </w:p>
          <w:p w:rsidR="00247685" w:rsidRDefault="00254AD5">
            <w:pPr>
              <w:pStyle w:val="Default"/>
              <w:rPr>
                <w:sz w:val="20"/>
                <w:szCs w:val="20"/>
              </w:rPr>
            </w:pPr>
            <w:r>
              <w:rPr>
                <w:rFonts w:ascii="Times New Roman" w:hAnsi="Times New Roman" w:cs="Times New Roman"/>
                <w:sz w:val="20"/>
                <w:szCs w:val="20"/>
              </w:rPr>
              <w:t>Tested Latency16-18-18-36</w:t>
            </w:r>
          </w:p>
          <w:p w:rsidR="00247685" w:rsidRDefault="00254AD5">
            <w:pPr>
              <w:pStyle w:val="Default"/>
              <w:rPr>
                <w:sz w:val="20"/>
                <w:szCs w:val="20"/>
              </w:rPr>
            </w:pPr>
            <w:r>
              <w:rPr>
                <w:rFonts w:ascii="Times New Roman" w:hAnsi="Times New Roman" w:cs="Times New Roman"/>
                <w:sz w:val="20"/>
                <w:szCs w:val="20"/>
              </w:rPr>
              <w:t>Tested Voltage 1.35V</w:t>
            </w:r>
          </w:p>
          <w:p w:rsidR="00247685" w:rsidRDefault="00254AD5">
            <w:pPr>
              <w:pStyle w:val="Default"/>
              <w:rPr>
                <w:sz w:val="20"/>
                <w:szCs w:val="20"/>
              </w:rPr>
            </w:pPr>
            <w:r>
              <w:rPr>
                <w:rFonts w:ascii="Times New Roman" w:hAnsi="Times New Roman" w:cs="Times New Roman"/>
                <w:sz w:val="20"/>
                <w:szCs w:val="20"/>
              </w:rPr>
              <w:t>Tested Speed 3200MHz</w:t>
            </w:r>
          </w:p>
          <w:p w:rsidR="00247685" w:rsidRDefault="00254AD5">
            <w:pPr>
              <w:pStyle w:val="Default"/>
              <w:rPr>
                <w:sz w:val="20"/>
                <w:szCs w:val="20"/>
              </w:rPr>
            </w:pPr>
            <w:r>
              <w:rPr>
                <w:rFonts w:ascii="Times New Roman" w:hAnsi="Times New Roman" w:cs="Times New Roman"/>
                <w:sz w:val="20"/>
                <w:szCs w:val="20"/>
              </w:rPr>
              <w:t>SPD Latency15-15-15-36</w:t>
            </w:r>
          </w:p>
          <w:p w:rsidR="00247685" w:rsidRDefault="00254AD5">
            <w:pPr>
              <w:pStyle w:val="Default"/>
              <w:rPr>
                <w:sz w:val="20"/>
                <w:szCs w:val="20"/>
              </w:rPr>
            </w:pPr>
            <w:r>
              <w:rPr>
                <w:rFonts w:ascii="Times New Roman" w:hAnsi="Times New Roman" w:cs="Times New Roman"/>
                <w:sz w:val="20"/>
                <w:szCs w:val="20"/>
              </w:rPr>
              <w:t>SPD Speed 2133MHz</w:t>
            </w:r>
          </w:p>
          <w:p w:rsidR="00247685" w:rsidRDefault="00254AD5">
            <w:pPr>
              <w:pStyle w:val="Default"/>
              <w:rPr>
                <w:sz w:val="20"/>
                <w:szCs w:val="20"/>
              </w:rPr>
            </w:pPr>
            <w:r>
              <w:rPr>
                <w:rFonts w:ascii="Times New Roman" w:hAnsi="Times New Roman" w:cs="Times New Roman"/>
                <w:sz w:val="20"/>
                <w:szCs w:val="20"/>
              </w:rPr>
              <w:t>SPD Voltage 1.2V</w:t>
            </w:r>
          </w:p>
          <w:p w:rsidR="00247685" w:rsidRDefault="00254AD5">
            <w:pPr>
              <w:pStyle w:val="Default"/>
              <w:rPr>
                <w:sz w:val="20"/>
                <w:szCs w:val="20"/>
              </w:rPr>
            </w:pPr>
            <w:r>
              <w:rPr>
                <w:rFonts w:ascii="Times New Roman" w:hAnsi="Times New Roman" w:cs="Times New Roman"/>
                <w:sz w:val="20"/>
                <w:szCs w:val="20"/>
              </w:rPr>
              <w:t>Speed Rating PC4-25600 (3200MHz)</w:t>
            </w:r>
          </w:p>
          <w:p w:rsidR="00247685" w:rsidRDefault="00254AD5">
            <w:pPr>
              <w:pStyle w:val="Default"/>
              <w:rPr>
                <w:sz w:val="20"/>
                <w:szCs w:val="20"/>
              </w:rPr>
            </w:pPr>
            <w:r>
              <w:rPr>
                <w:rFonts w:ascii="Times New Roman" w:hAnsi="Times New Roman" w:cs="Times New Roman"/>
                <w:sz w:val="20"/>
                <w:szCs w:val="20"/>
              </w:rPr>
              <w:t>Heat Spreader Anodized Aluminum</w:t>
            </w:r>
          </w:p>
          <w:p w:rsidR="00247685" w:rsidRDefault="00254AD5">
            <w:pPr>
              <w:pStyle w:val="Default"/>
              <w:rPr>
                <w:sz w:val="20"/>
                <w:szCs w:val="20"/>
              </w:rPr>
            </w:pPr>
            <w:r>
              <w:rPr>
                <w:rFonts w:ascii="Times New Roman" w:hAnsi="Times New Roman" w:cs="Times New Roman"/>
                <w:sz w:val="20"/>
                <w:szCs w:val="20"/>
              </w:rPr>
              <w:t>Package Memory Format DIMM</w:t>
            </w:r>
          </w:p>
          <w:p w:rsidR="00247685" w:rsidRDefault="00254AD5">
            <w:pPr>
              <w:pStyle w:val="Default"/>
              <w:rPr>
                <w:sz w:val="20"/>
                <w:szCs w:val="20"/>
              </w:rPr>
            </w:pPr>
            <w:r>
              <w:rPr>
                <w:rFonts w:ascii="Times New Roman" w:hAnsi="Times New Roman" w:cs="Times New Roman"/>
                <w:sz w:val="20"/>
                <w:szCs w:val="20"/>
              </w:rPr>
              <w:t>Package Memory Pin 288</w:t>
            </w:r>
          </w:p>
        </w:tc>
      </w:tr>
      <w:tr w:rsidR="00247685" w:rsidTr="005A0020">
        <w:tc>
          <w:tcPr>
            <w:tcW w:w="2122" w:type="dxa"/>
            <w:shd w:val="clear" w:color="auto" w:fill="auto"/>
            <w:tcMar>
              <w:left w:w="78" w:type="dxa"/>
            </w:tcMar>
          </w:tcPr>
          <w:p w:rsidR="00247685" w:rsidRDefault="00254AD5">
            <w:pPr>
              <w:rPr>
                <w:sz w:val="20"/>
                <w:szCs w:val="20"/>
              </w:rPr>
            </w:pPr>
            <w:r>
              <w:rPr>
                <w:rFonts w:cs="Times New Roman"/>
                <w:color w:val="000000"/>
                <w:sz w:val="20"/>
                <w:szCs w:val="20"/>
              </w:rPr>
              <w:t>Твърд диск</w:t>
            </w:r>
          </w:p>
        </w:tc>
        <w:tc>
          <w:tcPr>
            <w:tcW w:w="6940" w:type="dxa"/>
            <w:shd w:val="clear" w:color="auto" w:fill="auto"/>
            <w:tcMar>
              <w:left w:w="78" w:type="dxa"/>
            </w:tcMar>
          </w:tcPr>
          <w:p w:rsidR="00247685" w:rsidRDefault="00254AD5">
            <w:pPr>
              <w:pStyle w:val="Default"/>
              <w:rPr>
                <w:sz w:val="20"/>
                <w:szCs w:val="20"/>
              </w:rPr>
            </w:pPr>
            <w:r>
              <w:rPr>
                <w:rFonts w:ascii="Times New Roman" w:hAnsi="Times New Roman" w:cs="Times New Roman"/>
                <w:sz w:val="20"/>
                <w:szCs w:val="20"/>
              </w:rPr>
              <w:t xml:space="preserve">Мин. 1000 GB SATA3 </w:t>
            </w:r>
          </w:p>
          <w:p w:rsidR="00247685" w:rsidRDefault="00254AD5">
            <w:pPr>
              <w:pStyle w:val="Default"/>
              <w:rPr>
                <w:sz w:val="20"/>
                <w:szCs w:val="20"/>
              </w:rPr>
            </w:pPr>
            <w:r>
              <w:rPr>
                <w:sz w:val="20"/>
                <w:szCs w:val="20"/>
              </w:rPr>
              <w:t xml:space="preserve">Sequential read speeds up to 3,400 MB/s (for 1000 GB model), </w:t>
            </w:r>
          </w:p>
          <w:p w:rsidR="00247685" w:rsidRDefault="00254AD5">
            <w:pPr>
              <w:pStyle w:val="Default"/>
              <w:rPr>
                <w:sz w:val="20"/>
                <w:szCs w:val="20"/>
              </w:rPr>
            </w:pPr>
            <w:r>
              <w:rPr>
                <w:sz w:val="20"/>
                <w:szCs w:val="20"/>
              </w:rPr>
              <w:t>Built in architecture for low latency, power efficiency and compatibility</w:t>
            </w:r>
          </w:p>
          <w:p w:rsidR="00247685" w:rsidRDefault="00254AD5">
            <w:pPr>
              <w:pStyle w:val="Default"/>
              <w:rPr>
                <w:sz w:val="20"/>
                <w:szCs w:val="20"/>
              </w:rPr>
            </w:pPr>
            <w:r>
              <w:rPr>
                <w:sz w:val="20"/>
                <w:szCs w:val="20"/>
              </w:rPr>
              <w:t>Low power efficiency down to 2.5 mW</w:t>
            </w:r>
          </w:p>
        </w:tc>
      </w:tr>
      <w:tr w:rsidR="00247685" w:rsidTr="005A0020">
        <w:tc>
          <w:tcPr>
            <w:tcW w:w="2122" w:type="dxa"/>
            <w:shd w:val="clear" w:color="auto" w:fill="auto"/>
            <w:tcMar>
              <w:left w:w="78" w:type="dxa"/>
            </w:tcMar>
          </w:tcPr>
          <w:p w:rsidR="00247685" w:rsidRDefault="00254AD5">
            <w:pPr>
              <w:rPr>
                <w:sz w:val="20"/>
                <w:szCs w:val="20"/>
              </w:rPr>
            </w:pPr>
            <w:r>
              <w:rPr>
                <w:rFonts w:cs="Times New Roman"/>
                <w:color w:val="000000"/>
                <w:sz w:val="20"/>
                <w:szCs w:val="20"/>
              </w:rPr>
              <w:t>Видео контролер</w:t>
            </w:r>
          </w:p>
        </w:tc>
        <w:tc>
          <w:tcPr>
            <w:tcW w:w="6940" w:type="dxa"/>
            <w:shd w:val="clear" w:color="auto" w:fill="auto"/>
            <w:tcMar>
              <w:left w:w="78" w:type="dxa"/>
            </w:tcMar>
          </w:tcPr>
          <w:p w:rsidR="00247685" w:rsidRDefault="00254AD5">
            <w:pPr>
              <w:pStyle w:val="Default"/>
              <w:rPr>
                <w:sz w:val="20"/>
                <w:szCs w:val="20"/>
              </w:rPr>
            </w:pPr>
            <w:r>
              <w:rPr>
                <w:rFonts w:ascii="Times New Roman" w:hAnsi="Times New Roman" w:cs="Times New Roman"/>
                <w:sz w:val="20"/>
                <w:szCs w:val="20"/>
              </w:rPr>
              <w:t>Мин2 бр. Interface PCI Express 4.0</w:t>
            </w:r>
          </w:p>
          <w:p w:rsidR="00247685" w:rsidRDefault="00254AD5">
            <w:pPr>
              <w:pStyle w:val="Default"/>
              <w:rPr>
                <w:sz w:val="20"/>
                <w:szCs w:val="20"/>
              </w:rPr>
            </w:pPr>
            <w:r>
              <w:rPr>
                <w:rFonts w:ascii="Times New Roman" w:hAnsi="Times New Roman" w:cs="Times New Roman"/>
                <w:sz w:val="20"/>
                <w:szCs w:val="20"/>
              </w:rPr>
              <w:t xml:space="preserve">    Cores 2560 Units(40CU)</w:t>
            </w:r>
          </w:p>
          <w:p w:rsidR="00247685" w:rsidRDefault="00254AD5">
            <w:pPr>
              <w:pStyle w:val="Default"/>
              <w:rPr>
                <w:sz w:val="20"/>
                <w:szCs w:val="20"/>
              </w:rPr>
            </w:pPr>
            <w:r>
              <w:rPr>
                <w:rFonts w:ascii="Times New Roman" w:hAnsi="Times New Roman" w:cs="Times New Roman"/>
                <w:sz w:val="20"/>
                <w:szCs w:val="20"/>
              </w:rPr>
              <w:t xml:space="preserve">    Core Clocks Boost: Up to 1905 MHz, Game: 1755 MHz, Base: 1605 MHz</w:t>
            </w:r>
          </w:p>
          <w:p w:rsidR="00247685" w:rsidRDefault="00254AD5">
            <w:pPr>
              <w:pStyle w:val="Default"/>
              <w:rPr>
                <w:sz w:val="20"/>
                <w:szCs w:val="20"/>
              </w:rPr>
            </w:pPr>
            <w:r>
              <w:rPr>
                <w:rFonts w:ascii="Times New Roman" w:hAnsi="Times New Roman" w:cs="Times New Roman"/>
                <w:sz w:val="20"/>
                <w:szCs w:val="20"/>
              </w:rPr>
              <w:t xml:space="preserve">    Memory Speed 14 Gbps</w:t>
            </w:r>
          </w:p>
          <w:p w:rsidR="00247685" w:rsidRDefault="00254AD5">
            <w:pPr>
              <w:pStyle w:val="Default"/>
              <w:rPr>
                <w:sz w:val="20"/>
                <w:szCs w:val="20"/>
              </w:rPr>
            </w:pPr>
            <w:r>
              <w:rPr>
                <w:rFonts w:ascii="Times New Roman" w:hAnsi="Times New Roman" w:cs="Times New Roman"/>
                <w:sz w:val="20"/>
                <w:szCs w:val="20"/>
              </w:rPr>
              <w:t xml:space="preserve">    Memory 8GB GDDR6</w:t>
            </w:r>
          </w:p>
          <w:p w:rsidR="00247685" w:rsidRDefault="00254AD5">
            <w:pPr>
              <w:pStyle w:val="Default"/>
              <w:rPr>
                <w:sz w:val="20"/>
                <w:szCs w:val="20"/>
              </w:rPr>
            </w:pPr>
            <w:r>
              <w:rPr>
                <w:rFonts w:ascii="Times New Roman" w:hAnsi="Times New Roman" w:cs="Times New Roman"/>
                <w:sz w:val="20"/>
                <w:szCs w:val="20"/>
              </w:rPr>
              <w:t xml:space="preserve">    Memory Bus 256-bit</w:t>
            </w:r>
          </w:p>
          <w:p w:rsidR="00247685" w:rsidRDefault="00254AD5">
            <w:pPr>
              <w:pStyle w:val="Default"/>
              <w:rPr>
                <w:sz w:val="20"/>
                <w:szCs w:val="20"/>
              </w:rPr>
            </w:pPr>
            <w:r>
              <w:rPr>
                <w:rFonts w:ascii="Times New Roman" w:hAnsi="Times New Roman" w:cs="Times New Roman"/>
                <w:sz w:val="20"/>
                <w:szCs w:val="20"/>
              </w:rPr>
              <w:t xml:space="preserve">    Output DisplayPort x 3 (v1.4) / HDMI 2.0b x 1</w:t>
            </w:r>
          </w:p>
          <w:p w:rsidR="00247685" w:rsidRDefault="00254AD5">
            <w:pPr>
              <w:pStyle w:val="Default"/>
              <w:rPr>
                <w:sz w:val="20"/>
                <w:szCs w:val="20"/>
              </w:rPr>
            </w:pPr>
            <w:r>
              <w:rPr>
                <w:rFonts w:ascii="Times New Roman" w:hAnsi="Times New Roman" w:cs="Times New Roman"/>
                <w:sz w:val="20"/>
                <w:szCs w:val="20"/>
              </w:rPr>
              <w:t xml:space="preserve">    HDCP Support 2.2</w:t>
            </w:r>
          </w:p>
          <w:p w:rsidR="00247685" w:rsidRDefault="00254AD5">
            <w:pPr>
              <w:pStyle w:val="Default"/>
              <w:rPr>
                <w:sz w:val="20"/>
                <w:szCs w:val="20"/>
              </w:rPr>
            </w:pPr>
            <w:r>
              <w:rPr>
                <w:rFonts w:ascii="Times New Roman" w:hAnsi="Times New Roman" w:cs="Times New Roman"/>
                <w:sz w:val="20"/>
                <w:szCs w:val="20"/>
              </w:rPr>
              <w:t xml:space="preserve">    Power consumption 225 W</w:t>
            </w:r>
          </w:p>
          <w:p w:rsidR="00247685" w:rsidRDefault="00254AD5">
            <w:pPr>
              <w:pStyle w:val="Default"/>
              <w:rPr>
                <w:sz w:val="20"/>
                <w:szCs w:val="20"/>
              </w:rPr>
            </w:pPr>
            <w:r>
              <w:rPr>
                <w:rFonts w:ascii="Times New Roman" w:hAnsi="Times New Roman" w:cs="Times New Roman"/>
                <w:sz w:val="20"/>
                <w:szCs w:val="20"/>
              </w:rPr>
              <w:t xml:space="preserve">    Power connectors 8-pin x 1+ 6-pin x 1</w:t>
            </w:r>
          </w:p>
          <w:p w:rsidR="00247685" w:rsidRDefault="00254AD5">
            <w:pPr>
              <w:pStyle w:val="Default"/>
              <w:rPr>
                <w:sz w:val="20"/>
                <w:szCs w:val="20"/>
              </w:rPr>
            </w:pPr>
            <w:r>
              <w:rPr>
                <w:rFonts w:ascii="Times New Roman" w:hAnsi="Times New Roman" w:cs="Times New Roman"/>
                <w:sz w:val="20"/>
                <w:szCs w:val="20"/>
              </w:rPr>
              <w:lastRenderedPageBreak/>
              <w:t xml:space="preserve">    Card Dimension(mm) 270x 110x 40 mm</w:t>
            </w:r>
          </w:p>
          <w:p w:rsidR="00247685" w:rsidRDefault="00254AD5">
            <w:pPr>
              <w:pStyle w:val="Default"/>
              <w:rPr>
                <w:sz w:val="20"/>
                <w:szCs w:val="20"/>
              </w:rPr>
            </w:pPr>
            <w:r>
              <w:rPr>
                <w:rFonts w:ascii="Times New Roman" w:hAnsi="Times New Roman" w:cs="Times New Roman"/>
                <w:sz w:val="20"/>
                <w:szCs w:val="20"/>
              </w:rPr>
              <w:t xml:space="preserve">    Weight (Card / Package) 1110 g / 1549 g</w:t>
            </w:r>
          </w:p>
          <w:p w:rsidR="00247685" w:rsidRDefault="00254AD5">
            <w:pPr>
              <w:pStyle w:val="Default"/>
              <w:rPr>
                <w:sz w:val="20"/>
                <w:szCs w:val="20"/>
              </w:rPr>
            </w:pPr>
            <w:r>
              <w:rPr>
                <w:rFonts w:ascii="Times New Roman" w:hAnsi="Times New Roman" w:cs="Times New Roman"/>
                <w:sz w:val="20"/>
                <w:szCs w:val="20"/>
              </w:rPr>
              <w:t xml:space="preserve">    Afterburner OC Y</w:t>
            </w:r>
          </w:p>
          <w:p w:rsidR="00247685" w:rsidRDefault="00254AD5">
            <w:pPr>
              <w:pStyle w:val="Default"/>
              <w:rPr>
                <w:sz w:val="20"/>
                <w:szCs w:val="20"/>
              </w:rPr>
            </w:pPr>
            <w:r>
              <w:rPr>
                <w:rFonts w:ascii="Times New Roman" w:hAnsi="Times New Roman" w:cs="Times New Roman"/>
                <w:sz w:val="20"/>
                <w:szCs w:val="20"/>
              </w:rPr>
              <w:t xml:space="preserve">    DirectX Version Support 12</w:t>
            </w:r>
          </w:p>
          <w:p w:rsidR="00247685" w:rsidRDefault="00254AD5">
            <w:pPr>
              <w:pStyle w:val="Default"/>
              <w:rPr>
                <w:sz w:val="20"/>
                <w:szCs w:val="20"/>
              </w:rPr>
            </w:pPr>
            <w:r>
              <w:rPr>
                <w:rFonts w:ascii="Times New Roman" w:hAnsi="Times New Roman" w:cs="Times New Roman"/>
                <w:sz w:val="20"/>
                <w:szCs w:val="20"/>
              </w:rPr>
              <w:t xml:space="preserve">    OpenGL Version Support 4.5</w:t>
            </w:r>
          </w:p>
          <w:p w:rsidR="00247685" w:rsidRDefault="00254AD5">
            <w:pPr>
              <w:pStyle w:val="Default"/>
              <w:rPr>
                <w:sz w:val="20"/>
                <w:szCs w:val="20"/>
              </w:rPr>
            </w:pPr>
            <w:r>
              <w:rPr>
                <w:rFonts w:ascii="Times New Roman" w:hAnsi="Times New Roman" w:cs="Times New Roman"/>
                <w:sz w:val="20"/>
                <w:szCs w:val="20"/>
              </w:rPr>
              <w:t xml:space="preserve">    Multi-GPU Technology Crossfire™, 2-Way (Bridgeless)(DX12)</w:t>
            </w:r>
          </w:p>
          <w:p w:rsidR="00247685" w:rsidRDefault="00254AD5">
            <w:pPr>
              <w:pStyle w:val="Default"/>
              <w:rPr>
                <w:sz w:val="20"/>
                <w:szCs w:val="20"/>
              </w:rPr>
            </w:pPr>
            <w:r>
              <w:rPr>
                <w:rFonts w:ascii="Times New Roman" w:hAnsi="Times New Roman" w:cs="Times New Roman"/>
                <w:sz w:val="20"/>
                <w:szCs w:val="20"/>
              </w:rPr>
              <w:t xml:space="preserve">    Maximum Displays 4</w:t>
            </w:r>
          </w:p>
          <w:p w:rsidR="00247685" w:rsidRDefault="00254AD5">
            <w:pPr>
              <w:pStyle w:val="Default"/>
              <w:rPr>
                <w:sz w:val="20"/>
                <w:szCs w:val="20"/>
              </w:rPr>
            </w:pPr>
            <w:r>
              <w:rPr>
                <w:rFonts w:ascii="Times New Roman" w:hAnsi="Times New Roman" w:cs="Times New Roman"/>
                <w:sz w:val="20"/>
                <w:szCs w:val="20"/>
              </w:rPr>
              <w:t xml:space="preserve">    VR Ready Y</w:t>
            </w:r>
          </w:p>
          <w:p w:rsidR="00247685" w:rsidRDefault="00254AD5">
            <w:pPr>
              <w:pStyle w:val="Default"/>
              <w:rPr>
                <w:sz w:val="20"/>
                <w:szCs w:val="20"/>
              </w:rPr>
            </w:pPr>
            <w:r>
              <w:rPr>
                <w:rFonts w:ascii="Times New Roman" w:hAnsi="Times New Roman" w:cs="Times New Roman"/>
                <w:sz w:val="20"/>
                <w:szCs w:val="20"/>
              </w:rPr>
              <w:t xml:space="preserve">    Digital Maximum Resolution 7680x4320</w:t>
            </w:r>
          </w:p>
        </w:tc>
      </w:tr>
      <w:tr w:rsidR="00247685" w:rsidTr="005A0020">
        <w:tc>
          <w:tcPr>
            <w:tcW w:w="2122" w:type="dxa"/>
            <w:shd w:val="clear" w:color="auto" w:fill="auto"/>
            <w:tcMar>
              <w:left w:w="78" w:type="dxa"/>
            </w:tcMar>
          </w:tcPr>
          <w:p w:rsidR="00247685" w:rsidRDefault="00254AD5">
            <w:pPr>
              <w:rPr>
                <w:sz w:val="20"/>
                <w:szCs w:val="20"/>
              </w:rPr>
            </w:pPr>
            <w:r>
              <w:rPr>
                <w:rFonts w:cs="Times New Roman"/>
                <w:color w:val="000000"/>
                <w:sz w:val="20"/>
                <w:szCs w:val="20"/>
              </w:rPr>
              <w:lastRenderedPageBreak/>
              <w:t xml:space="preserve">Кутия </w:t>
            </w:r>
          </w:p>
        </w:tc>
        <w:tc>
          <w:tcPr>
            <w:tcW w:w="6940" w:type="dxa"/>
            <w:shd w:val="clear" w:color="auto" w:fill="auto"/>
            <w:tcMar>
              <w:left w:w="78" w:type="dxa"/>
            </w:tcMar>
          </w:tcPr>
          <w:p w:rsidR="00247685" w:rsidRDefault="00254AD5">
            <w:pPr>
              <w:pStyle w:val="Default"/>
              <w:rPr>
                <w:sz w:val="20"/>
                <w:szCs w:val="20"/>
              </w:rPr>
            </w:pPr>
            <w:r>
              <w:rPr>
                <w:rFonts w:ascii="Times New Roman" w:hAnsi="Times New Roman" w:cs="Times New Roman"/>
                <w:sz w:val="20"/>
                <w:szCs w:val="20"/>
              </w:rPr>
              <w:t>PSU: standard ATX PS2 / EPS 12v</w:t>
            </w:r>
          </w:p>
        </w:tc>
      </w:tr>
      <w:tr w:rsidR="00247685" w:rsidTr="005A0020">
        <w:tc>
          <w:tcPr>
            <w:tcW w:w="2122" w:type="dxa"/>
            <w:shd w:val="clear" w:color="auto" w:fill="auto"/>
            <w:tcMar>
              <w:left w:w="78" w:type="dxa"/>
            </w:tcMar>
          </w:tcPr>
          <w:p w:rsidR="00247685" w:rsidRDefault="00254AD5">
            <w:pPr>
              <w:rPr>
                <w:sz w:val="20"/>
                <w:szCs w:val="20"/>
              </w:rPr>
            </w:pPr>
            <w:r>
              <w:rPr>
                <w:rFonts w:cs="Times New Roman"/>
                <w:color w:val="000000"/>
                <w:sz w:val="20"/>
                <w:szCs w:val="20"/>
              </w:rPr>
              <w:t>Захранване</w:t>
            </w:r>
          </w:p>
        </w:tc>
        <w:tc>
          <w:tcPr>
            <w:tcW w:w="6940" w:type="dxa"/>
            <w:shd w:val="clear" w:color="auto" w:fill="auto"/>
            <w:tcMar>
              <w:left w:w="78" w:type="dxa"/>
            </w:tcMar>
          </w:tcPr>
          <w:p w:rsidR="00247685" w:rsidRDefault="00254AD5">
            <w:pPr>
              <w:rPr>
                <w:sz w:val="20"/>
                <w:szCs w:val="20"/>
              </w:rPr>
            </w:pPr>
            <w:r>
              <w:rPr>
                <w:rFonts w:cs="Times New Roman"/>
                <w:color w:val="000000"/>
                <w:sz w:val="20"/>
                <w:szCs w:val="20"/>
              </w:rPr>
              <w:t>ATX Connector 1</w:t>
            </w:r>
          </w:p>
          <w:p w:rsidR="00247685" w:rsidRDefault="00254AD5">
            <w:pPr>
              <w:rPr>
                <w:sz w:val="20"/>
                <w:szCs w:val="20"/>
              </w:rPr>
            </w:pPr>
            <w:r>
              <w:rPr>
                <w:rFonts w:cs="Times New Roman"/>
                <w:color w:val="000000"/>
                <w:sz w:val="20"/>
                <w:szCs w:val="20"/>
              </w:rPr>
              <w:t>Adjustable Single/Multi 12V Rail Yes</w:t>
            </w:r>
          </w:p>
          <w:p w:rsidR="00247685" w:rsidRDefault="00254AD5">
            <w:pPr>
              <w:rPr>
                <w:sz w:val="20"/>
                <w:szCs w:val="20"/>
              </w:rPr>
            </w:pPr>
            <w:r>
              <w:rPr>
                <w:rFonts w:cs="Times New Roman"/>
                <w:color w:val="000000"/>
                <w:sz w:val="20"/>
                <w:szCs w:val="20"/>
              </w:rPr>
              <w:t>ATX12V Version v2.4</w:t>
            </w:r>
          </w:p>
          <w:p w:rsidR="00247685" w:rsidRDefault="00254AD5">
            <w:pPr>
              <w:rPr>
                <w:sz w:val="20"/>
                <w:szCs w:val="20"/>
              </w:rPr>
            </w:pPr>
            <w:r>
              <w:rPr>
                <w:rFonts w:cs="Times New Roman"/>
                <w:color w:val="000000"/>
                <w:sz w:val="20"/>
                <w:szCs w:val="20"/>
              </w:rPr>
              <w:t>Continuous output rated temperature C 50°C</w:t>
            </w:r>
          </w:p>
          <w:p w:rsidR="00247685" w:rsidRDefault="00254AD5">
            <w:pPr>
              <w:rPr>
                <w:sz w:val="20"/>
                <w:szCs w:val="20"/>
              </w:rPr>
            </w:pPr>
            <w:r>
              <w:rPr>
                <w:rFonts w:cs="Times New Roman"/>
                <w:color w:val="000000"/>
                <w:sz w:val="20"/>
                <w:szCs w:val="20"/>
              </w:rPr>
              <w:t>Continuous power W 1200 Watts</w:t>
            </w:r>
          </w:p>
          <w:p w:rsidR="00247685" w:rsidRDefault="00254AD5">
            <w:pPr>
              <w:rPr>
                <w:sz w:val="20"/>
                <w:szCs w:val="20"/>
              </w:rPr>
            </w:pPr>
            <w:r>
              <w:rPr>
                <w:rFonts w:cs="Times New Roman"/>
                <w:color w:val="000000"/>
                <w:sz w:val="20"/>
                <w:szCs w:val="20"/>
              </w:rPr>
              <w:t>Fan bearing technology Fluid Dynamic Bearing</w:t>
            </w:r>
          </w:p>
          <w:p w:rsidR="00247685" w:rsidRDefault="00254AD5">
            <w:pPr>
              <w:rPr>
                <w:sz w:val="20"/>
                <w:szCs w:val="20"/>
              </w:rPr>
            </w:pPr>
            <w:r>
              <w:rPr>
                <w:rFonts w:cs="Times New Roman"/>
                <w:color w:val="000000"/>
                <w:sz w:val="20"/>
                <w:szCs w:val="20"/>
              </w:rPr>
              <w:t>Fan size mm 140mm</w:t>
            </w:r>
          </w:p>
          <w:p w:rsidR="00247685" w:rsidRDefault="00254AD5">
            <w:pPr>
              <w:rPr>
                <w:sz w:val="20"/>
                <w:szCs w:val="20"/>
              </w:rPr>
            </w:pPr>
            <w:r>
              <w:rPr>
                <w:rFonts w:cs="Times New Roman"/>
                <w:color w:val="000000"/>
                <w:sz w:val="20"/>
                <w:szCs w:val="20"/>
              </w:rPr>
              <w:t>MTBF hours 100,000 hours</w:t>
            </w:r>
          </w:p>
          <w:p w:rsidR="00247685" w:rsidRDefault="00254AD5">
            <w:pPr>
              <w:rPr>
                <w:sz w:val="20"/>
                <w:szCs w:val="20"/>
              </w:rPr>
            </w:pPr>
            <w:r>
              <w:rPr>
                <w:rFonts w:cs="Times New Roman"/>
                <w:color w:val="000000"/>
                <w:sz w:val="20"/>
                <w:szCs w:val="20"/>
              </w:rPr>
              <w:t>Multi-GPU ready YES</w:t>
            </w:r>
          </w:p>
          <w:p w:rsidR="00247685" w:rsidRDefault="00254AD5">
            <w:pPr>
              <w:rPr>
                <w:sz w:val="20"/>
                <w:szCs w:val="20"/>
              </w:rPr>
            </w:pPr>
            <w:r>
              <w:rPr>
                <w:rFonts w:cs="Times New Roman"/>
                <w:color w:val="000000"/>
                <w:sz w:val="20"/>
                <w:szCs w:val="20"/>
              </w:rPr>
              <w:t>Power 1200 Watts</w:t>
            </w:r>
          </w:p>
          <w:p w:rsidR="00247685" w:rsidRDefault="00254AD5">
            <w:pPr>
              <w:rPr>
                <w:sz w:val="20"/>
                <w:szCs w:val="20"/>
              </w:rPr>
            </w:pPr>
            <w:r>
              <w:rPr>
                <w:rFonts w:cs="Times New Roman"/>
                <w:color w:val="000000"/>
                <w:sz w:val="20"/>
                <w:szCs w:val="20"/>
              </w:rPr>
              <w:t>80 PLUS Efficiency Platinum</w:t>
            </w:r>
          </w:p>
          <w:p w:rsidR="00247685" w:rsidRDefault="00254AD5">
            <w:pPr>
              <w:rPr>
                <w:sz w:val="20"/>
                <w:szCs w:val="20"/>
              </w:rPr>
            </w:pPr>
            <w:r>
              <w:rPr>
                <w:rFonts w:cs="Times New Roman"/>
                <w:color w:val="000000"/>
                <w:sz w:val="20"/>
                <w:szCs w:val="20"/>
              </w:rPr>
              <w:t>PSU Form Factor ATX</w:t>
            </w:r>
          </w:p>
          <w:p w:rsidR="00247685" w:rsidRDefault="00254AD5">
            <w:pPr>
              <w:rPr>
                <w:sz w:val="20"/>
                <w:szCs w:val="20"/>
              </w:rPr>
            </w:pPr>
            <w:r>
              <w:rPr>
                <w:rFonts w:cs="Times New Roman"/>
                <w:color w:val="000000"/>
                <w:sz w:val="20"/>
                <w:szCs w:val="20"/>
              </w:rPr>
              <w:t>Zero RPM Mode Yes</w:t>
            </w:r>
          </w:p>
          <w:p w:rsidR="00247685" w:rsidRDefault="00254AD5">
            <w:pPr>
              <w:rPr>
                <w:sz w:val="20"/>
                <w:szCs w:val="20"/>
              </w:rPr>
            </w:pPr>
            <w:r>
              <w:rPr>
                <w:rFonts w:cs="Times New Roman"/>
                <w:color w:val="000000"/>
                <w:sz w:val="20"/>
                <w:szCs w:val="20"/>
              </w:rPr>
              <w:t>iCUE Compatibility Yes</w:t>
            </w:r>
          </w:p>
          <w:p w:rsidR="00247685" w:rsidRDefault="00254AD5">
            <w:pPr>
              <w:rPr>
                <w:sz w:val="20"/>
                <w:szCs w:val="20"/>
              </w:rPr>
            </w:pPr>
            <w:r>
              <w:rPr>
                <w:rFonts w:cs="Times New Roman"/>
                <w:color w:val="000000"/>
                <w:sz w:val="20"/>
                <w:szCs w:val="20"/>
              </w:rPr>
              <w:t>Cable Type Low-Profile, All Black</w:t>
            </w:r>
          </w:p>
          <w:p w:rsidR="00247685" w:rsidRDefault="00254AD5">
            <w:pPr>
              <w:rPr>
                <w:sz w:val="20"/>
                <w:szCs w:val="20"/>
              </w:rPr>
            </w:pPr>
            <w:r>
              <w:rPr>
                <w:rFonts w:cs="Times New Roman"/>
                <w:color w:val="000000"/>
                <w:sz w:val="20"/>
                <w:szCs w:val="20"/>
              </w:rPr>
              <w:t>C-Link Ready Yes</w:t>
            </w:r>
          </w:p>
          <w:p w:rsidR="00247685" w:rsidRDefault="00254AD5">
            <w:pPr>
              <w:rPr>
                <w:sz w:val="20"/>
                <w:szCs w:val="20"/>
              </w:rPr>
            </w:pPr>
            <w:r>
              <w:rPr>
                <w:rFonts w:cs="Times New Roman"/>
                <w:color w:val="000000"/>
                <w:sz w:val="20"/>
                <w:szCs w:val="20"/>
              </w:rPr>
              <w:t>Dimensions 150mm x 86mm x 200mm</w:t>
            </w:r>
          </w:p>
          <w:p w:rsidR="00247685" w:rsidRDefault="00254AD5">
            <w:pPr>
              <w:rPr>
                <w:sz w:val="20"/>
                <w:szCs w:val="20"/>
              </w:rPr>
            </w:pPr>
            <w:r>
              <w:rPr>
                <w:rFonts w:cs="Times New Roman"/>
                <w:color w:val="000000"/>
                <w:sz w:val="20"/>
                <w:szCs w:val="20"/>
              </w:rPr>
              <w:t>EPS12V Connector 2</w:t>
            </w:r>
          </w:p>
          <w:p w:rsidR="00247685" w:rsidRDefault="00254AD5">
            <w:pPr>
              <w:rPr>
                <w:sz w:val="20"/>
                <w:szCs w:val="20"/>
              </w:rPr>
            </w:pPr>
            <w:r>
              <w:rPr>
                <w:rFonts w:cs="Times New Roman"/>
                <w:color w:val="000000"/>
                <w:sz w:val="20"/>
                <w:szCs w:val="20"/>
              </w:rPr>
              <w:t>EPS12V Version v2.92</w:t>
            </w:r>
          </w:p>
          <w:p w:rsidR="00247685" w:rsidRDefault="00254AD5">
            <w:pPr>
              <w:rPr>
                <w:sz w:val="20"/>
                <w:szCs w:val="20"/>
              </w:rPr>
            </w:pPr>
            <w:r>
              <w:rPr>
                <w:rFonts w:cs="Times New Roman"/>
                <w:color w:val="000000"/>
                <w:sz w:val="20"/>
                <w:szCs w:val="20"/>
              </w:rPr>
              <w:t>Floppy Connector 2</w:t>
            </w:r>
          </w:p>
          <w:p w:rsidR="00247685" w:rsidRDefault="00254AD5">
            <w:pPr>
              <w:rPr>
                <w:sz w:val="20"/>
                <w:szCs w:val="20"/>
              </w:rPr>
            </w:pPr>
            <w:r>
              <w:rPr>
                <w:rFonts w:cs="Times New Roman"/>
                <w:color w:val="000000"/>
                <w:sz w:val="20"/>
                <w:szCs w:val="20"/>
              </w:rPr>
              <w:t>Intel C6C7 sleep state compatible Yes</w:t>
            </w:r>
          </w:p>
          <w:p w:rsidR="00247685" w:rsidRDefault="00254AD5">
            <w:pPr>
              <w:rPr>
                <w:sz w:val="20"/>
                <w:szCs w:val="20"/>
              </w:rPr>
            </w:pPr>
            <w:r>
              <w:rPr>
                <w:rFonts w:cs="Times New Roman"/>
                <w:color w:val="000000"/>
                <w:sz w:val="20"/>
                <w:szCs w:val="20"/>
              </w:rPr>
              <w:t>Modular Fully</w:t>
            </w:r>
          </w:p>
          <w:p w:rsidR="00247685" w:rsidRDefault="00254AD5">
            <w:pPr>
              <w:rPr>
                <w:sz w:val="20"/>
                <w:szCs w:val="20"/>
              </w:rPr>
            </w:pPr>
            <w:r>
              <w:rPr>
                <w:rFonts w:cs="Times New Roman"/>
                <w:color w:val="000000"/>
                <w:sz w:val="20"/>
                <w:szCs w:val="20"/>
              </w:rPr>
              <w:t>PCIe Connector 8</w:t>
            </w:r>
          </w:p>
          <w:p w:rsidR="00247685" w:rsidRDefault="00254AD5">
            <w:pPr>
              <w:rPr>
                <w:sz w:val="20"/>
                <w:szCs w:val="20"/>
              </w:rPr>
            </w:pPr>
            <w:r>
              <w:rPr>
                <w:rFonts w:cs="Times New Roman"/>
                <w:color w:val="000000"/>
                <w:sz w:val="20"/>
                <w:szCs w:val="20"/>
              </w:rPr>
              <w:t>Plug Type NA</w:t>
            </w:r>
          </w:p>
          <w:p w:rsidR="00247685" w:rsidRDefault="00254AD5">
            <w:pPr>
              <w:rPr>
                <w:sz w:val="20"/>
                <w:szCs w:val="20"/>
              </w:rPr>
            </w:pPr>
            <w:r>
              <w:rPr>
                <w:rFonts w:cs="Times New Roman"/>
                <w:color w:val="000000"/>
                <w:sz w:val="20"/>
                <w:szCs w:val="20"/>
              </w:rPr>
              <w:t>SATA Connector 16</w:t>
            </w:r>
          </w:p>
          <w:p w:rsidR="00247685" w:rsidRDefault="00254AD5">
            <w:pPr>
              <w:rPr>
                <w:sz w:val="20"/>
                <w:szCs w:val="20"/>
              </w:rPr>
            </w:pPr>
            <w:r>
              <w:rPr>
                <w:rFonts w:cs="Times New Roman"/>
                <w:color w:val="000000"/>
                <w:sz w:val="20"/>
                <w:szCs w:val="20"/>
              </w:rPr>
              <w:t>PATA Connector 12</w:t>
            </w:r>
          </w:p>
          <w:p w:rsidR="00247685" w:rsidRDefault="00254AD5">
            <w:pPr>
              <w:rPr>
                <w:sz w:val="20"/>
                <w:szCs w:val="20"/>
              </w:rPr>
            </w:pPr>
            <w:r>
              <w:rPr>
                <w:rFonts w:cs="Times New Roman"/>
                <w:color w:val="000000"/>
                <w:sz w:val="20"/>
                <w:szCs w:val="20"/>
              </w:rPr>
              <w:t>Modern Standby Compatible No</w:t>
            </w:r>
          </w:p>
          <w:p w:rsidR="00247685" w:rsidRDefault="00254AD5">
            <w:pPr>
              <w:rPr>
                <w:sz w:val="20"/>
                <w:szCs w:val="20"/>
              </w:rPr>
            </w:pPr>
            <w:r>
              <w:rPr>
                <w:rFonts w:cs="Times New Roman"/>
                <w:color w:val="000000"/>
                <w:sz w:val="20"/>
                <w:szCs w:val="20"/>
              </w:rPr>
              <w:t>Protection Circuits OVP (Over Voltage), UVP (Under Voltage), SCP (Short Circuit), OTP (Over Temp), OPP (Over Power)</w:t>
            </w:r>
          </w:p>
        </w:tc>
      </w:tr>
      <w:tr w:rsidR="00247685" w:rsidTr="005A0020">
        <w:tc>
          <w:tcPr>
            <w:tcW w:w="2122" w:type="dxa"/>
            <w:shd w:val="clear" w:color="auto" w:fill="auto"/>
            <w:tcMar>
              <w:left w:w="78" w:type="dxa"/>
            </w:tcMar>
          </w:tcPr>
          <w:p w:rsidR="00247685" w:rsidRDefault="00254AD5">
            <w:pPr>
              <w:rPr>
                <w:sz w:val="20"/>
                <w:szCs w:val="20"/>
              </w:rPr>
            </w:pPr>
            <w:r>
              <w:rPr>
                <w:rFonts w:cs="Times New Roman"/>
                <w:color w:val="000000"/>
                <w:sz w:val="20"/>
                <w:szCs w:val="20"/>
              </w:rPr>
              <w:t>Клавиатура</w:t>
            </w:r>
          </w:p>
        </w:tc>
        <w:tc>
          <w:tcPr>
            <w:tcW w:w="6940" w:type="dxa"/>
            <w:shd w:val="clear" w:color="auto" w:fill="auto"/>
            <w:tcMar>
              <w:left w:w="78" w:type="dxa"/>
            </w:tcMar>
          </w:tcPr>
          <w:p w:rsidR="00247685" w:rsidRDefault="00254AD5">
            <w:pPr>
              <w:pStyle w:val="Default"/>
              <w:rPr>
                <w:sz w:val="20"/>
                <w:szCs w:val="20"/>
              </w:rPr>
            </w:pPr>
            <w:r>
              <w:rPr>
                <w:rFonts w:ascii="Times New Roman" w:hAnsi="Times New Roman" w:cs="Times New Roman"/>
                <w:sz w:val="20"/>
                <w:szCs w:val="20"/>
              </w:rPr>
              <w:t>Стандартна клавиатура с БДС маркировка</w:t>
            </w:r>
          </w:p>
        </w:tc>
      </w:tr>
      <w:tr w:rsidR="00247685" w:rsidTr="005A0020">
        <w:tc>
          <w:tcPr>
            <w:tcW w:w="2122" w:type="dxa"/>
            <w:shd w:val="clear" w:color="auto" w:fill="auto"/>
            <w:tcMar>
              <w:left w:w="78" w:type="dxa"/>
            </w:tcMar>
          </w:tcPr>
          <w:p w:rsidR="00247685" w:rsidRDefault="00254AD5">
            <w:pPr>
              <w:rPr>
                <w:sz w:val="20"/>
                <w:szCs w:val="20"/>
              </w:rPr>
            </w:pPr>
            <w:r>
              <w:rPr>
                <w:rFonts w:cs="Times New Roman"/>
                <w:color w:val="000000"/>
                <w:sz w:val="20"/>
                <w:szCs w:val="20"/>
              </w:rPr>
              <w:t>Мишка</w:t>
            </w:r>
          </w:p>
        </w:tc>
        <w:tc>
          <w:tcPr>
            <w:tcW w:w="6940" w:type="dxa"/>
            <w:shd w:val="clear" w:color="auto" w:fill="auto"/>
            <w:tcMar>
              <w:left w:w="78" w:type="dxa"/>
            </w:tcMar>
          </w:tcPr>
          <w:p w:rsidR="00247685" w:rsidRDefault="00254AD5">
            <w:pPr>
              <w:pStyle w:val="Default"/>
              <w:rPr>
                <w:sz w:val="20"/>
                <w:szCs w:val="20"/>
              </w:rPr>
            </w:pPr>
            <w:r>
              <w:rPr>
                <w:rFonts w:ascii="Times New Roman" w:hAnsi="Times New Roman" w:cs="Times New Roman"/>
                <w:sz w:val="20"/>
                <w:szCs w:val="20"/>
              </w:rPr>
              <w:t xml:space="preserve">Стандартна оптична мишка </w:t>
            </w:r>
          </w:p>
        </w:tc>
      </w:tr>
      <w:tr w:rsidR="00247685" w:rsidTr="005A0020">
        <w:tc>
          <w:tcPr>
            <w:tcW w:w="2122" w:type="dxa"/>
            <w:shd w:val="clear" w:color="auto" w:fill="auto"/>
            <w:tcMar>
              <w:left w:w="78" w:type="dxa"/>
            </w:tcMar>
          </w:tcPr>
          <w:p w:rsidR="00247685" w:rsidRDefault="00254AD5">
            <w:pPr>
              <w:rPr>
                <w:sz w:val="20"/>
                <w:szCs w:val="20"/>
              </w:rPr>
            </w:pPr>
            <w:r>
              <w:rPr>
                <w:rFonts w:cs="Times New Roman"/>
                <w:color w:val="000000"/>
                <w:sz w:val="20"/>
                <w:szCs w:val="20"/>
              </w:rPr>
              <w:t>Гаранция</w:t>
            </w:r>
          </w:p>
        </w:tc>
        <w:tc>
          <w:tcPr>
            <w:tcW w:w="6940" w:type="dxa"/>
            <w:shd w:val="clear" w:color="auto" w:fill="auto"/>
            <w:tcMar>
              <w:left w:w="78" w:type="dxa"/>
            </w:tcMar>
          </w:tcPr>
          <w:p w:rsidR="00247685" w:rsidRDefault="00254AD5">
            <w:pPr>
              <w:rPr>
                <w:sz w:val="20"/>
                <w:szCs w:val="20"/>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rPr>
          <w:rFonts w:cs="Times New Roman"/>
          <w:color w:val="000000"/>
          <w:lang w:val="ru-RU"/>
        </w:rPr>
      </w:pPr>
    </w:p>
    <w:p w:rsidR="00247685" w:rsidRDefault="00247685">
      <w:pPr>
        <w:rPr>
          <w:rFonts w:cs="Times New Roman"/>
          <w:color w:val="000000"/>
          <w:lang w:val="bg-BG"/>
        </w:rPr>
      </w:pPr>
    </w:p>
    <w:p w:rsidR="00247685" w:rsidRDefault="00247685">
      <w:pPr>
        <w:rPr>
          <w:rFonts w:cs="Times New Roman"/>
          <w:color w:val="000000"/>
          <w:lang w:val="ru-RU"/>
        </w:rPr>
      </w:pPr>
    </w:p>
    <w:p w:rsidR="00247685" w:rsidRDefault="00247685">
      <w:pPr>
        <w:rPr>
          <w:rFonts w:cs="Times New Roman"/>
          <w:color w:val="000000"/>
          <w:lang w:val="ru-RU"/>
        </w:rPr>
      </w:pPr>
    </w:p>
    <w:p w:rsidR="00247685" w:rsidRDefault="00254AD5">
      <w:pPr>
        <w:pStyle w:val="ListParagraph"/>
        <w:numPr>
          <w:ilvl w:val="0"/>
          <w:numId w:val="1"/>
        </w:numPr>
        <w:rPr>
          <w:rFonts w:ascii="Times New Roman" w:hAnsi="Times New Roman" w:cs="Times New Roman"/>
        </w:rPr>
      </w:pPr>
      <w:r>
        <w:rPr>
          <w:rFonts w:ascii="Times New Roman" w:hAnsi="Times New Roman" w:cs="Times New Roman"/>
          <w:b/>
          <w:color w:val="000000"/>
          <w:u w:val="single"/>
        </w:rPr>
        <w:t>ПРЕНОСИМИ КОМПЮТРИ-</w:t>
      </w:r>
      <w:r w:rsidR="005A0020">
        <w:rPr>
          <w:rFonts w:ascii="Times New Roman" w:hAnsi="Times New Roman" w:cs="Times New Roman"/>
          <w:b/>
          <w:color w:val="000000"/>
          <w:u w:val="single"/>
        </w:rPr>
        <w:t xml:space="preserve"> </w:t>
      </w:r>
      <w:r w:rsidR="005A0020" w:rsidRPr="005A0020">
        <w:rPr>
          <w:rFonts w:ascii="Times New Roman" w:hAnsi="Times New Roman" w:cs="Times New Roman"/>
          <w:b/>
          <w:color w:val="000000"/>
          <w:u w:val="single"/>
        </w:rPr>
        <w:t>– обособена позиция № 2</w:t>
      </w:r>
    </w:p>
    <w:p w:rsidR="00247685" w:rsidRPr="005A0020" w:rsidRDefault="00254AD5">
      <w:pPr>
        <w:pStyle w:val="ListParagraph"/>
        <w:numPr>
          <w:ilvl w:val="1"/>
          <w:numId w:val="1"/>
        </w:numPr>
        <w:rPr>
          <w:rFonts w:ascii="Times New Roman" w:hAnsi="Times New Roman" w:cs="Times New Roman"/>
          <w:b/>
          <w:bCs/>
          <w:color w:val="auto"/>
        </w:rPr>
      </w:pPr>
      <w:r w:rsidRPr="005A0020">
        <w:rPr>
          <w:rFonts w:ascii="Times New Roman" w:hAnsi="Times New Roman" w:cs="Times New Roman"/>
          <w:b/>
          <w:bCs/>
          <w:color w:val="auto"/>
        </w:rPr>
        <w:t>ПРЕНОСИМ КОМПЮТЪР</w:t>
      </w:r>
    </w:p>
    <w:p w:rsidR="00247685" w:rsidRDefault="00254AD5">
      <w:pPr>
        <w:pStyle w:val="Default"/>
        <w:numPr>
          <w:ilvl w:val="0"/>
          <w:numId w:val="2"/>
        </w:numPr>
        <w:rPr>
          <w:rFonts w:ascii="Times New Roman" w:hAnsi="Times New Roman" w:cs="Times New Roman"/>
          <w:color w:val="5B9BD5" w:themeColor="accent1"/>
        </w:rPr>
      </w:pPr>
      <w:r>
        <w:rPr>
          <w:rFonts w:ascii="Times New Roman" w:hAnsi="Times New Roman" w:cs="Times New Roman"/>
          <w:i/>
          <w:iCs/>
          <w:sz w:val="23"/>
          <w:szCs w:val="23"/>
        </w:rPr>
        <w:t xml:space="preserve">Фиксирано количество: </w:t>
      </w:r>
      <w:r>
        <w:rPr>
          <w:rFonts w:ascii="Times New Roman" w:hAnsi="Times New Roman" w:cs="Times New Roman"/>
          <w:b/>
          <w:i/>
          <w:iCs/>
          <w:sz w:val="23"/>
          <w:szCs w:val="23"/>
        </w:rPr>
        <w:t xml:space="preserve"> </w:t>
      </w:r>
      <w:r>
        <w:rPr>
          <w:rFonts w:ascii="Times New Roman" w:hAnsi="Times New Roman" w:cs="Times New Roman"/>
          <w:b/>
          <w:i/>
          <w:iCs/>
          <w:sz w:val="23"/>
          <w:szCs w:val="23"/>
          <w:lang w:val="en-US"/>
        </w:rPr>
        <w:t xml:space="preserve">10 </w:t>
      </w:r>
      <w:r>
        <w:rPr>
          <w:rFonts w:ascii="Times New Roman" w:hAnsi="Times New Roman" w:cs="Times New Roman"/>
          <w:b/>
          <w:i/>
          <w:iCs/>
          <w:sz w:val="23"/>
          <w:szCs w:val="23"/>
        </w:rPr>
        <w:t>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Процесор</w:t>
            </w:r>
          </w:p>
        </w:tc>
        <w:tc>
          <w:tcPr>
            <w:tcW w:w="6939" w:type="dxa"/>
            <w:shd w:val="clear" w:color="auto" w:fill="auto"/>
            <w:tcMar>
              <w:left w:w="78" w:type="dxa"/>
            </w:tcMar>
          </w:tcPr>
          <w:p w:rsidR="00247685" w:rsidRDefault="00254AD5">
            <w:pPr>
              <w:pStyle w:val="Default"/>
              <w:rPr>
                <w:rFonts w:ascii="Times New Roman" w:hAnsi="Times New Roman" w:cs="Times New Roman"/>
                <w:color w:val="5B9BD5" w:themeColor="accent1"/>
                <w:sz w:val="20"/>
                <w:szCs w:val="20"/>
              </w:rPr>
            </w:pPr>
            <w:r>
              <w:rPr>
                <w:rFonts w:ascii="Times New Roman" w:hAnsi="Times New Roman" w:cs="Times New Roman"/>
                <w:sz w:val="20"/>
                <w:szCs w:val="20"/>
                <w:lang w:val="bg"/>
              </w:rPr>
              <w:t>4-ядрен, 8-нишков, 1.60 - 3.40 GHz, 6MB кеш;  Bus Speed - 4 GT/s OPI; TDP - 15 W</w:t>
            </w:r>
          </w:p>
        </w:tc>
      </w:tr>
      <w:tr w:rsidR="00247685">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Оперативна памет</w:t>
            </w:r>
          </w:p>
        </w:tc>
        <w:tc>
          <w:tcPr>
            <w:tcW w:w="6939" w:type="dxa"/>
            <w:shd w:val="clear" w:color="auto" w:fill="auto"/>
            <w:tcMar>
              <w:left w:w="78" w:type="dxa"/>
            </w:tcMar>
          </w:tcPr>
          <w:p w:rsidR="00247685" w:rsidRDefault="00254AD5">
            <w:pPr>
              <w:pStyle w:val="Default"/>
              <w:rPr>
                <w:rFonts w:ascii="Times New Roman" w:hAnsi="Times New Roman" w:cs="Times New Roman"/>
                <w:color w:val="5B9BD5" w:themeColor="accent1"/>
                <w:sz w:val="20"/>
                <w:szCs w:val="20"/>
              </w:rPr>
            </w:pPr>
            <w:r>
              <w:rPr>
                <w:rFonts w:ascii="Times New Roman" w:hAnsi="Times New Roman" w:cs="Times New Roman"/>
                <w:sz w:val="20"/>
                <w:szCs w:val="20"/>
              </w:rPr>
              <w:t xml:space="preserve">Мин. </w:t>
            </w:r>
            <w:r>
              <w:rPr>
                <w:rFonts w:ascii="Times New Roman" w:hAnsi="Times New Roman" w:cs="Times New Roman"/>
                <w:sz w:val="20"/>
                <w:szCs w:val="20"/>
                <w:lang w:val="bg"/>
              </w:rPr>
              <w:t>16GB (2x8192MB) DDR4, 2400Mhz</w:t>
            </w:r>
          </w:p>
        </w:tc>
      </w:tr>
      <w:tr w:rsidR="00247685">
        <w:tc>
          <w:tcPr>
            <w:tcW w:w="2122" w:type="dxa"/>
            <w:shd w:val="clear" w:color="auto" w:fill="auto"/>
            <w:tcMar>
              <w:left w:w="78" w:type="dxa"/>
            </w:tcMar>
          </w:tcPr>
          <w:p w:rsidR="00247685" w:rsidRDefault="00254AD5">
            <w:pPr>
              <w:rPr>
                <w:rFonts w:cs="Times New Roman"/>
                <w:color w:val="5B9BD5" w:themeColor="accent1"/>
                <w:sz w:val="20"/>
                <w:szCs w:val="20"/>
                <w:lang w:val="bg-BG"/>
              </w:rPr>
            </w:pPr>
            <w:r>
              <w:rPr>
                <w:rFonts w:cs="Times New Roman"/>
                <w:color w:val="000000"/>
                <w:sz w:val="20"/>
                <w:szCs w:val="20"/>
                <w:lang w:val="bg-BG"/>
              </w:rPr>
              <w:t>Памет</w:t>
            </w:r>
          </w:p>
        </w:tc>
        <w:tc>
          <w:tcPr>
            <w:tcW w:w="6939" w:type="dxa"/>
            <w:shd w:val="clear" w:color="auto" w:fill="auto"/>
            <w:tcMar>
              <w:left w:w="78" w:type="dxa"/>
            </w:tcMar>
          </w:tcPr>
          <w:p w:rsidR="00247685" w:rsidRDefault="00254AD5">
            <w:pPr>
              <w:pStyle w:val="Default"/>
              <w:rPr>
                <w:rFonts w:ascii="Times New Roman" w:hAnsi="Times New Roman" w:cs="Times New Roman"/>
                <w:color w:val="5B9BD5" w:themeColor="accent1"/>
                <w:sz w:val="20"/>
                <w:szCs w:val="20"/>
              </w:rPr>
            </w:pPr>
            <w:r>
              <w:rPr>
                <w:rFonts w:ascii="Times New Roman" w:hAnsi="Times New Roman" w:cs="Times New Roman"/>
                <w:sz w:val="20"/>
                <w:szCs w:val="20"/>
              </w:rPr>
              <w:t xml:space="preserve">Мин. </w:t>
            </w:r>
            <w:r>
              <w:rPr>
                <w:rFonts w:ascii="Times New Roman" w:hAnsi="Times New Roman" w:cs="Times New Roman"/>
                <w:sz w:val="20"/>
                <w:szCs w:val="20"/>
                <w:lang w:val="bg"/>
              </w:rPr>
              <w:t>500GB SSD NVMe</w:t>
            </w:r>
          </w:p>
        </w:tc>
      </w:tr>
      <w:tr w:rsidR="00247685">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Дисплей</w:t>
            </w:r>
          </w:p>
        </w:tc>
        <w:tc>
          <w:tcPr>
            <w:tcW w:w="6939" w:type="dxa"/>
            <w:shd w:val="clear" w:color="auto" w:fill="auto"/>
            <w:tcMar>
              <w:left w:w="78" w:type="dxa"/>
            </w:tcMar>
          </w:tcPr>
          <w:p w:rsidR="00247685" w:rsidRDefault="00254AD5">
            <w:pPr>
              <w:rPr>
                <w:rFonts w:eastAsia="Times New Roman" w:cs="Times New Roman"/>
                <w:color w:val="5B9BD5" w:themeColor="accent1"/>
                <w:sz w:val="20"/>
                <w:szCs w:val="20"/>
                <w:lang w:val="ru-RU"/>
              </w:rPr>
            </w:pPr>
            <w:r>
              <w:rPr>
                <w:rFonts w:cs="Times New Roman"/>
                <w:color w:val="000000"/>
                <w:sz w:val="20"/>
                <w:szCs w:val="20"/>
                <w:lang w:val="bg"/>
              </w:rPr>
              <w:t>15.6” 1920x1080 (Full HD), IPS матов</w:t>
            </w:r>
          </w:p>
        </w:tc>
      </w:tr>
      <w:tr w:rsidR="00247685">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Видео карта</w:t>
            </w:r>
          </w:p>
        </w:tc>
        <w:tc>
          <w:tcPr>
            <w:tcW w:w="6939" w:type="dxa"/>
            <w:shd w:val="clear" w:color="auto" w:fill="auto"/>
            <w:tcMar>
              <w:left w:w="78" w:type="dxa"/>
            </w:tcMar>
          </w:tcPr>
          <w:p w:rsidR="00247685" w:rsidRDefault="00254AD5">
            <w:pPr>
              <w:rPr>
                <w:rFonts w:cs="Times New Roman"/>
                <w:color w:val="5B9BD5" w:themeColor="accent1"/>
                <w:sz w:val="20"/>
                <w:szCs w:val="20"/>
                <w:lang w:val="bg"/>
              </w:rPr>
            </w:pPr>
            <w:r>
              <w:rPr>
                <w:rFonts w:cs="Times New Roman"/>
                <w:color w:val="000000"/>
                <w:sz w:val="20"/>
                <w:szCs w:val="20"/>
                <w:lang w:val="bg"/>
              </w:rPr>
              <w:t>DirectX 12, Base Frequency: 300 MHz, Max Frequency: 1100MHz,</w:t>
            </w:r>
          </w:p>
          <w:p w:rsidR="00247685" w:rsidRDefault="00254AD5">
            <w:pPr>
              <w:rPr>
                <w:rFonts w:eastAsia="Times New Roman" w:cs="Times New Roman"/>
                <w:color w:val="5B9BD5" w:themeColor="accent1"/>
                <w:sz w:val="20"/>
                <w:szCs w:val="20"/>
                <w:lang w:val="ru-RU"/>
              </w:rPr>
            </w:pPr>
            <w:r>
              <w:rPr>
                <w:rFonts w:cs="Times New Roman"/>
                <w:color w:val="000000"/>
                <w:sz w:val="20"/>
                <w:szCs w:val="20"/>
                <w:lang w:val="bg"/>
              </w:rPr>
              <w:t>Video Max Memory: 32GB, OpenGL* Support: 4.4</w:t>
            </w:r>
          </w:p>
        </w:tc>
      </w:tr>
      <w:tr w:rsidR="00247685">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Интерфейси</w:t>
            </w:r>
          </w:p>
        </w:tc>
        <w:tc>
          <w:tcPr>
            <w:tcW w:w="6939" w:type="dxa"/>
            <w:shd w:val="clear" w:color="auto" w:fill="auto"/>
            <w:tcMar>
              <w:left w:w="78" w:type="dxa"/>
            </w:tcMar>
          </w:tcPr>
          <w:p w:rsidR="00247685" w:rsidRDefault="00254AD5">
            <w:pPr>
              <w:rPr>
                <w:rFonts w:eastAsia="Times New Roman" w:cs="Times New Roman"/>
                <w:color w:val="5B9BD5" w:themeColor="accent1"/>
                <w:sz w:val="20"/>
                <w:szCs w:val="20"/>
                <w:lang w:val="en-US"/>
              </w:rPr>
            </w:pPr>
            <w:r>
              <w:rPr>
                <w:rFonts w:cs="Times New Roman"/>
                <w:color w:val="000000"/>
                <w:sz w:val="20"/>
                <w:szCs w:val="20"/>
              </w:rPr>
              <w:t xml:space="preserve">HDMI; RJ45 </w:t>
            </w:r>
            <w:r>
              <w:rPr>
                <w:rFonts w:eastAsia="Times New Roman" w:cs="Times New Roman"/>
                <w:color w:val="000000"/>
                <w:sz w:val="20"/>
                <w:szCs w:val="20"/>
                <w:shd w:val="clear" w:color="auto" w:fill="FFFFFF"/>
              </w:rPr>
              <w:t>10/100 Мбит/сек</w:t>
            </w:r>
            <w:r>
              <w:rPr>
                <w:rFonts w:cs="Times New Roman"/>
                <w:color w:val="000000"/>
                <w:sz w:val="20"/>
                <w:szCs w:val="20"/>
              </w:rPr>
              <w:t>; 1xUSB 2.0; 1xUSB 3.0; 1xUSB 3.1</w:t>
            </w:r>
            <w:r>
              <w:rPr>
                <w:rFonts w:cs="Times New Roman"/>
                <w:color w:val="000000"/>
                <w:sz w:val="20"/>
                <w:szCs w:val="20"/>
                <w:lang w:val="en-US"/>
              </w:rPr>
              <w:t xml:space="preserve"> Type C gen. 1</w:t>
            </w:r>
            <w:r>
              <w:rPr>
                <w:rFonts w:cs="Times New Roman"/>
                <w:color w:val="000000"/>
                <w:sz w:val="20"/>
                <w:szCs w:val="20"/>
              </w:rPr>
              <w:t xml:space="preserve">; Audio out/in; </w:t>
            </w:r>
            <w:r>
              <w:rPr>
                <w:rFonts w:cs="Times New Roman"/>
                <w:color w:val="000000"/>
                <w:sz w:val="20"/>
                <w:szCs w:val="20"/>
                <w:lang w:val="en-US"/>
              </w:rPr>
              <w:t>VGA</w:t>
            </w:r>
          </w:p>
        </w:tc>
      </w:tr>
      <w:tr w:rsidR="00247685">
        <w:tc>
          <w:tcPr>
            <w:tcW w:w="2122" w:type="dxa"/>
            <w:shd w:val="clear" w:color="auto" w:fill="auto"/>
            <w:tcMar>
              <w:left w:w="78" w:type="dxa"/>
            </w:tcMar>
          </w:tcPr>
          <w:p w:rsidR="00247685" w:rsidRDefault="00254AD5">
            <w:pPr>
              <w:rPr>
                <w:rFonts w:cs="Times New Roman"/>
                <w:color w:val="5B9BD5" w:themeColor="accent1"/>
                <w:sz w:val="20"/>
                <w:szCs w:val="20"/>
                <w:lang w:val="bg-BG"/>
              </w:rPr>
            </w:pPr>
            <w:r>
              <w:rPr>
                <w:rFonts w:cs="Times New Roman"/>
                <w:color w:val="000000"/>
                <w:sz w:val="20"/>
                <w:szCs w:val="20"/>
                <w:lang w:val="bg"/>
              </w:rPr>
              <w:lastRenderedPageBreak/>
              <w:t>Свързаност</w:t>
            </w:r>
          </w:p>
        </w:tc>
        <w:tc>
          <w:tcPr>
            <w:tcW w:w="6939" w:type="dxa"/>
            <w:shd w:val="clear" w:color="auto" w:fill="auto"/>
            <w:tcMar>
              <w:left w:w="78" w:type="dxa"/>
            </w:tcMar>
          </w:tcPr>
          <w:p w:rsidR="00247685" w:rsidRDefault="00254AD5">
            <w:pPr>
              <w:pStyle w:val="Default"/>
              <w:rPr>
                <w:rFonts w:ascii="Times New Roman" w:hAnsi="Times New Roman" w:cs="Times New Roman"/>
                <w:color w:val="5B9BD5" w:themeColor="accent1"/>
                <w:sz w:val="20"/>
                <w:szCs w:val="20"/>
              </w:rPr>
            </w:pPr>
            <w:r>
              <w:rPr>
                <w:rFonts w:ascii="Times New Roman" w:hAnsi="Times New Roman" w:cs="Times New Roman"/>
                <w:sz w:val="20"/>
                <w:szCs w:val="20"/>
                <w:lang w:val="bg"/>
              </w:rPr>
              <w:t>LAN 10/100/1000 Мбит/сек, Wi-Fi 802.11ac, Bluetooth</w:t>
            </w:r>
          </w:p>
        </w:tc>
      </w:tr>
      <w:tr w:rsidR="00247685">
        <w:tc>
          <w:tcPr>
            <w:tcW w:w="2122" w:type="dxa"/>
            <w:shd w:val="clear" w:color="auto" w:fill="auto"/>
            <w:tcMar>
              <w:left w:w="78" w:type="dxa"/>
            </w:tcMar>
          </w:tcPr>
          <w:p w:rsidR="00247685" w:rsidRDefault="00254AD5">
            <w:pPr>
              <w:rPr>
                <w:rFonts w:eastAsia="Times New Roman" w:cs="Times New Roman"/>
                <w:color w:val="5B9BD5" w:themeColor="accent1"/>
                <w:sz w:val="20"/>
                <w:szCs w:val="20"/>
                <w:lang w:val="ru-RU"/>
              </w:rPr>
            </w:pPr>
            <w:r>
              <w:rPr>
                <w:rFonts w:eastAsia="Times New Roman" w:cs="Times New Roman"/>
                <w:color w:val="000000"/>
                <w:sz w:val="20"/>
                <w:szCs w:val="20"/>
                <w:lang w:val="bg"/>
              </w:rPr>
              <w:t>Батерия</w:t>
            </w:r>
          </w:p>
        </w:tc>
        <w:tc>
          <w:tcPr>
            <w:tcW w:w="6939" w:type="dxa"/>
            <w:shd w:val="clear" w:color="auto" w:fill="auto"/>
            <w:tcMar>
              <w:left w:w="78" w:type="dxa"/>
            </w:tcMar>
          </w:tcPr>
          <w:p w:rsidR="00247685" w:rsidRDefault="00254AD5">
            <w:pPr>
              <w:pStyle w:val="Default"/>
              <w:rPr>
                <w:rFonts w:ascii="Times New Roman" w:hAnsi="Times New Roman" w:cs="Times New Roman"/>
                <w:color w:val="5B9BD5" w:themeColor="accent1"/>
                <w:sz w:val="20"/>
                <w:szCs w:val="20"/>
              </w:rPr>
            </w:pPr>
            <w:r>
              <w:rPr>
                <w:rFonts w:ascii="Times New Roman" w:hAnsi="Times New Roman" w:cs="Times New Roman"/>
                <w:sz w:val="20"/>
                <w:szCs w:val="20"/>
                <w:lang w:val="bg"/>
              </w:rPr>
              <w:t>3-клетъчна</w:t>
            </w:r>
          </w:p>
        </w:tc>
      </w:tr>
      <w:tr w:rsidR="00247685">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lang w:val="bg"/>
              </w:rPr>
              <w:t>Тегло</w:t>
            </w:r>
          </w:p>
        </w:tc>
        <w:tc>
          <w:tcPr>
            <w:tcW w:w="6939" w:type="dxa"/>
            <w:shd w:val="clear" w:color="auto" w:fill="auto"/>
            <w:tcMar>
              <w:left w:w="78" w:type="dxa"/>
            </w:tcMar>
          </w:tcPr>
          <w:p w:rsidR="00247685" w:rsidRDefault="00254AD5">
            <w:pPr>
              <w:pStyle w:val="Default"/>
              <w:rPr>
                <w:rFonts w:ascii="Times New Roman" w:hAnsi="Times New Roman" w:cs="Times New Roman"/>
                <w:color w:val="5B9BD5" w:themeColor="accent1"/>
                <w:sz w:val="20"/>
                <w:szCs w:val="20"/>
              </w:rPr>
            </w:pPr>
            <w:r>
              <w:rPr>
                <w:rFonts w:ascii="Times New Roman" w:hAnsi="Times New Roman" w:cs="Times New Roman"/>
                <w:sz w:val="20"/>
                <w:szCs w:val="20"/>
                <w:lang w:val="bg"/>
              </w:rPr>
              <w:t>макс 2.10 кг.</w:t>
            </w:r>
          </w:p>
        </w:tc>
      </w:tr>
      <w:tr w:rsidR="00247685">
        <w:tc>
          <w:tcPr>
            <w:tcW w:w="2122" w:type="dxa"/>
            <w:shd w:val="clear" w:color="auto" w:fill="auto"/>
            <w:tcMar>
              <w:left w:w="78" w:type="dxa"/>
            </w:tcMar>
          </w:tcPr>
          <w:p w:rsidR="00247685" w:rsidRDefault="00247685">
            <w:pPr>
              <w:rPr>
                <w:rFonts w:cs="Times New Roman"/>
                <w:color w:val="000000"/>
                <w:sz w:val="20"/>
                <w:szCs w:val="20"/>
              </w:rPr>
            </w:pPr>
          </w:p>
        </w:tc>
        <w:tc>
          <w:tcPr>
            <w:tcW w:w="6939" w:type="dxa"/>
            <w:shd w:val="clear" w:color="auto" w:fill="auto"/>
            <w:tcMar>
              <w:left w:w="78" w:type="dxa"/>
            </w:tcMar>
          </w:tcPr>
          <w:p w:rsidR="00247685" w:rsidRDefault="00254AD5">
            <w:pPr>
              <w:pStyle w:val="Default"/>
              <w:rPr>
                <w:rFonts w:ascii="Times New Roman" w:hAnsi="Times New Roman" w:cs="Times New Roman"/>
                <w:color w:val="5B9BD5" w:themeColor="accent1"/>
                <w:sz w:val="20"/>
                <w:szCs w:val="20"/>
              </w:rPr>
            </w:pPr>
            <w:r>
              <w:rPr>
                <w:rFonts w:ascii="Times New Roman" w:hAnsi="Times New Roman" w:cs="Times New Roman"/>
                <w:sz w:val="20"/>
                <w:szCs w:val="20"/>
                <w:lang w:val="bg"/>
              </w:rPr>
              <w:t>1х USB 3.1 Type-C (DisplаyPort); 2x USB 3.0; 1x USB 2.0; вградена уеб камера; аудио комбо жак за микрофон/слушалки; четец за карти; HDMI; VGA; четец за пръстови отпечатъци;подсветка на клавиатурата</w:t>
            </w:r>
          </w:p>
        </w:tc>
      </w:tr>
      <w:tr w:rsidR="00247685">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Гаранция</w:t>
            </w:r>
          </w:p>
        </w:tc>
        <w:tc>
          <w:tcPr>
            <w:tcW w:w="6939" w:type="dxa"/>
            <w:shd w:val="clear" w:color="auto" w:fill="auto"/>
            <w:tcMar>
              <w:left w:w="78" w:type="dxa"/>
            </w:tcMar>
          </w:tcPr>
          <w:p w:rsidR="00247685" w:rsidRDefault="00254AD5">
            <w:pPr>
              <w:rPr>
                <w:rFonts w:cs="Times New Roman"/>
                <w:color w:val="5B9BD5" w:themeColor="accent1"/>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ind w:left="1080"/>
        <w:rPr>
          <w:rFonts w:ascii="Times New Roman" w:hAnsi="Times New Roman" w:cs="Times New Roman"/>
          <w:color w:val="000000"/>
        </w:rPr>
      </w:pPr>
    </w:p>
    <w:p w:rsidR="00247685" w:rsidRDefault="00247685">
      <w:pPr>
        <w:pStyle w:val="ListParagraph"/>
        <w:rPr>
          <w:rFonts w:ascii="Times New Roman" w:hAnsi="Times New Roman" w:cs="Times New Roman"/>
          <w:color w:val="000000"/>
        </w:rPr>
      </w:pPr>
    </w:p>
    <w:p w:rsidR="00247685" w:rsidRPr="005A0020" w:rsidRDefault="00254AD5">
      <w:pPr>
        <w:pStyle w:val="ListParagraph"/>
        <w:numPr>
          <w:ilvl w:val="1"/>
          <w:numId w:val="1"/>
        </w:numPr>
        <w:rPr>
          <w:rFonts w:ascii="Times New Roman" w:hAnsi="Times New Roman" w:cs="Times New Roman"/>
          <w:b/>
          <w:bCs/>
          <w:color w:val="auto"/>
        </w:rPr>
      </w:pPr>
      <w:r w:rsidRPr="005A0020">
        <w:rPr>
          <w:rFonts w:ascii="Times New Roman" w:hAnsi="Times New Roman" w:cs="Times New Roman"/>
          <w:b/>
          <w:bCs/>
          <w:color w:val="auto"/>
        </w:rPr>
        <w:t>ПРЕНОСИМ КОМПЮТЪР</w:t>
      </w:r>
    </w:p>
    <w:p w:rsidR="00247685" w:rsidRDefault="00254AD5">
      <w:pPr>
        <w:pStyle w:val="Default"/>
        <w:numPr>
          <w:ilvl w:val="0"/>
          <w:numId w:val="2"/>
        </w:numPr>
        <w:rPr>
          <w:rFonts w:ascii="Times New Roman" w:hAnsi="Times New Roman" w:cs="Times New Roman"/>
          <w:color w:val="5B9BD5" w:themeColor="accent1"/>
        </w:rPr>
      </w:pPr>
      <w:r>
        <w:rPr>
          <w:rFonts w:ascii="Times New Roman" w:hAnsi="Times New Roman" w:cs="Times New Roman"/>
          <w:i/>
          <w:iCs/>
          <w:sz w:val="23"/>
          <w:szCs w:val="23"/>
        </w:rPr>
        <w:t xml:space="preserve">Фиксирано количество: </w:t>
      </w:r>
      <w:r>
        <w:rPr>
          <w:rFonts w:ascii="Times New Roman" w:hAnsi="Times New Roman" w:cs="Times New Roman"/>
          <w:b/>
          <w:i/>
          <w:iCs/>
          <w:sz w:val="23"/>
          <w:szCs w:val="23"/>
        </w:rPr>
        <w:t xml:space="preserve"> </w:t>
      </w:r>
      <w:r>
        <w:rPr>
          <w:rFonts w:ascii="Times New Roman" w:hAnsi="Times New Roman" w:cs="Times New Roman"/>
          <w:b/>
          <w:i/>
          <w:iCs/>
          <w:sz w:val="23"/>
          <w:szCs w:val="23"/>
          <w:lang w:val="en-US"/>
        </w:rPr>
        <w:t xml:space="preserve">5 </w:t>
      </w:r>
      <w:r>
        <w:rPr>
          <w:rFonts w:ascii="Times New Roman" w:hAnsi="Times New Roman" w:cs="Times New Roman"/>
          <w:b/>
          <w:i/>
          <w:iCs/>
          <w:sz w:val="23"/>
          <w:szCs w:val="23"/>
        </w:rPr>
        <w:t>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rsidTr="005A0020">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lang w:val="bg"/>
              </w:rPr>
              <w:t>Процесор</w:t>
            </w:r>
          </w:p>
        </w:tc>
        <w:tc>
          <w:tcPr>
            <w:tcW w:w="6940" w:type="dxa"/>
            <w:shd w:val="clear" w:color="auto" w:fill="auto"/>
            <w:tcMar>
              <w:left w:w="78" w:type="dxa"/>
            </w:tcMar>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6-ядрен, 12-нишков, 2.20 - 4.10 GHz, 9MB кеш; Bus Speed - 8 GT/s OPI; TDP - 45 W</w:t>
            </w:r>
          </w:p>
        </w:tc>
      </w:tr>
      <w:tr w:rsidR="00247685" w:rsidTr="005A0020">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lang w:val="bg"/>
              </w:rPr>
              <w:t>Видео карта</w:t>
            </w:r>
          </w:p>
        </w:tc>
        <w:tc>
          <w:tcPr>
            <w:tcW w:w="6940" w:type="dxa"/>
            <w:shd w:val="clear" w:color="auto" w:fill="auto"/>
            <w:tcMar>
              <w:left w:w="78" w:type="dxa"/>
            </w:tcMar>
          </w:tcPr>
          <w:p w:rsidR="00247685" w:rsidRDefault="00254AD5">
            <w:pPr>
              <w:rPr>
                <w:rFonts w:eastAsia="Times New Roman" w:cs="Times New Roman"/>
                <w:color w:val="5B9BD5" w:themeColor="accent1"/>
                <w:sz w:val="20"/>
                <w:szCs w:val="20"/>
                <w:lang w:val="bg"/>
              </w:rPr>
            </w:pPr>
            <w:r>
              <w:rPr>
                <w:rFonts w:eastAsia="Times New Roman" w:cs="Times New Roman"/>
                <w:color w:val="000000"/>
                <w:sz w:val="20"/>
                <w:szCs w:val="20"/>
                <w:lang w:val="bg"/>
              </w:rPr>
              <w:t>DirectX 12, Base Frequency: 350 MHz, Max Frequency: 1100MHz,</w:t>
            </w:r>
          </w:p>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Video Max Memory: 64GB, OpenGL* Support: 4.5</w:t>
            </w:r>
          </w:p>
        </w:tc>
      </w:tr>
      <w:tr w:rsidR="00247685" w:rsidTr="005A0020">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lang w:val="bg"/>
              </w:rPr>
              <w:t>Оперативна памет</w:t>
            </w:r>
          </w:p>
        </w:tc>
        <w:tc>
          <w:tcPr>
            <w:tcW w:w="6940" w:type="dxa"/>
            <w:shd w:val="clear" w:color="auto" w:fill="auto"/>
            <w:tcMar>
              <w:left w:w="78" w:type="dxa"/>
            </w:tcMar>
          </w:tcPr>
          <w:p w:rsidR="00247685" w:rsidRDefault="00254AD5">
            <w:pPr>
              <w:pStyle w:val="Default"/>
              <w:rPr>
                <w:rFonts w:ascii="Times New Roman" w:hAnsi="Times New Roman" w:cs="Times New Roman"/>
                <w:color w:val="5B9BD5" w:themeColor="accent1"/>
                <w:sz w:val="20"/>
                <w:szCs w:val="20"/>
              </w:rPr>
            </w:pPr>
            <w:r>
              <w:rPr>
                <w:rFonts w:ascii="Times New Roman" w:hAnsi="Times New Roman" w:cs="Times New Roman"/>
                <w:sz w:val="20"/>
                <w:szCs w:val="20"/>
                <w:lang w:val="bg"/>
              </w:rPr>
              <w:t>16GB (2x8192MB) DDR4, 2666MHz</w:t>
            </w:r>
          </w:p>
        </w:tc>
      </w:tr>
      <w:tr w:rsidR="00247685" w:rsidTr="005A0020">
        <w:tc>
          <w:tcPr>
            <w:tcW w:w="2122" w:type="dxa"/>
            <w:shd w:val="clear" w:color="auto" w:fill="auto"/>
            <w:tcMar>
              <w:left w:w="78" w:type="dxa"/>
            </w:tcMar>
          </w:tcPr>
          <w:p w:rsidR="00247685" w:rsidRDefault="00254AD5">
            <w:pPr>
              <w:rPr>
                <w:rFonts w:cs="Times New Roman"/>
                <w:color w:val="5B9BD5" w:themeColor="accent1"/>
                <w:sz w:val="20"/>
                <w:szCs w:val="20"/>
                <w:lang w:val="bg-BG"/>
              </w:rPr>
            </w:pPr>
            <w:r>
              <w:rPr>
                <w:rFonts w:cs="Times New Roman"/>
                <w:color w:val="000000"/>
                <w:sz w:val="20"/>
                <w:szCs w:val="20"/>
                <w:lang w:val="bg"/>
              </w:rPr>
              <w:t>Памет</w:t>
            </w:r>
          </w:p>
        </w:tc>
        <w:tc>
          <w:tcPr>
            <w:tcW w:w="6940" w:type="dxa"/>
            <w:shd w:val="clear" w:color="auto" w:fill="auto"/>
            <w:tcMar>
              <w:left w:w="78" w:type="dxa"/>
            </w:tcMar>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1500GB (500GB SSD NVMe + 1TB HDD (7200 оборотa/минута))</w:t>
            </w:r>
          </w:p>
        </w:tc>
      </w:tr>
      <w:tr w:rsidR="00247685" w:rsidTr="005A0020">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lang w:val="bg"/>
              </w:rPr>
              <w:t>Екран</w:t>
            </w:r>
          </w:p>
        </w:tc>
        <w:tc>
          <w:tcPr>
            <w:tcW w:w="6940" w:type="dxa"/>
            <w:shd w:val="clear" w:color="auto" w:fill="auto"/>
            <w:tcMar>
              <w:left w:w="78" w:type="dxa"/>
            </w:tcMar>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15.6-инчов (39.62 см.) - 1920x1080 (Full HD), IPS матов</w:t>
            </w:r>
          </w:p>
        </w:tc>
      </w:tr>
      <w:tr w:rsidR="00247685" w:rsidTr="005A0020">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lang w:val="bg"/>
              </w:rPr>
              <w:t>Свързаност</w:t>
            </w:r>
          </w:p>
        </w:tc>
        <w:tc>
          <w:tcPr>
            <w:tcW w:w="6940" w:type="dxa"/>
            <w:shd w:val="clear" w:color="auto" w:fill="auto"/>
            <w:tcMar>
              <w:left w:w="78" w:type="dxa"/>
            </w:tcMar>
          </w:tcPr>
          <w:p w:rsidR="00247685" w:rsidRDefault="00254AD5">
            <w:pPr>
              <w:rPr>
                <w:rFonts w:eastAsia="Times New Roman" w:cs="Times New Roman"/>
                <w:color w:val="5B9BD5" w:themeColor="accent1"/>
                <w:sz w:val="20"/>
                <w:szCs w:val="20"/>
                <w:lang w:val="ru-RU"/>
              </w:rPr>
            </w:pPr>
            <w:r>
              <w:rPr>
                <w:rFonts w:eastAsia="Times New Roman" w:cs="Times New Roman"/>
                <w:color w:val="000000"/>
                <w:sz w:val="20"/>
                <w:szCs w:val="20"/>
                <w:lang w:val="bg"/>
              </w:rPr>
              <w:t>LAN 10/100/1000 Мбит/сек, Wi-Fi 802.11ac, Bluetooth 4.2</w:t>
            </w:r>
          </w:p>
        </w:tc>
      </w:tr>
      <w:tr w:rsidR="00247685" w:rsidTr="005A0020">
        <w:trPr>
          <w:trHeight w:val="306"/>
        </w:trPr>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lang w:val="bg"/>
              </w:rPr>
              <w:t>Батерия</w:t>
            </w:r>
          </w:p>
        </w:tc>
        <w:tc>
          <w:tcPr>
            <w:tcW w:w="6940" w:type="dxa"/>
            <w:shd w:val="clear" w:color="auto" w:fill="auto"/>
            <w:tcMar>
              <w:left w:w="78" w:type="dxa"/>
            </w:tcMar>
          </w:tcPr>
          <w:p w:rsidR="00247685" w:rsidRDefault="00254AD5">
            <w:pPr>
              <w:rPr>
                <w:rFonts w:eastAsia="Times New Roman" w:cs="Times New Roman"/>
                <w:color w:val="5B9BD5" w:themeColor="accent1"/>
                <w:sz w:val="20"/>
                <w:szCs w:val="20"/>
                <w:lang w:val="en-US"/>
              </w:rPr>
            </w:pPr>
            <w:r>
              <w:rPr>
                <w:rFonts w:eastAsia="Times New Roman" w:cs="Times New Roman"/>
                <w:color w:val="000000"/>
                <w:sz w:val="20"/>
                <w:szCs w:val="20"/>
                <w:lang w:val="bg"/>
              </w:rPr>
              <w:t>3-клетъчна</w:t>
            </w:r>
          </w:p>
        </w:tc>
      </w:tr>
      <w:tr w:rsidR="00247685" w:rsidTr="005A0020">
        <w:trPr>
          <w:trHeight w:val="282"/>
        </w:trPr>
        <w:tc>
          <w:tcPr>
            <w:tcW w:w="2122"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Тегло</w:t>
            </w:r>
          </w:p>
        </w:tc>
        <w:tc>
          <w:tcPr>
            <w:tcW w:w="6940"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2.30 кг.</w:t>
            </w:r>
          </w:p>
        </w:tc>
      </w:tr>
      <w:tr w:rsidR="00247685" w:rsidTr="005A0020">
        <w:tc>
          <w:tcPr>
            <w:tcW w:w="2122" w:type="dxa"/>
            <w:shd w:val="clear" w:color="auto" w:fill="auto"/>
            <w:tcMar>
              <w:left w:w="78" w:type="dxa"/>
            </w:tcMar>
            <w:vAlign w:val="bottom"/>
          </w:tcPr>
          <w:p w:rsidR="00247685" w:rsidRDefault="00247685">
            <w:pPr>
              <w:rPr>
                <w:rFonts w:eastAsia="Times New Roman" w:cs="Times New Roman"/>
                <w:color w:val="000000"/>
                <w:sz w:val="20"/>
                <w:szCs w:val="20"/>
              </w:rPr>
            </w:pPr>
          </w:p>
        </w:tc>
        <w:tc>
          <w:tcPr>
            <w:tcW w:w="6940"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3x USB 3.0; 1x USB Type-C; HDMI; Комбиниран жак за аудио; подсветка на клавиатурата</w:t>
            </w:r>
          </w:p>
        </w:tc>
      </w:tr>
      <w:tr w:rsidR="00247685" w:rsidTr="005A0020">
        <w:tc>
          <w:tcPr>
            <w:tcW w:w="2122"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Гаранция</w:t>
            </w:r>
          </w:p>
        </w:tc>
        <w:tc>
          <w:tcPr>
            <w:tcW w:w="6940" w:type="dxa"/>
            <w:shd w:val="clear" w:color="auto" w:fill="auto"/>
            <w:tcMar>
              <w:left w:w="78" w:type="dxa"/>
            </w:tcMar>
          </w:tcPr>
          <w:p w:rsidR="00247685" w:rsidRDefault="00254AD5">
            <w:pPr>
              <w:rPr>
                <w:rFonts w:cs="Times New Roman"/>
                <w:color w:val="5B9BD5" w:themeColor="accent1"/>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ind w:left="1080"/>
        <w:rPr>
          <w:rFonts w:ascii="Times New Roman" w:hAnsi="Times New Roman" w:cs="Times New Roman"/>
          <w:color w:val="000000"/>
        </w:rPr>
      </w:pPr>
    </w:p>
    <w:p w:rsidR="00247685" w:rsidRPr="005A0020" w:rsidRDefault="00254AD5">
      <w:pPr>
        <w:pStyle w:val="ListParagraph"/>
        <w:numPr>
          <w:ilvl w:val="1"/>
          <w:numId w:val="1"/>
        </w:numPr>
        <w:rPr>
          <w:rFonts w:ascii="Times New Roman" w:hAnsi="Times New Roman" w:cs="Times New Roman"/>
          <w:b/>
          <w:bCs/>
          <w:color w:val="auto"/>
        </w:rPr>
      </w:pPr>
      <w:r w:rsidRPr="005A0020">
        <w:rPr>
          <w:rFonts w:ascii="Times New Roman" w:hAnsi="Times New Roman" w:cs="Times New Roman"/>
          <w:b/>
          <w:bCs/>
          <w:color w:val="auto"/>
        </w:rPr>
        <w:t>ПРЕНОСИМ КОМПЮТЪР</w:t>
      </w:r>
    </w:p>
    <w:p w:rsidR="00247685" w:rsidRDefault="00254AD5">
      <w:pPr>
        <w:pStyle w:val="Default"/>
        <w:numPr>
          <w:ilvl w:val="0"/>
          <w:numId w:val="2"/>
        </w:numPr>
        <w:rPr>
          <w:rFonts w:ascii="Times New Roman" w:hAnsi="Times New Roman" w:cs="Times New Roman"/>
          <w:color w:val="70AD47" w:themeColor="accent6"/>
        </w:rPr>
      </w:pPr>
      <w:r>
        <w:rPr>
          <w:rFonts w:ascii="Times New Roman" w:hAnsi="Times New Roman" w:cs="Times New Roman"/>
          <w:i/>
          <w:iCs/>
          <w:sz w:val="23"/>
          <w:szCs w:val="23"/>
        </w:rPr>
        <w:t xml:space="preserve">Фиксирано количество: </w:t>
      </w:r>
      <w:r>
        <w:rPr>
          <w:rFonts w:ascii="Times New Roman" w:hAnsi="Times New Roman" w:cs="Times New Roman"/>
          <w:b/>
          <w:i/>
          <w:iCs/>
          <w:sz w:val="23"/>
          <w:szCs w:val="23"/>
        </w:rPr>
        <w:t xml:space="preserve"> </w:t>
      </w:r>
      <w:r>
        <w:rPr>
          <w:rFonts w:ascii="Times New Roman" w:hAnsi="Times New Roman" w:cs="Times New Roman"/>
          <w:b/>
          <w:i/>
          <w:iCs/>
          <w:sz w:val="23"/>
          <w:szCs w:val="23"/>
          <w:lang w:val="en-US"/>
        </w:rPr>
        <w:t>2</w:t>
      </w:r>
      <w:r>
        <w:rPr>
          <w:rFonts w:ascii="Times New Roman" w:hAnsi="Times New Roman" w:cs="Times New Roman"/>
          <w:b/>
          <w:i/>
          <w:iCs/>
          <w:sz w:val="23"/>
          <w:szCs w:val="23"/>
        </w:rPr>
        <w:t>2</w:t>
      </w:r>
      <w:r>
        <w:rPr>
          <w:rFonts w:ascii="Times New Roman" w:hAnsi="Times New Roman" w:cs="Times New Roman"/>
          <w:b/>
          <w:i/>
          <w:iCs/>
          <w:sz w:val="23"/>
          <w:szCs w:val="23"/>
          <w:lang w:val="en-US"/>
        </w:rPr>
        <w:t xml:space="preserve"> </w:t>
      </w:r>
      <w:r>
        <w:rPr>
          <w:rFonts w:ascii="Times New Roman" w:hAnsi="Times New Roman" w:cs="Times New Roman"/>
          <w:b/>
          <w:i/>
          <w:iCs/>
          <w:sz w:val="23"/>
          <w:szCs w:val="23"/>
        </w:rPr>
        <w:t>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rsidTr="005A0020">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Процесор</w:t>
            </w:r>
          </w:p>
        </w:tc>
        <w:tc>
          <w:tcPr>
            <w:tcW w:w="6940" w:type="dxa"/>
            <w:shd w:val="clear" w:color="auto" w:fill="auto"/>
            <w:tcMar>
              <w:left w:w="78" w:type="dxa"/>
            </w:tcMar>
          </w:tcPr>
          <w:p w:rsidR="00247685" w:rsidRDefault="00254AD5">
            <w:pPr>
              <w:rPr>
                <w:rFonts w:eastAsia="Times New Roman" w:cs="Times New Roman"/>
                <w:color w:val="70AD47" w:themeColor="accent6"/>
                <w:sz w:val="20"/>
                <w:szCs w:val="20"/>
              </w:rPr>
            </w:pPr>
            <w:r>
              <w:rPr>
                <w:rFonts w:cs="Times New Roman"/>
                <w:color w:val="000000"/>
                <w:sz w:val="20"/>
                <w:szCs w:val="20"/>
              </w:rPr>
              <w:t>Архитектура х86-64; мин. 2 физ.ядра; 4 нишки;  2,00GHz  3MB</w:t>
            </w:r>
            <w:r>
              <w:rPr>
                <w:rFonts w:cs="Times New Roman"/>
                <w:color w:val="000000"/>
                <w:sz w:val="20"/>
                <w:szCs w:val="20"/>
                <w:lang w:val="en-US"/>
              </w:rPr>
              <w:t xml:space="preserve"> Smart </w:t>
            </w:r>
            <w:r>
              <w:rPr>
                <w:rFonts w:cs="Times New Roman"/>
                <w:color w:val="000000"/>
                <w:sz w:val="20"/>
                <w:szCs w:val="20"/>
              </w:rPr>
              <w:t xml:space="preserve">cache; </w:t>
            </w:r>
            <w:r>
              <w:rPr>
                <w:rFonts w:eastAsia="Times New Roman" w:cs="Times New Roman"/>
                <w:color w:val="000000"/>
                <w:sz w:val="20"/>
                <w:szCs w:val="20"/>
                <w:shd w:val="clear" w:color="auto" w:fill="FFFFFF"/>
              </w:rPr>
              <w:t xml:space="preserve"> </w:t>
            </w:r>
            <w:r>
              <w:rPr>
                <w:rFonts w:eastAsia="Times New Roman" w:cs="Times New Roman"/>
                <w:color w:val="000000"/>
                <w:sz w:val="20"/>
                <w:szCs w:val="20"/>
                <w:shd w:val="clear" w:color="auto" w:fill="FFFFFF"/>
                <w:lang w:val="en-US"/>
              </w:rPr>
              <w:t>15W TDP;</w:t>
            </w:r>
          </w:p>
        </w:tc>
      </w:tr>
      <w:tr w:rsidR="00247685" w:rsidTr="005A0020">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Оперативна памет</w:t>
            </w:r>
          </w:p>
        </w:tc>
        <w:tc>
          <w:tcPr>
            <w:tcW w:w="6940" w:type="dxa"/>
            <w:shd w:val="clear" w:color="auto" w:fill="auto"/>
            <w:tcMar>
              <w:left w:w="78" w:type="dxa"/>
            </w:tcMar>
          </w:tcPr>
          <w:p w:rsidR="00247685" w:rsidRDefault="00254AD5">
            <w:pPr>
              <w:rPr>
                <w:rFonts w:eastAsia="Times New Roman" w:cs="Times New Roman"/>
                <w:color w:val="70AD47" w:themeColor="accent6"/>
                <w:sz w:val="20"/>
                <w:szCs w:val="20"/>
              </w:rPr>
            </w:pPr>
            <w:r>
              <w:rPr>
                <w:rFonts w:cs="Times New Roman"/>
                <w:color w:val="000000"/>
                <w:sz w:val="20"/>
                <w:szCs w:val="20"/>
              </w:rPr>
              <w:t>Мин. 4</w:t>
            </w:r>
            <w:r>
              <w:rPr>
                <w:rFonts w:eastAsia="Times New Roman" w:cs="Times New Roman"/>
                <w:color w:val="000000"/>
                <w:sz w:val="20"/>
                <w:szCs w:val="20"/>
                <w:shd w:val="clear" w:color="auto" w:fill="FFFFFF"/>
              </w:rPr>
              <w:t>GB (2x8092MB) DDR4, 2400MHz</w:t>
            </w:r>
          </w:p>
        </w:tc>
      </w:tr>
      <w:tr w:rsidR="00247685" w:rsidTr="005A0020">
        <w:trPr>
          <w:trHeight w:val="278"/>
        </w:trPr>
        <w:tc>
          <w:tcPr>
            <w:tcW w:w="2122" w:type="dxa"/>
            <w:shd w:val="clear" w:color="auto" w:fill="auto"/>
            <w:tcMar>
              <w:left w:w="78" w:type="dxa"/>
            </w:tcMar>
          </w:tcPr>
          <w:p w:rsidR="00247685" w:rsidRDefault="00254AD5">
            <w:pPr>
              <w:rPr>
                <w:rFonts w:cs="Times New Roman"/>
                <w:color w:val="70AD47" w:themeColor="accent6"/>
                <w:sz w:val="20"/>
                <w:szCs w:val="20"/>
                <w:lang w:val="bg-BG"/>
              </w:rPr>
            </w:pPr>
            <w:r>
              <w:rPr>
                <w:rFonts w:cs="Times New Roman"/>
                <w:color w:val="000000"/>
                <w:sz w:val="20"/>
                <w:szCs w:val="20"/>
                <w:lang w:val="en-US"/>
              </w:rPr>
              <w:t xml:space="preserve">SSD </w:t>
            </w:r>
            <w:r>
              <w:rPr>
                <w:rFonts w:cs="Times New Roman"/>
                <w:color w:val="000000"/>
                <w:sz w:val="20"/>
                <w:szCs w:val="20"/>
                <w:lang w:val="bg-BG"/>
              </w:rPr>
              <w:t>Диск</w:t>
            </w:r>
          </w:p>
        </w:tc>
        <w:tc>
          <w:tcPr>
            <w:tcW w:w="6940"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 xml:space="preserve">256 GB; </w:t>
            </w:r>
          </w:p>
        </w:tc>
      </w:tr>
      <w:tr w:rsidR="00247685" w:rsidTr="005A0020">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Дисплей</w:t>
            </w:r>
          </w:p>
        </w:tc>
        <w:tc>
          <w:tcPr>
            <w:tcW w:w="6940"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rPr>
              <w:t>15.6 инча / 39.62 см FULL HD 1920x1080 матов</w:t>
            </w:r>
          </w:p>
        </w:tc>
      </w:tr>
      <w:tr w:rsidR="00247685" w:rsidTr="005A0020">
        <w:trPr>
          <w:trHeight w:val="168"/>
        </w:trPr>
        <w:tc>
          <w:tcPr>
            <w:tcW w:w="2122"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rPr>
              <w:t>Свързаност</w:t>
            </w:r>
          </w:p>
          <w:p w:rsidR="00247685" w:rsidRDefault="00247685">
            <w:pPr>
              <w:rPr>
                <w:rFonts w:cs="Times New Roman"/>
                <w:color w:val="000000"/>
                <w:sz w:val="20"/>
                <w:szCs w:val="20"/>
              </w:rPr>
            </w:pPr>
          </w:p>
        </w:tc>
        <w:tc>
          <w:tcPr>
            <w:tcW w:w="6940"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rPr>
              <w:t>LAN 10/100/1000 Мбит/сек, Wi-Fi 802.11b/g/n, Bluetooth</w:t>
            </w:r>
          </w:p>
          <w:p w:rsidR="00247685" w:rsidRDefault="00247685">
            <w:pPr>
              <w:rPr>
                <w:rFonts w:eastAsia="Times New Roman" w:cs="Times New Roman"/>
                <w:color w:val="000000"/>
                <w:sz w:val="20"/>
                <w:szCs w:val="20"/>
                <w:lang w:val="en-US"/>
              </w:rPr>
            </w:pPr>
          </w:p>
        </w:tc>
      </w:tr>
      <w:tr w:rsidR="00247685" w:rsidTr="005A0020">
        <w:tc>
          <w:tcPr>
            <w:tcW w:w="2122" w:type="dxa"/>
            <w:shd w:val="clear" w:color="auto" w:fill="auto"/>
            <w:tcMar>
              <w:left w:w="78" w:type="dxa"/>
            </w:tcMar>
            <w:vAlign w:val="bottom"/>
          </w:tcPr>
          <w:p w:rsidR="00247685" w:rsidRDefault="00247685">
            <w:pPr>
              <w:rPr>
                <w:rFonts w:eastAsia="Times New Roman" w:cs="Times New Roman"/>
                <w:color w:val="000000"/>
                <w:sz w:val="20"/>
                <w:szCs w:val="20"/>
              </w:rPr>
            </w:pPr>
          </w:p>
        </w:tc>
        <w:tc>
          <w:tcPr>
            <w:tcW w:w="6940" w:type="dxa"/>
            <w:shd w:val="clear" w:color="auto" w:fill="auto"/>
            <w:tcMar>
              <w:left w:w="78" w:type="dxa"/>
            </w:tcMar>
            <w:vAlign w:val="bottom"/>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rPr>
              <w:t xml:space="preserve">USB 3.0 x 2; USB-C x1; HDMI; CardReader – 4in1; </w:t>
            </w:r>
            <w:r>
              <w:rPr>
                <w:rFonts w:eastAsia="Times New Roman" w:cs="Times New Roman"/>
                <w:color w:val="000000"/>
                <w:sz w:val="20"/>
                <w:szCs w:val="20"/>
                <w:lang w:val="en-US"/>
              </w:rPr>
              <w:t>Camera;</w:t>
            </w:r>
            <w:r>
              <w:rPr>
                <w:rFonts w:eastAsia="Times New Roman" w:cs="Times New Roman"/>
                <w:color w:val="000000"/>
                <w:sz w:val="20"/>
                <w:szCs w:val="20"/>
              </w:rPr>
              <w:t xml:space="preserve"> </w:t>
            </w:r>
          </w:p>
        </w:tc>
      </w:tr>
      <w:tr w:rsidR="00247685" w:rsidTr="005A0020">
        <w:tc>
          <w:tcPr>
            <w:tcW w:w="2122" w:type="dxa"/>
            <w:shd w:val="clear" w:color="auto" w:fill="auto"/>
            <w:tcMar>
              <w:left w:w="78" w:type="dxa"/>
            </w:tcMar>
          </w:tcPr>
          <w:p w:rsidR="00247685" w:rsidRDefault="00254AD5">
            <w:pPr>
              <w:rPr>
                <w:rFonts w:eastAsia="Times New Roman" w:cs="Times New Roman"/>
                <w:color w:val="70AD47" w:themeColor="accent6"/>
                <w:sz w:val="20"/>
                <w:szCs w:val="20"/>
                <w:lang w:val="bg-BG"/>
              </w:rPr>
            </w:pPr>
            <w:r>
              <w:rPr>
                <w:rFonts w:eastAsia="Times New Roman" w:cs="Times New Roman"/>
                <w:color w:val="000000"/>
                <w:sz w:val="20"/>
                <w:szCs w:val="20"/>
                <w:lang w:val="bg-BG"/>
              </w:rPr>
              <w:t>Тегло (кг)</w:t>
            </w:r>
          </w:p>
        </w:tc>
        <w:tc>
          <w:tcPr>
            <w:tcW w:w="6940" w:type="dxa"/>
            <w:shd w:val="clear" w:color="auto" w:fill="auto"/>
            <w:tcMar>
              <w:left w:w="78" w:type="dxa"/>
            </w:tcMar>
          </w:tcPr>
          <w:p w:rsidR="00247685" w:rsidRDefault="00254AD5">
            <w:pPr>
              <w:rPr>
                <w:rFonts w:eastAsia="Times New Roman" w:cs="Times New Roman"/>
                <w:color w:val="70AD47" w:themeColor="accent6"/>
                <w:sz w:val="20"/>
                <w:szCs w:val="20"/>
                <w:lang w:val="bg-BG"/>
              </w:rPr>
            </w:pPr>
            <w:r>
              <w:rPr>
                <w:rFonts w:eastAsia="Times New Roman" w:cs="Times New Roman"/>
                <w:color w:val="000000"/>
                <w:sz w:val="20"/>
                <w:szCs w:val="20"/>
                <w:lang w:val="bg-BG"/>
              </w:rPr>
              <w:t>Макс- 2,2 кг.</w:t>
            </w:r>
          </w:p>
        </w:tc>
      </w:tr>
      <w:tr w:rsidR="00247685" w:rsidTr="005A0020">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Гаранция</w:t>
            </w:r>
          </w:p>
        </w:tc>
        <w:tc>
          <w:tcPr>
            <w:tcW w:w="6940" w:type="dxa"/>
            <w:shd w:val="clear" w:color="auto" w:fill="auto"/>
            <w:tcMar>
              <w:left w:w="78" w:type="dxa"/>
            </w:tcMar>
          </w:tcPr>
          <w:p w:rsidR="00247685" w:rsidRDefault="00254AD5">
            <w:pPr>
              <w:rPr>
                <w:rFonts w:cs="Times New Roman"/>
                <w:color w:val="70AD47" w:themeColor="accent6"/>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ind w:left="1080"/>
        <w:rPr>
          <w:rFonts w:ascii="Times New Roman" w:hAnsi="Times New Roman" w:cs="Times New Roman"/>
          <w:color w:val="000000"/>
        </w:rPr>
      </w:pPr>
    </w:p>
    <w:p w:rsidR="00247685" w:rsidRPr="005A0020" w:rsidRDefault="00254AD5">
      <w:pPr>
        <w:pStyle w:val="ListParagraph"/>
        <w:numPr>
          <w:ilvl w:val="1"/>
          <w:numId w:val="1"/>
        </w:numPr>
        <w:rPr>
          <w:rFonts w:ascii="Times New Roman" w:hAnsi="Times New Roman" w:cs="Times New Roman"/>
          <w:b/>
          <w:bCs/>
          <w:color w:val="auto"/>
        </w:rPr>
      </w:pPr>
      <w:r w:rsidRPr="005A0020">
        <w:rPr>
          <w:rFonts w:ascii="Times New Roman" w:hAnsi="Times New Roman" w:cs="Times New Roman"/>
          <w:b/>
          <w:bCs/>
          <w:color w:val="auto"/>
        </w:rPr>
        <w:t xml:space="preserve">ПРЕНОСИМ КОМПЮТЪР </w:t>
      </w:r>
    </w:p>
    <w:p w:rsidR="00247685" w:rsidRDefault="00254AD5">
      <w:pPr>
        <w:pStyle w:val="Default"/>
        <w:numPr>
          <w:ilvl w:val="0"/>
          <w:numId w:val="2"/>
        </w:numPr>
        <w:rPr>
          <w:rFonts w:ascii="Times New Roman" w:hAnsi="Times New Roman" w:cs="Times New Roman"/>
          <w:color w:val="70AD47" w:themeColor="accent6"/>
        </w:rPr>
      </w:pPr>
      <w:r>
        <w:rPr>
          <w:rFonts w:ascii="Times New Roman" w:hAnsi="Times New Roman" w:cs="Times New Roman"/>
          <w:i/>
          <w:iCs/>
          <w:sz w:val="23"/>
          <w:szCs w:val="23"/>
        </w:rPr>
        <w:t xml:space="preserve">Фиксирано количество: </w:t>
      </w:r>
      <w:r>
        <w:rPr>
          <w:rFonts w:ascii="Times New Roman" w:hAnsi="Times New Roman" w:cs="Times New Roman"/>
          <w:b/>
          <w:i/>
          <w:iCs/>
          <w:sz w:val="23"/>
          <w:szCs w:val="23"/>
        </w:rPr>
        <w:t xml:space="preserve"> </w:t>
      </w:r>
      <w:r>
        <w:rPr>
          <w:rFonts w:ascii="Times New Roman" w:hAnsi="Times New Roman" w:cs="Times New Roman"/>
          <w:b/>
          <w:i/>
          <w:iCs/>
          <w:sz w:val="23"/>
          <w:szCs w:val="23"/>
          <w:lang w:val="en-US"/>
        </w:rPr>
        <w:t xml:space="preserve">7 </w:t>
      </w:r>
      <w:r>
        <w:rPr>
          <w:rFonts w:ascii="Times New Roman" w:hAnsi="Times New Roman" w:cs="Times New Roman"/>
          <w:b/>
          <w:i/>
          <w:iCs/>
          <w:sz w:val="23"/>
          <w:szCs w:val="23"/>
        </w:rPr>
        <w:t>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rsidTr="005A0020">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Процесор</w:t>
            </w:r>
          </w:p>
        </w:tc>
        <w:tc>
          <w:tcPr>
            <w:tcW w:w="6940"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 xml:space="preserve">Архитектура х86-64; мин. </w:t>
            </w:r>
            <w:r>
              <w:rPr>
                <w:rFonts w:ascii="Times New Roman" w:hAnsi="Times New Roman" w:cs="Times New Roman"/>
                <w:sz w:val="20"/>
                <w:szCs w:val="20"/>
                <w:lang w:val="en-US"/>
              </w:rPr>
              <w:t>4</w:t>
            </w:r>
            <w:r>
              <w:rPr>
                <w:rFonts w:ascii="Times New Roman" w:hAnsi="Times New Roman" w:cs="Times New Roman"/>
                <w:sz w:val="20"/>
                <w:szCs w:val="20"/>
              </w:rPr>
              <w:t xml:space="preserve"> физ.ядра; </w:t>
            </w:r>
            <w:r>
              <w:rPr>
                <w:rFonts w:ascii="Times New Roman" w:hAnsi="Times New Roman" w:cs="Times New Roman"/>
                <w:sz w:val="20"/>
                <w:szCs w:val="20"/>
                <w:lang w:val="en-US"/>
              </w:rPr>
              <w:t>8</w:t>
            </w:r>
            <w:r>
              <w:rPr>
                <w:rFonts w:ascii="Times New Roman" w:hAnsi="Times New Roman" w:cs="Times New Roman"/>
                <w:sz w:val="20"/>
                <w:szCs w:val="20"/>
              </w:rPr>
              <w:t xml:space="preserve"> нишки;  </w:t>
            </w:r>
            <w:r>
              <w:rPr>
                <w:rFonts w:ascii="Times New Roman" w:hAnsi="Times New Roman" w:cs="Times New Roman"/>
                <w:sz w:val="20"/>
                <w:szCs w:val="20"/>
                <w:lang w:val="en-US"/>
              </w:rPr>
              <w:t>1</w:t>
            </w:r>
            <w:r>
              <w:rPr>
                <w:rFonts w:ascii="Times New Roman" w:hAnsi="Times New Roman" w:cs="Times New Roman"/>
                <w:sz w:val="20"/>
                <w:szCs w:val="20"/>
              </w:rPr>
              <w:t>,60GHz</w:t>
            </w:r>
            <w:r>
              <w:rPr>
                <w:rFonts w:ascii="Times New Roman" w:hAnsi="Times New Roman" w:cs="Times New Roman"/>
                <w:sz w:val="20"/>
                <w:szCs w:val="20"/>
                <w:lang w:val="en-US"/>
              </w:rPr>
              <w:t xml:space="preserve"> max 3.90GHz</w:t>
            </w:r>
            <w:r>
              <w:rPr>
                <w:rFonts w:ascii="Times New Roman" w:hAnsi="Times New Roman" w:cs="Times New Roman"/>
                <w:sz w:val="20"/>
                <w:szCs w:val="20"/>
              </w:rPr>
              <w:t xml:space="preserve">  </w:t>
            </w:r>
            <w:r>
              <w:rPr>
                <w:rFonts w:ascii="Times New Roman" w:hAnsi="Times New Roman" w:cs="Times New Roman"/>
                <w:sz w:val="20"/>
                <w:szCs w:val="20"/>
                <w:lang w:val="en-US"/>
              </w:rPr>
              <w:t>6</w:t>
            </w:r>
            <w:r>
              <w:rPr>
                <w:rFonts w:ascii="Times New Roman" w:hAnsi="Times New Roman" w:cs="Times New Roman"/>
                <w:sz w:val="20"/>
                <w:szCs w:val="20"/>
              </w:rPr>
              <w:t>MB</w:t>
            </w:r>
            <w:r>
              <w:rPr>
                <w:rFonts w:ascii="Times New Roman" w:hAnsi="Times New Roman" w:cs="Times New Roman"/>
                <w:sz w:val="20"/>
                <w:szCs w:val="20"/>
                <w:lang w:val="en-US"/>
              </w:rPr>
              <w:t xml:space="preserve"> Smart </w:t>
            </w:r>
            <w:r>
              <w:rPr>
                <w:rFonts w:ascii="Times New Roman" w:hAnsi="Times New Roman" w:cs="Times New Roman"/>
                <w:sz w:val="20"/>
                <w:szCs w:val="20"/>
              </w:rPr>
              <w:t xml:space="preserve">cache; </w:t>
            </w:r>
            <w:r>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lang w:val="en-US"/>
              </w:rPr>
              <w:t>15W TDP;</w:t>
            </w:r>
          </w:p>
        </w:tc>
      </w:tr>
      <w:tr w:rsidR="00247685" w:rsidTr="005A0020">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Оперативна памет</w:t>
            </w:r>
          </w:p>
        </w:tc>
        <w:tc>
          <w:tcPr>
            <w:tcW w:w="6940"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 xml:space="preserve">Мин. 8GB DDR4 2133MHz </w:t>
            </w:r>
          </w:p>
        </w:tc>
      </w:tr>
      <w:tr w:rsidR="00247685" w:rsidTr="005A0020">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Твърд диск</w:t>
            </w:r>
          </w:p>
        </w:tc>
        <w:tc>
          <w:tcPr>
            <w:tcW w:w="6940"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lang w:val="en-US"/>
              </w:rPr>
            </w:pPr>
            <w:r>
              <w:rPr>
                <w:rFonts w:ascii="Times New Roman" w:hAnsi="Times New Roman" w:cs="Times New Roman"/>
                <w:sz w:val="20"/>
                <w:szCs w:val="20"/>
              </w:rPr>
              <w:t>Мин. 256 GB SSD</w:t>
            </w:r>
            <w:r>
              <w:rPr>
                <w:rFonts w:ascii="Times New Roman" w:hAnsi="Times New Roman" w:cs="Times New Roman"/>
                <w:sz w:val="20"/>
                <w:szCs w:val="20"/>
                <w:lang w:val="en-US"/>
              </w:rPr>
              <w:t xml:space="preserve"> + 1000TB</w:t>
            </w:r>
          </w:p>
        </w:tc>
      </w:tr>
      <w:tr w:rsidR="00247685" w:rsidTr="005A0020">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Дисплей</w:t>
            </w:r>
          </w:p>
        </w:tc>
        <w:tc>
          <w:tcPr>
            <w:tcW w:w="6940" w:type="dxa"/>
            <w:shd w:val="clear" w:color="auto" w:fill="auto"/>
            <w:tcMar>
              <w:left w:w="78" w:type="dxa"/>
            </w:tcMar>
          </w:tcPr>
          <w:p w:rsidR="00247685" w:rsidRDefault="00254AD5">
            <w:pPr>
              <w:rPr>
                <w:rFonts w:eastAsia="Times New Roman" w:cs="Times New Roman"/>
                <w:color w:val="70AD47" w:themeColor="accent6"/>
                <w:sz w:val="20"/>
                <w:szCs w:val="20"/>
                <w:lang w:val="ru-RU"/>
              </w:rPr>
            </w:pPr>
            <w:r>
              <w:rPr>
                <w:rFonts w:cs="Times New Roman"/>
                <w:color w:val="000000"/>
                <w:sz w:val="20"/>
                <w:szCs w:val="20"/>
              </w:rPr>
              <w:t>15.6 инча / 39.62 см FULL HD 1920x1080 матов</w:t>
            </w:r>
          </w:p>
        </w:tc>
      </w:tr>
      <w:tr w:rsidR="00247685" w:rsidTr="005A0020">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Интерфейси</w:t>
            </w:r>
          </w:p>
        </w:tc>
        <w:tc>
          <w:tcPr>
            <w:tcW w:w="6940" w:type="dxa"/>
            <w:shd w:val="clear" w:color="auto" w:fill="auto"/>
            <w:tcMar>
              <w:left w:w="78" w:type="dxa"/>
            </w:tcMar>
          </w:tcPr>
          <w:p w:rsidR="00247685" w:rsidRDefault="00254AD5">
            <w:pPr>
              <w:rPr>
                <w:rFonts w:eastAsia="Times New Roman" w:cs="Times New Roman"/>
                <w:color w:val="70AD47" w:themeColor="accent6"/>
                <w:sz w:val="20"/>
                <w:szCs w:val="20"/>
                <w:lang w:val="en-US"/>
              </w:rPr>
            </w:pPr>
            <w:r>
              <w:rPr>
                <w:rFonts w:cs="Times New Roman"/>
                <w:color w:val="000000"/>
                <w:sz w:val="20"/>
                <w:szCs w:val="20"/>
              </w:rPr>
              <w:t>LAN 10/100/1000 Мбит/сек, Wi-Fi 802.11ac, Bluetooth 4.0 2x USB 3.0; вградена уеб камера вграден микрофон вградени стерео високоговорители комбиниран аудио жак микрофон/слушалки HDMI 4 в 1 картов четец</w:t>
            </w:r>
          </w:p>
        </w:tc>
      </w:tr>
      <w:tr w:rsidR="00247685" w:rsidTr="005A0020">
        <w:tc>
          <w:tcPr>
            <w:tcW w:w="2122" w:type="dxa"/>
            <w:shd w:val="clear" w:color="auto" w:fill="auto"/>
            <w:tcMar>
              <w:left w:w="78" w:type="dxa"/>
            </w:tcMar>
          </w:tcPr>
          <w:p w:rsidR="00247685" w:rsidRDefault="00254AD5">
            <w:pPr>
              <w:rPr>
                <w:rFonts w:cs="Times New Roman"/>
                <w:color w:val="70AD47" w:themeColor="accent6"/>
                <w:sz w:val="20"/>
                <w:szCs w:val="20"/>
                <w:lang w:val="bg-BG"/>
              </w:rPr>
            </w:pPr>
            <w:r>
              <w:rPr>
                <w:rFonts w:cs="Times New Roman"/>
                <w:color w:val="000000"/>
                <w:sz w:val="20"/>
                <w:szCs w:val="20"/>
              </w:rPr>
              <w:t xml:space="preserve">Камера </w:t>
            </w:r>
            <w:r>
              <w:rPr>
                <w:rFonts w:cs="Times New Roman"/>
                <w:color w:val="000000"/>
                <w:sz w:val="20"/>
                <w:szCs w:val="20"/>
                <w:lang w:val="bg-BG"/>
              </w:rPr>
              <w:t>и микрофон</w:t>
            </w:r>
          </w:p>
        </w:tc>
        <w:tc>
          <w:tcPr>
            <w:tcW w:w="6940"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Да</w:t>
            </w:r>
          </w:p>
        </w:tc>
      </w:tr>
      <w:tr w:rsidR="00247685" w:rsidTr="005A0020">
        <w:tc>
          <w:tcPr>
            <w:tcW w:w="2122"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БДС кирилизация на клавиатурата</w:t>
            </w:r>
          </w:p>
        </w:tc>
        <w:tc>
          <w:tcPr>
            <w:tcW w:w="6940"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Да</w:t>
            </w:r>
          </w:p>
        </w:tc>
      </w:tr>
      <w:tr w:rsidR="00247685" w:rsidTr="005A0020">
        <w:tc>
          <w:tcPr>
            <w:tcW w:w="2122"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Батерия минимум</w:t>
            </w:r>
          </w:p>
        </w:tc>
        <w:tc>
          <w:tcPr>
            <w:tcW w:w="6940"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2-клетъчна</w:t>
            </w:r>
          </w:p>
        </w:tc>
      </w:tr>
      <w:tr w:rsidR="00247685" w:rsidTr="005A0020">
        <w:tc>
          <w:tcPr>
            <w:tcW w:w="2122"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Тегло до</w:t>
            </w:r>
          </w:p>
        </w:tc>
        <w:tc>
          <w:tcPr>
            <w:tcW w:w="6940"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Макс</w:t>
            </w:r>
            <w:r>
              <w:rPr>
                <w:rFonts w:eastAsia="Times New Roman" w:cs="Times New Roman"/>
                <w:color w:val="000000"/>
                <w:sz w:val="20"/>
                <w:szCs w:val="20"/>
                <w:shd w:val="clear" w:color="auto" w:fill="FFFFFF"/>
                <w:lang w:val="bg-BG"/>
              </w:rPr>
              <w:t>.</w:t>
            </w:r>
            <w:r>
              <w:rPr>
                <w:rFonts w:eastAsia="Times New Roman" w:cs="Times New Roman"/>
                <w:color w:val="000000"/>
                <w:sz w:val="20"/>
                <w:szCs w:val="20"/>
                <w:shd w:val="clear" w:color="auto" w:fill="FFFFFF"/>
              </w:rPr>
              <w:t xml:space="preserve"> 2.00 кг.</w:t>
            </w:r>
          </w:p>
        </w:tc>
      </w:tr>
      <w:tr w:rsidR="00247685" w:rsidTr="005A0020">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Гаранция</w:t>
            </w:r>
          </w:p>
        </w:tc>
        <w:tc>
          <w:tcPr>
            <w:tcW w:w="6940" w:type="dxa"/>
            <w:shd w:val="clear" w:color="auto" w:fill="auto"/>
            <w:tcMar>
              <w:left w:w="78" w:type="dxa"/>
            </w:tcMar>
          </w:tcPr>
          <w:p w:rsidR="00247685" w:rsidRDefault="00254AD5">
            <w:pPr>
              <w:rPr>
                <w:rFonts w:cs="Times New Roman"/>
                <w:color w:val="70AD47" w:themeColor="accent6"/>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Pr="005A0020" w:rsidRDefault="00254AD5">
      <w:pPr>
        <w:pStyle w:val="ListParagraph"/>
        <w:numPr>
          <w:ilvl w:val="1"/>
          <w:numId w:val="1"/>
        </w:numPr>
        <w:rPr>
          <w:rFonts w:ascii="Times New Roman" w:hAnsi="Times New Roman" w:cs="Times New Roman"/>
          <w:b/>
          <w:bCs/>
          <w:color w:val="auto"/>
        </w:rPr>
      </w:pPr>
      <w:r w:rsidRPr="005A0020">
        <w:rPr>
          <w:rFonts w:ascii="Times New Roman" w:hAnsi="Times New Roman" w:cs="Times New Roman"/>
          <w:b/>
          <w:bCs/>
          <w:color w:val="auto"/>
        </w:rPr>
        <w:lastRenderedPageBreak/>
        <w:t>ПРЕНОСИМ КОМПЮТЪР</w:t>
      </w:r>
    </w:p>
    <w:p w:rsidR="00247685" w:rsidRDefault="00254AD5">
      <w:pPr>
        <w:pStyle w:val="Default"/>
        <w:numPr>
          <w:ilvl w:val="0"/>
          <w:numId w:val="2"/>
        </w:numPr>
        <w:rPr>
          <w:rFonts w:ascii="Times New Roman" w:hAnsi="Times New Roman" w:cs="Times New Roman"/>
          <w:color w:val="70AD47" w:themeColor="accent6"/>
        </w:rPr>
      </w:pPr>
      <w:r>
        <w:rPr>
          <w:rFonts w:ascii="Times New Roman" w:hAnsi="Times New Roman" w:cs="Times New Roman"/>
          <w:i/>
          <w:iCs/>
          <w:sz w:val="23"/>
          <w:szCs w:val="23"/>
        </w:rPr>
        <w:t xml:space="preserve">Фиксирано количество: </w:t>
      </w:r>
      <w:r>
        <w:rPr>
          <w:rFonts w:ascii="Times New Roman" w:hAnsi="Times New Roman" w:cs="Times New Roman"/>
          <w:b/>
          <w:i/>
          <w:iCs/>
          <w:sz w:val="23"/>
          <w:szCs w:val="23"/>
        </w:rPr>
        <w:t xml:space="preserve"> </w:t>
      </w:r>
      <w:r>
        <w:rPr>
          <w:rFonts w:ascii="Times New Roman" w:hAnsi="Times New Roman" w:cs="Times New Roman"/>
          <w:b/>
          <w:i/>
          <w:iCs/>
          <w:sz w:val="23"/>
          <w:szCs w:val="23"/>
          <w:lang w:val="en-US"/>
        </w:rPr>
        <w:t xml:space="preserve">5 </w:t>
      </w:r>
      <w:r>
        <w:rPr>
          <w:rFonts w:ascii="Times New Roman" w:hAnsi="Times New Roman" w:cs="Times New Roman"/>
          <w:b/>
          <w:i/>
          <w:iCs/>
          <w:sz w:val="23"/>
          <w:szCs w:val="23"/>
        </w:rPr>
        <w:t>бр.</w:t>
      </w:r>
      <w:r>
        <w:rPr>
          <w:rFonts w:ascii="Times New Roman" w:hAnsi="Times New Roman" w:cs="Times New Roman"/>
          <w:i/>
          <w:iCs/>
          <w:sz w:val="23"/>
          <w:szCs w:val="23"/>
        </w:rPr>
        <w:t xml:space="preserve"> </w:t>
      </w:r>
    </w:p>
    <w:p w:rsidR="00247685" w:rsidRDefault="00247685">
      <w:pPr>
        <w:pStyle w:val="Default"/>
        <w:ind w:left="1080"/>
        <w:rPr>
          <w:rFonts w:ascii="Times New Roman" w:hAnsi="Times New Roman" w:cs="Times New Roman"/>
        </w:rPr>
      </w:pP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Процесор</w:t>
            </w:r>
          </w:p>
        </w:tc>
        <w:tc>
          <w:tcPr>
            <w:tcW w:w="6939"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 xml:space="preserve">Архитектура х86-64; мин. </w:t>
            </w:r>
            <w:r>
              <w:rPr>
                <w:rFonts w:ascii="Times New Roman" w:hAnsi="Times New Roman" w:cs="Times New Roman"/>
                <w:sz w:val="20"/>
                <w:szCs w:val="20"/>
                <w:lang w:val="en-US"/>
              </w:rPr>
              <w:t>4</w:t>
            </w:r>
            <w:r>
              <w:rPr>
                <w:rFonts w:ascii="Times New Roman" w:hAnsi="Times New Roman" w:cs="Times New Roman"/>
                <w:sz w:val="20"/>
                <w:szCs w:val="20"/>
              </w:rPr>
              <w:t xml:space="preserve"> физ.ядра; </w:t>
            </w:r>
            <w:r>
              <w:rPr>
                <w:rFonts w:ascii="Times New Roman" w:hAnsi="Times New Roman" w:cs="Times New Roman"/>
                <w:sz w:val="20"/>
                <w:szCs w:val="20"/>
                <w:lang w:val="en-US"/>
              </w:rPr>
              <w:t>8</w:t>
            </w:r>
            <w:r>
              <w:rPr>
                <w:rFonts w:ascii="Times New Roman" w:hAnsi="Times New Roman" w:cs="Times New Roman"/>
                <w:sz w:val="20"/>
                <w:szCs w:val="20"/>
              </w:rPr>
              <w:t xml:space="preserve"> нишки;  </w:t>
            </w:r>
            <w:r>
              <w:rPr>
                <w:rFonts w:ascii="Times New Roman" w:hAnsi="Times New Roman" w:cs="Times New Roman"/>
                <w:sz w:val="20"/>
                <w:szCs w:val="20"/>
                <w:lang w:val="en-US"/>
              </w:rPr>
              <w:t>1</w:t>
            </w:r>
            <w:r>
              <w:rPr>
                <w:rFonts w:ascii="Times New Roman" w:hAnsi="Times New Roman" w:cs="Times New Roman"/>
                <w:sz w:val="20"/>
                <w:szCs w:val="20"/>
              </w:rPr>
              <w:t>,60GHz</w:t>
            </w:r>
            <w:r>
              <w:rPr>
                <w:rFonts w:ascii="Times New Roman" w:hAnsi="Times New Roman" w:cs="Times New Roman"/>
                <w:sz w:val="20"/>
                <w:szCs w:val="20"/>
                <w:lang w:val="en-US"/>
              </w:rPr>
              <w:t xml:space="preserve"> max 3.90GHz</w:t>
            </w:r>
            <w:r>
              <w:rPr>
                <w:rFonts w:ascii="Times New Roman" w:hAnsi="Times New Roman" w:cs="Times New Roman"/>
                <w:sz w:val="20"/>
                <w:szCs w:val="20"/>
              </w:rPr>
              <w:t xml:space="preserve">  </w:t>
            </w:r>
            <w:r>
              <w:rPr>
                <w:rFonts w:ascii="Times New Roman" w:hAnsi="Times New Roman" w:cs="Times New Roman"/>
                <w:sz w:val="20"/>
                <w:szCs w:val="20"/>
                <w:lang w:val="en-US"/>
              </w:rPr>
              <w:t>6</w:t>
            </w:r>
            <w:r>
              <w:rPr>
                <w:rFonts w:ascii="Times New Roman" w:hAnsi="Times New Roman" w:cs="Times New Roman"/>
                <w:sz w:val="20"/>
                <w:szCs w:val="20"/>
              </w:rPr>
              <w:t>MB</w:t>
            </w:r>
            <w:r>
              <w:rPr>
                <w:rFonts w:ascii="Times New Roman" w:hAnsi="Times New Roman" w:cs="Times New Roman"/>
                <w:sz w:val="20"/>
                <w:szCs w:val="20"/>
                <w:lang w:val="en-US"/>
              </w:rPr>
              <w:t xml:space="preserve"> Smart </w:t>
            </w:r>
            <w:r>
              <w:rPr>
                <w:rFonts w:ascii="Times New Roman" w:hAnsi="Times New Roman" w:cs="Times New Roman"/>
                <w:sz w:val="20"/>
                <w:szCs w:val="20"/>
              </w:rPr>
              <w:t xml:space="preserve">cache; </w:t>
            </w:r>
            <w:r>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lang w:val="en-US"/>
              </w:rPr>
              <w:t>15W TDP;</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Оперативна памет</w:t>
            </w:r>
          </w:p>
        </w:tc>
        <w:tc>
          <w:tcPr>
            <w:tcW w:w="6939"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 xml:space="preserve">Мин. 8GB DDR4 2133MHz </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Твърд диск</w:t>
            </w:r>
          </w:p>
        </w:tc>
        <w:tc>
          <w:tcPr>
            <w:tcW w:w="6939"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lang w:val="en-US"/>
              </w:rPr>
            </w:pPr>
            <w:r>
              <w:rPr>
                <w:rFonts w:ascii="Times New Roman" w:hAnsi="Times New Roman" w:cs="Times New Roman"/>
                <w:sz w:val="20"/>
                <w:szCs w:val="20"/>
              </w:rPr>
              <w:t>Мин. 256 GB SSD</w:t>
            </w:r>
            <w:r>
              <w:rPr>
                <w:rFonts w:ascii="Times New Roman" w:hAnsi="Times New Roman" w:cs="Times New Roman"/>
                <w:sz w:val="20"/>
                <w:szCs w:val="20"/>
                <w:lang w:val="en-US"/>
              </w:rPr>
              <w:t xml:space="preserve"> </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Дисплей</w:t>
            </w:r>
          </w:p>
        </w:tc>
        <w:tc>
          <w:tcPr>
            <w:tcW w:w="6939" w:type="dxa"/>
            <w:shd w:val="clear" w:color="auto" w:fill="auto"/>
            <w:tcMar>
              <w:left w:w="78" w:type="dxa"/>
            </w:tcMar>
          </w:tcPr>
          <w:p w:rsidR="00247685" w:rsidRDefault="00254AD5">
            <w:pPr>
              <w:rPr>
                <w:rFonts w:eastAsia="Times New Roman" w:cs="Times New Roman"/>
                <w:color w:val="70AD47" w:themeColor="accent6"/>
                <w:sz w:val="20"/>
                <w:szCs w:val="20"/>
                <w:lang w:val="ru-RU"/>
              </w:rPr>
            </w:pPr>
            <w:r>
              <w:rPr>
                <w:rFonts w:cs="Times New Roman"/>
                <w:color w:val="000000"/>
                <w:sz w:val="20"/>
                <w:szCs w:val="20"/>
              </w:rPr>
              <w:t>15.6 инча / 39.62 см FULL HD 1920x1080 матов</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Интерфейси</w:t>
            </w:r>
          </w:p>
        </w:tc>
        <w:tc>
          <w:tcPr>
            <w:tcW w:w="6939" w:type="dxa"/>
            <w:shd w:val="clear" w:color="auto" w:fill="auto"/>
            <w:tcMar>
              <w:left w:w="78" w:type="dxa"/>
            </w:tcMar>
          </w:tcPr>
          <w:p w:rsidR="00247685" w:rsidRDefault="00254AD5">
            <w:pPr>
              <w:rPr>
                <w:rFonts w:eastAsia="Times New Roman" w:cs="Times New Roman"/>
                <w:color w:val="70AD47" w:themeColor="accent6"/>
                <w:sz w:val="20"/>
                <w:szCs w:val="20"/>
                <w:lang w:val="en-US"/>
              </w:rPr>
            </w:pPr>
            <w:r>
              <w:rPr>
                <w:rFonts w:cs="Times New Roman"/>
                <w:color w:val="000000"/>
                <w:sz w:val="20"/>
                <w:szCs w:val="20"/>
              </w:rPr>
              <w:t>LAN 10/100/1000 Мбит/сек, Wi-Fi 802.11ac, Bluetooth 4.0 2x USB 3.0; вградена уеб камера вграден микрофон вградени стерео високоговорители комбиниран аудио жак микрофон/слушалки HDMI 4 в 1 картов четец</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lang w:val="bg-BG"/>
              </w:rPr>
            </w:pPr>
            <w:r>
              <w:rPr>
                <w:rFonts w:cs="Times New Roman"/>
                <w:color w:val="000000"/>
                <w:sz w:val="20"/>
                <w:szCs w:val="20"/>
                <w:lang w:val="bg-BG"/>
              </w:rPr>
              <w:t>Видеокарта</w:t>
            </w:r>
          </w:p>
        </w:tc>
        <w:tc>
          <w:tcPr>
            <w:tcW w:w="6939"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Поколение</w:t>
            </w:r>
            <w:r>
              <w:rPr>
                <w:rFonts w:cs="Times New Roman"/>
                <w:color w:val="000000"/>
                <w:sz w:val="20"/>
                <w:szCs w:val="20"/>
              </w:rPr>
              <w:tab/>
              <w:t>Pascal</w:t>
            </w:r>
            <w:r>
              <w:rPr>
                <w:rFonts w:cs="Times New Roman"/>
                <w:color w:val="000000"/>
                <w:sz w:val="20"/>
                <w:szCs w:val="20"/>
                <w:lang w:val="bg-BG"/>
              </w:rPr>
              <w:t xml:space="preserve">; </w:t>
            </w:r>
            <w:r>
              <w:rPr>
                <w:rFonts w:cs="Times New Roman"/>
                <w:color w:val="000000"/>
                <w:sz w:val="20"/>
                <w:szCs w:val="20"/>
              </w:rPr>
              <w:t>Производствен процес</w:t>
            </w:r>
            <w:r>
              <w:rPr>
                <w:rFonts w:cs="Times New Roman"/>
                <w:color w:val="000000"/>
                <w:sz w:val="20"/>
                <w:szCs w:val="20"/>
              </w:rPr>
              <w:tab/>
              <w:t>14 нм</w:t>
            </w:r>
            <w:r>
              <w:rPr>
                <w:rFonts w:cs="Times New Roman"/>
                <w:color w:val="000000"/>
                <w:sz w:val="20"/>
                <w:szCs w:val="20"/>
                <w:lang w:val="bg-BG"/>
              </w:rPr>
              <w:t xml:space="preserve">; </w:t>
            </w:r>
            <w:r>
              <w:rPr>
                <w:rFonts w:cs="Times New Roman"/>
                <w:color w:val="000000"/>
                <w:sz w:val="20"/>
                <w:szCs w:val="20"/>
              </w:rPr>
              <w:t>Ядро</w:t>
            </w:r>
            <w:r>
              <w:rPr>
                <w:rFonts w:cs="Times New Roman"/>
                <w:color w:val="000000"/>
                <w:sz w:val="20"/>
                <w:szCs w:val="20"/>
              </w:rPr>
              <w:tab/>
              <w:t>Pascal</w:t>
            </w:r>
            <w:r>
              <w:rPr>
                <w:rFonts w:cs="Times New Roman"/>
                <w:color w:val="000000"/>
                <w:sz w:val="20"/>
                <w:szCs w:val="20"/>
                <w:lang w:val="bg-BG"/>
              </w:rPr>
              <w:t xml:space="preserve">; </w:t>
            </w:r>
            <w:r>
              <w:rPr>
                <w:rFonts w:cs="Times New Roman"/>
                <w:color w:val="000000"/>
                <w:sz w:val="20"/>
                <w:szCs w:val="20"/>
              </w:rPr>
              <w:t>Брой текстурни ядра</w:t>
            </w:r>
            <w:r>
              <w:rPr>
                <w:rFonts w:cs="Times New Roman"/>
                <w:color w:val="000000"/>
                <w:sz w:val="20"/>
                <w:szCs w:val="20"/>
              </w:rPr>
              <w:tab/>
              <w:t>24</w:t>
            </w:r>
            <w:r>
              <w:rPr>
                <w:rFonts w:cs="Times New Roman"/>
                <w:color w:val="000000"/>
                <w:sz w:val="20"/>
                <w:szCs w:val="20"/>
                <w:lang w:val="bg-BG"/>
              </w:rPr>
              <w:t xml:space="preserve">; </w:t>
            </w:r>
            <w:r>
              <w:rPr>
                <w:rFonts w:cs="Times New Roman"/>
                <w:color w:val="000000"/>
                <w:sz w:val="20"/>
                <w:szCs w:val="20"/>
              </w:rPr>
              <w:t>Базова честота</w:t>
            </w:r>
            <w:r>
              <w:rPr>
                <w:rFonts w:cs="Times New Roman"/>
                <w:color w:val="000000"/>
                <w:sz w:val="20"/>
                <w:szCs w:val="20"/>
              </w:rPr>
              <w:tab/>
              <w:t>1469 MHz</w:t>
            </w:r>
            <w:r>
              <w:rPr>
                <w:rFonts w:cs="Times New Roman"/>
                <w:color w:val="000000"/>
                <w:sz w:val="20"/>
                <w:szCs w:val="20"/>
                <w:lang w:val="bg-BG"/>
              </w:rPr>
              <w:t xml:space="preserve">; </w:t>
            </w:r>
            <w:r>
              <w:rPr>
                <w:rFonts w:cs="Times New Roman"/>
                <w:color w:val="000000"/>
                <w:sz w:val="20"/>
                <w:szCs w:val="20"/>
              </w:rPr>
              <w:t>Тип памет</w:t>
            </w:r>
            <w:r>
              <w:rPr>
                <w:rFonts w:cs="Times New Roman"/>
                <w:color w:val="000000"/>
                <w:sz w:val="20"/>
                <w:szCs w:val="20"/>
              </w:rPr>
              <w:tab/>
              <w:t>GDDR5</w:t>
            </w:r>
            <w:r>
              <w:rPr>
                <w:rFonts w:cs="Times New Roman"/>
                <w:color w:val="000000"/>
                <w:sz w:val="20"/>
                <w:szCs w:val="20"/>
                <w:lang w:val="bg-BG"/>
              </w:rPr>
              <w:t xml:space="preserve">; </w:t>
            </w:r>
            <w:r>
              <w:rPr>
                <w:rFonts w:cs="Times New Roman"/>
                <w:color w:val="000000"/>
                <w:sz w:val="20"/>
                <w:szCs w:val="20"/>
              </w:rPr>
              <w:t>Честота на паметта</w:t>
            </w:r>
            <w:r>
              <w:rPr>
                <w:rFonts w:cs="Times New Roman"/>
                <w:color w:val="000000"/>
                <w:sz w:val="20"/>
                <w:szCs w:val="20"/>
              </w:rPr>
              <w:tab/>
              <w:t>1502 MHz</w:t>
            </w:r>
            <w:r>
              <w:rPr>
                <w:rFonts w:cs="Times New Roman"/>
                <w:color w:val="000000"/>
                <w:sz w:val="20"/>
                <w:szCs w:val="20"/>
                <w:lang w:val="bg-BG"/>
              </w:rPr>
              <w:t xml:space="preserve">; </w:t>
            </w:r>
            <w:r>
              <w:rPr>
                <w:rFonts w:cs="Times New Roman"/>
                <w:color w:val="000000"/>
                <w:sz w:val="20"/>
                <w:szCs w:val="20"/>
              </w:rPr>
              <w:t>Скорост на обмен</w:t>
            </w:r>
            <w:r>
              <w:rPr>
                <w:rFonts w:cs="Times New Roman"/>
                <w:color w:val="000000"/>
                <w:sz w:val="20"/>
                <w:szCs w:val="20"/>
              </w:rPr>
              <w:tab/>
              <w:t>48.1 GB/сек.</w:t>
            </w:r>
            <w:r>
              <w:rPr>
                <w:rFonts w:cs="Times New Roman"/>
                <w:color w:val="000000"/>
                <w:sz w:val="20"/>
                <w:szCs w:val="20"/>
                <w:lang w:val="bg-BG"/>
              </w:rPr>
              <w:t xml:space="preserve">; </w:t>
            </w:r>
            <w:r>
              <w:rPr>
                <w:rFonts w:cs="Times New Roman"/>
                <w:color w:val="000000"/>
                <w:sz w:val="20"/>
                <w:szCs w:val="20"/>
              </w:rPr>
              <w:t>Консумация</w:t>
            </w:r>
            <w:r>
              <w:rPr>
                <w:rFonts w:cs="Times New Roman"/>
                <w:color w:val="000000"/>
                <w:sz w:val="20"/>
                <w:szCs w:val="20"/>
              </w:rPr>
              <w:tab/>
              <w:t>25 W</w:t>
            </w:r>
            <w:r>
              <w:rPr>
                <w:rFonts w:cs="Times New Roman"/>
                <w:color w:val="000000"/>
                <w:sz w:val="20"/>
                <w:szCs w:val="20"/>
                <w:lang w:val="bg-BG"/>
              </w:rPr>
              <w:t xml:space="preserve">; </w:t>
            </w:r>
            <w:r>
              <w:rPr>
                <w:rFonts w:cs="Times New Roman"/>
                <w:color w:val="000000"/>
                <w:sz w:val="20"/>
                <w:szCs w:val="20"/>
              </w:rPr>
              <w:t>Брой шейдърни ядра</w:t>
            </w:r>
            <w:r>
              <w:rPr>
                <w:rFonts w:cs="Times New Roman"/>
                <w:color w:val="000000"/>
                <w:sz w:val="20"/>
                <w:szCs w:val="20"/>
              </w:rPr>
              <w:tab/>
              <w:t>384</w:t>
            </w:r>
            <w:r>
              <w:rPr>
                <w:rFonts w:cs="Times New Roman"/>
                <w:color w:val="000000"/>
                <w:sz w:val="20"/>
                <w:szCs w:val="20"/>
                <w:lang w:val="bg-BG"/>
              </w:rPr>
              <w:t xml:space="preserve">; </w:t>
            </w:r>
            <w:r>
              <w:rPr>
                <w:rFonts w:cs="Times New Roman"/>
                <w:color w:val="000000"/>
                <w:sz w:val="20"/>
                <w:szCs w:val="20"/>
              </w:rPr>
              <w:t>Брой растeрни ядра</w:t>
            </w:r>
            <w:r>
              <w:rPr>
                <w:rFonts w:cs="Times New Roman"/>
                <w:color w:val="000000"/>
                <w:sz w:val="20"/>
                <w:szCs w:val="20"/>
              </w:rPr>
              <w:tab/>
              <w:t>8</w:t>
            </w:r>
          </w:p>
          <w:p w:rsidR="00247685" w:rsidRDefault="00254AD5">
            <w:pPr>
              <w:rPr>
                <w:rFonts w:cs="Times New Roman"/>
                <w:color w:val="70AD47" w:themeColor="accent6"/>
                <w:sz w:val="20"/>
                <w:szCs w:val="20"/>
                <w:lang w:val="bg-BG"/>
              </w:rPr>
            </w:pPr>
            <w:r>
              <w:rPr>
                <w:rFonts w:cs="Times New Roman"/>
                <w:color w:val="000000"/>
                <w:sz w:val="20"/>
                <w:szCs w:val="20"/>
              </w:rPr>
              <w:t>Максимална честота</w:t>
            </w:r>
            <w:r>
              <w:rPr>
                <w:rFonts w:cs="Times New Roman"/>
                <w:color w:val="000000"/>
                <w:sz w:val="20"/>
                <w:szCs w:val="20"/>
              </w:rPr>
              <w:tab/>
              <w:t>1532 MHz</w:t>
            </w:r>
            <w:r>
              <w:rPr>
                <w:rFonts w:cs="Times New Roman"/>
                <w:color w:val="000000"/>
                <w:sz w:val="20"/>
                <w:szCs w:val="20"/>
                <w:lang w:val="bg-BG"/>
              </w:rPr>
              <w:t xml:space="preserve">; </w:t>
            </w:r>
            <w:r>
              <w:rPr>
                <w:rFonts w:cs="Times New Roman"/>
                <w:color w:val="000000"/>
                <w:sz w:val="20"/>
                <w:szCs w:val="20"/>
              </w:rPr>
              <w:t>Капацитет на паметта</w:t>
            </w:r>
            <w:r>
              <w:rPr>
                <w:rFonts w:cs="Times New Roman"/>
                <w:color w:val="000000"/>
                <w:sz w:val="20"/>
                <w:szCs w:val="20"/>
              </w:rPr>
              <w:tab/>
              <w:t>2 GB</w:t>
            </w:r>
            <w:r>
              <w:rPr>
                <w:rFonts w:cs="Times New Roman"/>
                <w:color w:val="000000"/>
                <w:sz w:val="20"/>
                <w:szCs w:val="20"/>
                <w:lang w:val="bg-BG"/>
              </w:rPr>
              <w:t>;</w:t>
            </w:r>
          </w:p>
          <w:p w:rsidR="00247685" w:rsidRDefault="00254AD5">
            <w:pPr>
              <w:rPr>
                <w:rFonts w:cs="Times New Roman"/>
                <w:color w:val="70AD47" w:themeColor="accent6"/>
                <w:sz w:val="20"/>
                <w:szCs w:val="20"/>
              </w:rPr>
            </w:pPr>
            <w:r>
              <w:rPr>
                <w:rFonts w:cs="Times New Roman"/>
                <w:color w:val="000000"/>
                <w:sz w:val="20"/>
                <w:szCs w:val="20"/>
              </w:rPr>
              <w:t>Шина на паметта</w:t>
            </w:r>
            <w:r>
              <w:rPr>
                <w:rFonts w:cs="Times New Roman"/>
                <w:color w:val="000000"/>
                <w:sz w:val="20"/>
                <w:szCs w:val="20"/>
              </w:rPr>
              <w:tab/>
              <w:t>64 бита</w:t>
            </w:r>
          </w:p>
        </w:tc>
      </w:tr>
      <w:tr w:rsidR="00247685">
        <w:tc>
          <w:tcPr>
            <w:tcW w:w="2122"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БДС кирилизация на клавиатурата</w:t>
            </w:r>
          </w:p>
        </w:tc>
        <w:tc>
          <w:tcPr>
            <w:tcW w:w="6939"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Да</w:t>
            </w:r>
          </w:p>
        </w:tc>
      </w:tr>
      <w:tr w:rsidR="00247685">
        <w:tc>
          <w:tcPr>
            <w:tcW w:w="2122"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Батерия минимум</w:t>
            </w:r>
          </w:p>
        </w:tc>
        <w:tc>
          <w:tcPr>
            <w:tcW w:w="6939"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2-клетъчна</w:t>
            </w:r>
          </w:p>
        </w:tc>
      </w:tr>
      <w:tr w:rsidR="00247685">
        <w:tc>
          <w:tcPr>
            <w:tcW w:w="2122"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Тегло до</w:t>
            </w:r>
          </w:p>
        </w:tc>
        <w:tc>
          <w:tcPr>
            <w:tcW w:w="6939"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Макс</w:t>
            </w:r>
            <w:r>
              <w:rPr>
                <w:rFonts w:eastAsia="Times New Roman" w:cs="Times New Roman"/>
                <w:color w:val="000000"/>
                <w:sz w:val="20"/>
                <w:szCs w:val="20"/>
                <w:shd w:val="clear" w:color="auto" w:fill="FFFFFF"/>
                <w:lang w:val="bg-BG"/>
              </w:rPr>
              <w:t>.</w:t>
            </w:r>
            <w:r>
              <w:rPr>
                <w:rFonts w:eastAsia="Times New Roman" w:cs="Times New Roman"/>
                <w:color w:val="000000"/>
                <w:sz w:val="20"/>
                <w:szCs w:val="20"/>
                <w:shd w:val="clear" w:color="auto" w:fill="FFFFFF"/>
              </w:rPr>
              <w:t xml:space="preserve"> 1.80 кг.</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Гаранция</w:t>
            </w:r>
          </w:p>
        </w:tc>
        <w:tc>
          <w:tcPr>
            <w:tcW w:w="6939" w:type="dxa"/>
            <w:shd w:val="clear" w:color="auto" w:fill="auto"/>
            <w:tcMar>
              <w:left w:w="78" w:type="dxa"/>
            </w:tcMar>
          </w:tcPr>
          <w:p w:rsidR="00247685" w:rsidRDefault="00254AD5">
            <w:pPr>
              <w:rPr>
                <w:rFonts w:cs="Times New Roman"/>
                <w:color w:val="70AD47" w:themeColor="accent6"/>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ind w:left="1080"/>
        <w:rPr>
          <w:rFonts w:ascii="Times New Roman" w:hAnsi="Times New Roman" w:cs="Times New Roman"/>
          <w:color w:val="000000"/>
        </w:rPr>
      </w:pPr>
    </w:p>
    <w:p w:rsidR="00247685" w:rsidRDefault="00247685">
      <w:pPr>
        <w:pStyle w:val="ListParagraph"/>
        <w:ind w:left="1080"/>
        <w:rPr>
          <w:rFonts w:ascii="Times New Roman" w:hAnsi="Times New Roman" w:cs="Times New Roman"/>
          <w:color w:val="000000"/>
        </w:rPr>
      </w:pPr>
    </w:p>
    <w:p w:rsidR="00247685" w:rsidRDefault="00247685">
      <w:pPr>
        <w:pStyle w:val="ListParagraph"/>
        <w:ind w:left="1080"/>
        <w:rPr>
          <w:rFonts w:ascii="Times New Roman" w:hAnsi="Times New Roman" w:cs="Times New Roman"/>
          <w:color w:val="000000"/>
        </w:rPr>
      </w:pPr>
    </w:p>
    <w:p w:rsidR="00247685" w:rsidRPr="005A0020" w:rsidRDefault="00254AD5">
      <w:pPr>
        <w:pStyle w:val="ListParagraph"/>
        <w:numPr>
          <w:ilvl w:val="1"/>
          <w:numId w:val="1"/>
        </w:numPr>
        <w:rPr>
          <w:rFonts w:ascii="Times New Roman" w:hAnsi="Times New Roman" w:cs="Times New Roman"/>
          <w:b/>
          <w:bCs/>
          <w:color w:val="auto"/>
        </w:rPr>
      </w:pPr>
      <w:r w:rsidRPr="005A0020">
        <w:rPr>
          <w:rFonts w:ascii="Times New Roman" w:hAnsi="Times New Roman" w:cs="Times New Roman"/>
          <w:b/>
          <w:bCs/>
          <w:color w:val="auto"/>
        </w:rPr>
        <w:t>ПРЕНОСИМ КОМПЮТЪР</w:t>
      </w:r>
    </w:p>
    <w:p w:rsidR="00247685" w:rsidRDefault="00254AD5">
      <w:pPr>
        <w:pStyle w:val="Default"/>
        <w:numPr>
          <w:ilvl w:val="0"/>
          <w:numId w:val="2"/>
        </w:numPr>
        <w:rPr>
          <w:rFonts w:ascii="Times New Roman" w:hAnsi="Times New Roman" w:cs="Times New Roman"/>
          <w:color w:val="70AD47" w:themeColor="accent6"/>
        </w:rPr>
      </w:pPr>
      <w:r>
        <w:rPr>
          <w:rFonts w:ascii="Times New Roman" w:hAnsi="Times New Roman" w:cs="Times New Roman"/>
          <w:i/>
          <w:iCs/>
          <w:sz w:val="23"/>
          <w:szCs w:val="23"/>
        </w:rPr>
        <w:t xml:space="preserve">Фиксирано количество: </w:t>
      </w:r>
      <w:r>
        <w:rPr>
          <w:rFonts w:ascii="Times New Roman" w:hAnsi="Times New Roman" w:cs="Times New Roman"/>
          <w:b/>
          <w:i/>
          <w:iCs/>
          <w:sz w:val="23"/>
          <w:szCs w:val="23"/>
        </w:rPr>
        <w:t xml:space="preserve"> 2</w:t>
      </w:r>
      <w:r>
        <w:rPr>
          <w:rFonts w:ascii="Times New Roman" w:hAnsi="Times New Roman" w:cs="Times New Roman"/>
          <w:b/>
          <w:i/>
          <w:iCs/>
          <w:sz w:val="23"/>
          <w:szCs w:val="23"/>
          <w:lang w:val="en-US"/>
        </w:rPr>
        <w:t xml:space="preserve"> </w:t>
      </w:r>
      <w:r>
        <w:rPr>
          <w:rFonts w:ascii="Times New Roman" w:hAnsi="Times New Roman" w:cs="Times New Roman"/>
          <w:b/>
          <w:i/>
          <w:iCs/>
          <w:sz w:val="23"/>
          <w:szCs w:val="23"/>
        </w:rPr>
        <w:t>бр.</w:t>
      </w:r>
      <w:r>
        <w:rPr>
          <w:rFonts w:ascii="Times New Roman" w:hAnsi="Times New Roman" w:cs="Times New Roman"/>
          <w:i/>
          <w:iCs/>
          <w:sz w:val="23"/>
          <w:szCs w:val="23"/>
        </w:rPr>
        <w:t xml:space="preserve"> </w:t>
      </w:r>
    </w:p>
    <w:p w:rsidR="00247685" w:rsidRDefault="00247685">
      <w:pPr>
        <w:pStyle w:val="Default"/>
        <w:ind w:left="1080"/>
        <w:rPr>
          <w:rFonts w:ascii="Times New Roman" w:hAnsi="Times New Roman" w:cs="Times New Roman"/>
        </w:rPr>
      </w:pP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Процесор</w:t>
            </w:r>
          </w:p>
        </w:tc>
        <w:tc>
          <w:tcPr>
            <w:tcW w:w="6939" w:type="dxa"/>
            <w:shd w:val="clear" w:color="auto" w:fill="auto"/>
            <w:tcMar>
              <w:left w:w="78" w:type="dxa"/>
            </w:tcMar>
          </w:tcPr>
          <w:p w:rsidR="00247685" w:rsidRDefault="00254AD5">
            <w:pPr>
              <w:pStyle w:val="Default"/>
              <w:rPr>
                <w:rFonts w:ascii="Times New Roman" w:eastAsia="Times New Roman" w:hAnsi="Times New Roman" w:cs="Times New Roman"/>
                <w:color w:val="70AD47" w:themeColor="accent6"/>
                <w:sz w:val="20"/>
                <w:szCs w:val="20"/>
                <w:shd w:val="clear" w:color="auto" w:fill="FFFFFF"/>
                <w:lang w:val="en-US"/>
              </w:rPr>
            </w:pPr>
            <w:r>
              <w:rPr>
                <w:rFonts w:ascii="Times New Roman" w:hAnsi="Times New Roman" w:cs="Times New Roman"/>
                <w:sz w:val="20"/>
                <w:szCs w:val="20"/>
              </w:rPr>
              <w:t>Архитектура х86-64; мин. 6 физ.ядра; 12 нишки;  2,20GHz</w:t>
            </w:r>
            <w:r>
              <w:rPr>
                <w:rFonts w:ascii="Times New Roman" w:hAnsi="Times New Roman" w:cs="Times New Roman"/>
                <w:sz w:val="20"/>
                <w:szCs w:val="20"/>
                <w:lang w:val="en-US"/>
              </w:rPr>
              <w:t xml:space="preserve"> max </w:t>
            </w:r>
            <w:r>
              <w:rPr>
                <w:rFonts w:ascii="Times New Roman" w:hAnsi="Times New Roman" w:cs="Times New Roman"/>
                <w:sz w:val="20"/>
                <w:szCs w:val="20"/>
              </w:rPr>
              <w:t>4</w:t>
            </w:r>
            <w:r>
              <w:rPr>
                <w:rFonts w:ascii="Times New Roman" w:hAnsi="Times New Roman" w:cs="Times New Roman"/>
                <w:sz w:val="20"/>
                <w:szCs w:val="20"/>
                <w:lang w:val="en-US"/>
              </w:rPr>
              <w:t>.</w:t>
            </w:r>
            <w:r>
              <w:rPr>
                <w:rFonts w:ascii="Times New Roman" w:hAnsi="Times New Roman" w:cs="Times New Roman"/>
                <w:sz w:val="20"/>
                <w:szCs w:val="20"/>
              </w:rPr>
              <w:t>1</w:t>
            </w:r>
            <w:r>
              <w:rPr>
                <w:rFonts w:ascii="Times New Roman" w:hAnsi="Times New Roman" w:cs="Times New Roman"/>
                <w:sz w:val="20"/>
                <w:szCs w:val="20"/>
                <w:lang w:val="en-US"/>
              </w:rPr>
              <w:t>0GHz</w:t>
            </w:r>
            <w:r>
              <w:rPr>
                <w:rFonts w:ascii="Times New Roman" w:hAnsi="Times New Roman" w:cs="Times New Roman"/>
                <w:sz w:val="20"/>
                <w:szCs w:val="20"/>
              </w:rPr>
              <w:t xml:space="preserve">  9MB</w:t>
            </w:r>
            <w:r>
              <w:rPr>
                <w:rFonts w:ascii="Times New Roman" w:hAnsi="Times New Roman" w:cs="Times New Roman"/>
                <w:sz w:val="20"/>
                <w:szCs w:val="20"/>
                <w:lang w:val="en-US"/>
              </w:rPr>
              <w:t xml:space="preserve"> Smart </w:t>
            </w:r>
            <w:r>
              <w:rPr>
                <w:rFonts w:ascii="Times New Roman" w:hAnsi="Times New Roman" w:cs="Times New Roman"/>
                <w:sz w:val="20"/>
                <w:szCs w:val="20"/>
              </w:rPr>
              <w:t xml:space="preserve">cache; </w:t>
            </w:r>
            <w:r>
              <w:rPr>
                <w:rFonts w:ascii="Times New Roman" w:hAnsi="Times New Roman" w:cs="Times New Roman"/>
                <w:sz w:val="20"/>
                <w:szCs w:val="20"/>
                <w:lang w:val="en-US"/>
              </w:rPr>
              <w:t>Bus Speed</w:t>
            </w:r>
            <w:r>
              <w:rPr>
                <w:rFonts w:ascii="Times New Roman" w:hAnsi="Times New Roman" w:cs="Times New Roman"/>
                <w:sz w:val="20"/>
                <w:szCs w:val="20"/>
              </w:rPr>
              <w:t xml:space="preserve"> – </w:t>
            </w:r>
            <w:r>
              <w:rPr>
                <w:rFonts w:ascii="Times New Roman" w:hAnsi="Times New Roman" w:cs="Times New Roman"/>
                <w:sz w:val="20"/>
                <w:szCs w:val="20"/>
                <w:lang w:val="en-US"/>
              </w:rPr>
              <w:t>8GT/s DMI;</w:t>
            </w:r>
            <w:r>
              <w:rPr>
                <w:rFonts w:ascii="Times New Roman" w:eastAsia="Times New Roman" w:hAnsi="Times New Roman" w:cs="Times New Roman"/>
                <w:sz w:val="20"/>
                <w:szCs w:val="20"/>
                <w:shd w:val="clear" w:color="auto" w:fill="FFFFFF"/>
              </w:rPr>
              <w:t xml:space="preserve"> 4</w:t>
            </w:r>
            <w:r>
              <w:rPr>
                <w:rFonts w:ascii="Times New Roman" w:eastAsia="Times New Roman" w:hAnsi="Times New Roman" w:cs="Times New Roman"/>
                <w:sz w:val="20"/>
                <w:szCs w:val="20"/>
                <w:shd w:val="clear" w:color="auto" w:fill="FFFFFF"/>
                <w:lang w:val="en-US"/>
              </w:rPr>
              <w:t>5W TDP;</w:t>
            </w:r>
            <w:r>
              <w:rPr>
                <w:rFonts w:ascii="Tahoma" w:eastAsia="Times New Roman" w:hAnsi="Tahoma" w:cs="Tahoma"/>
                <w:sz w:val="42"/>
                <w:szCs w:val="42"/>
                <w:lang w:val="en-US"/>
              </w:rPr>
              <w:t xml:space="preserve"> </w:t>
            </w:r>
            <w:r>
              <w:rPr>
                <w:rFonts w:ascii="Times New Roman" w:eastAsia="Times New Roman" w:hAnsi="Times New Roman" w:cs="Times New Roman"/>
                <w:sz w:val="20"/>
                <w:szCs w:val="20"/>
                <w:shd w:val="clear" w:color="auto" w:fill="FFFFFF"/>
                <w:lang w:val="en-US"/>
              </w:rPr>
              <w:t>Configurable TDP-down – 35W</w:t>
            </w:r>
          </w:p>
          <w:p w:rsidR="00247685" w:rsidRDefault="00247685">
            <w:pPr>
              <w:pStyle w:val="Default"/>
              <w:rPr>
                <w:rFonts w:ascii="Times New Roman" w:hAnsi="Times New Roman" w:cs="Times New Roman"/>
                <w:sz w:val="20"/>
                <w:szCs w:val="20"/>
              </w:rPr>
            </w:pP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Оперативна памет</w:t>
            </w:r>
          </w:p>
        </w:tc>
        <w:tc>
          <w:tcPr>
            <w:tcW w:w="6939"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 xml:space="preserve">Мин. 8GB DDR4 2133MHz </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lang w:val="bg-BG"/>
              </w:rPr>
            </w:pPr>
            <w:r>
              <w:rPr>
                <w:rFonts w:cs="Times New Roman"/>
                <w:color w:val="000000"/>
                <w:sz w:val="20"/>
                <w:szCs w:val="20"/>
                <w:lang w:val="en-US"/>
              </w:rPr>
              <w:t xml:space="preserve">SSD </w:t>
            </w:r>
            <w:r>
              <w:rPr>
                <w:rFonts w:cs="Times New Roman"/>
                <w:color w:val="000000"/>
                <w:sz w:val="20"/>
                <w:szCs w:val="20"/>
                <w:lang w:val="bg-BG"/>
              </w:rPr>
              <w:t>диск</w:t>
            </w:r>
          </w:p>
        </w:tc>
        <w:tc>
          <w:tcPr>
            <w:tcW w:w="6939"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lang w:val="en-US"/>
              </w:rPr>
            </w:pPr>
            <w:r>
              <w:rPr>
                <w:rFonts w:ascii="Times New Roman" w:hAnsi="Times New Roman" w:cs="Times New Roman"/>
                <w:sz w:val="20"/>
                <w:szCs w:val="20"/>
              </w:rPr>
              <w:t>Мин. 256 GB SSD</w:t>
            </w:r>
            <w:r>
              <w:rPr>
                <w:rFonts w:ascii="Times New Roman" w:hAnsi="Times New Roman" w:cs="Times New Roman"/>
                <w:sz w:val="20"/>
                <w:szCs w:val="20"/>
                <w:lang w:val="en-US"/>
              </w:rPr>
              <w:t xml:space="preserve"> </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lang w:val="bg-BG"/>
              </w:rPr>
            </w:pPr>
            <w:r>
              <w:rPr>
                <w:rFonts w:cs="Times New Roman"/>
                <w:color w:val="000000"/>
                <w:sz w:val="20"/>
                <w:szCs w:val="20"/>
                <w:lang w:val="bg-BG"/>
              </w:rPr>
              <w:t>Твърд диск</w:t>
            </w:r>
          </w:p>
        </w:tc>
        <w:tc>
          <w:tcPr>
            <w:tcW w:w="6939"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Мин. 1ТВ</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Дисплей</w:t>
            </w:r>
          </w:p>
        </w:tc>
        <w:tc>
          <w:tcPr>
            <w:tcW w:w="6939" w:type="dxa"/>
            <w:shd w:val="clear" w:color="auto" w:fill="auto"/>
            <w:tcMar>
              <w:left w:w="78" w:type="dxa"/>
            </w:tcMar>
          </w:tcPr>
          <w:p w:rsidR="00247685" w:rsidRDefault="00254AD5">
            <w:pPr>
              <w:rPr>
                <w:rFonts w:eastAsia="Times New Roman" w:cs="Times New Roman"/>
                <w:color w:val="70AD47" w:themeColor="accent6"/>
                <w:sz w:val="20"/>
                <w:szCs w:val="20"/>
                <w:lang w:val="ru-RU"/>
              </w:rPr>
            </w:pPr>
            <w:r>
              <w:rPr>
                <w:rFonts w:cs="Times New Roman"/>
                <w:color w:val="000000"/>
                <w:sz w:val="20"/>
                <w:szCs w:val="20"/>
              </w:rPr>
              <w:t>15.6 инча / 39.62 см FULL HD 1920x1080 матов</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Интерфейси</w:t>
            </w:r>
          </w:p>
        </w:tc>
        <w:tc>
          <w:tcPr>
            <w:tcW w:w="6939" w:type="dxa"/>
            <w:shd w:val="clear" w:color="auto" w:fill="auto"/>
            <w:tcMar>
              <w:left w:w="78" w:type="dxa"/>
            </w:tcMar>
          </w:tcPr>
          <w:p w:rsidR="00247685" w:rsidRDefault="00254AD5">
            <w:pPr>
              <w:rPr>
                <w:rFonts w:eastAsia="Times New Roman" w:cs="Times New Roman"/>
                <w:color w:val="70AD47" w:themeColor="accent6"/>
                <w:sz w:val="20"/>
                <w:szCs w:val="20"/>
                <w:lang w:val="en-US"/>
              </w:rPr>
            </w:pPr>
            <w:r>
              <w:rPr>
                <w:rFonts w:cs="Times New Roman"/>
                <w:color w:val="000000"/>
                <w:sz w:val="20"/>
                <w:szCs w:val="20"/>
              </w:rPr>
              <w:t>1 Headset/speaker jack, 2 USB 2.0 1 USB 3.0 1 USB Type-C port, HDMI, RJ-45</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lang w:val="bg-BG"/>
              </w:rPr>
            </w:pPr>
            <w:r>
              <w:rPr>
                <w:rFonts w:cs="Times New Roman"/>
                <w:color w:val="000000"/>
                <w:sz w:val="20"/>
                <w:szCs w:val="20"/>
                <w:lang w:val="bg-BG"/>
              </w:rPr>
              <w:t>Мрежа</w:t>
            </w:r>
          </w:p>
        </w:tc>
        <w:tc>
          <w:tcPr>
            <w:tcW w:w="6939" w:type="dxa"/>
            <w:shd w:val="clear" w:color="auto" w:fill="auto"/>
            <w:tcMar>
              <w:left w:w="78" w:type="dxa"/>
            </w:tcMar>
          </w:tcPr>
          <w:p w:rsidR="00247685" w:rsidRDefault="00254AD5">
            <w:pPr>
              <w:rPr>
                <w:rFonts w:cs="Times New Roman"/>
                <w:color w:val="70AD47" w:themeColor="accent6"/>
                <w:sz w:val="20"/>
                <w:szCs w:val="20"/>
                <w:lang w:val="bg-BG"/>
              </w:rPr>
            </w:pPr>
            <w:r>
              <w:rPr>
                <w:rFonts w:cs="Times New Roman"/>
                <w:color w:val="000000"/>
                <w:sz w:val="20"/>
                <w:szCs w:val="20"/>
                <w:lang w:val="bg-BG"/>
              </w:rPr>
              <w:t xml:space="preserve">10/100/1000; </w:t>
            </w:r>
            <w:r>
              <w:rPr>
                <w:rFonts w:cs="Times New Roman"/>
                <w:color w:val="000000"/>
                <w:sz w:val="20"/>
                <w:szCs w:val="20"/>
              </w:rPr>
              <w:t>Bluetooth 4.1</w:t>
            </w:r>
            <w:r>
              <w:rPr>
                <w:rFonts w:cs="Times New Roman"/>
                <w:color w:val="000000"/>
                <w:sz w:val="20"/>
                <w:szCs w:val="20"/>
                <w:lang w:val="bg-BG"/>
              </w:rPr>
              <w:t>;</w:t>
            </w:r>
            <w:r>
              <w:rPr>
                <w:rFonts w:cs="Times New Roman"/>
                <w:color w:val="000000"/>
                <w:sz w:val="20"/>
                <w:szCs w:val="20"/>
              </w:rPr>
              <w:t xml:space="preserve"> Wi-Fi a/b/g/n/ac</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lang w:val="bg-BG"/>
              </w:rPr>
            </w:pPr>
            <w:r>
              <w:rPr>
                <w:rFonts w:cs="Times New Roman"/>
                <w:color w:val="000000"/>
                <w:sz w:val="20"/>
                <w:szCs w:val="20"/>
                <w:lang w:val="bg-BG"/>
              </w:rPr>
              <w:t>Видеокарта</w:t>
            </w:r>
          </w:p>
        </w:tc>
        <w:tc>
          <w:tcPr>
            <w:tcW w:w="6939" w:type="dxa"/>
            <w:shd w:val="clear" w:color="auto" w:fill="auto"/>
            <w:tcMar>
              <w:left w:w="78" w:type="dxa"/>
            </w:tcMar>
          </w:tcPr>
          <w:p w:rsidR="00247685" w:rsidRDefault="00254AD5">
            <w:pPr>
              <w:rPr>
                <w:rFonts w:cs="Times New Roman"/>
                <w:color w:val="70AD47" w:themeColor="accent6"/>
                <w:sz w:val="20"/>
                <w:szCs w:val="20"/>
                <w:lang w:val="en-US"/>
              </w:rPr>
            </w:pPr>
            <w:r>
              <w:rPr>
                <w:rFonts w:cs="Times New Roman"/>
                <w:color w:val="000000"/>
                <w:sz w:val="20"/>
                <w:szCs w:val="20"/>
              </w:rPr>
              <w:t>Graphics Clock (MHz)</w:t>
            </w:r>
            <w:r>
              <w:rPr>
                <w:rFonts w:cs="Times New Roman"/>
                <w:color w:val="000000"/>
                <w:sz w:val="20"/>
                <w:szCs w:val="20"/>
                <w:lang w:val="bg-BG"/>
              </w:rPr>
              <w:t xml:space="preserve"> – 1290; </w:t>
            </w:r>
            <w:r>
              <w:rPr>
                <w:rFonts w:cs="Times New Roman"/>
                <w:color w:val="000000"/>
                <w:sz w:val="20"/>
                <w:szCs w:val="20"/>
              </w:rPr>
              <w:t>Processor Clock (MHz)</w:t>
            </w:r>
            <w:r>
              <w:rPr>
                <w:rFonts w:cs="Times New Roman"/>
                <w:color w:val="000000"/>
                <w:sz w:val="20"/>
                <w:szCs w:val="20"/>
                <w:lang w:val="bg-BG"/>
              </w:rPr>
              <w:t xml:space="preserve"> – 1392</w:t>
            </w:r>
            <w:r>
              <w:rPr>
                <w:rFonts w:cs="Times New Roman"/>
                <w:color w:val="000000"/>
                <w:sz w:val="20"/>
                <w:szCs w:val="20"/>
                <w:lang w:val="en-US"/>
              </w:rPr>
              <w:t>;</w:t>
            </w:r>
            <w:r>
              <w:rPr>
                <w:rFonts w:ascii="Trebuchet MS" w:hAnsi="Trebuchet MS"/>
                <w:color w:val="000000"/>
                <w:sz w:val="20"/>
                <w:szCs w:val="20"/>
                <w:shd w:val="clear" w:color="auto" w:fill="171B1E"/>
              </w:rPr>
              <w:t xml:space="preserve"> </w:t>
            </w:r>
            <w:r>
              <w:rPr>
                <w:rFonts w:cs="Times New Roman"/>
                <w:color w:val="000000"/>
                <w:sz w:val="20"/>
                <w:szCs w:val="20"/>
              </w:rPr>
              <w:t>Graphics Performance</w:t>
            </w:r>
            <w:r>
              <w:rPr>
                <w:rFonts w:cs="Times New Roman"/>
                <w:color w:val="000000"/>
                <w:sz w:val="20"/>
                <w:szCs w:val="20"/>
                <w:lang w:val="en-US"/>
              </w:rPr>
              <w:t xml:space="preserve"> - </w:t>
            </w:r>
            <w:r>
              <w:rPr>
                <w:rFonts w:cs="Times New Roman"/>
                <w:bCs/>
                <w:color w:val="000000"/>
                <w:sz w:val="20"/>
                <w:szCs w:val="20"/>
              </w:rPr>
              <w:t xml:space="preserve">high-6747; Standard Memory Config – 4GB; Memory interface – GDDR5; Memory Interface Width – 128bit; Memory bandwidth – 112; </w:t>
            </w:r>
          </w:p>
        </w:tc>
      </w:tr>
      <w:tr w:rsidR="00247685">
        <w:tc>
          <w:tcPr>
            <w:tcW w:w="2122"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БДС кирилизация на клавиатурата</w:t>
            </w:r>
          </w:p>
        </w:tc>
        <w:tc>
          <w:tcPr>
            <w:tcW w:w="6939"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lang w:val="en-GB"/>
              </w:rPr>
              <w:t>Backlit Keyboard. БДС кирилизация на клавиатурата., Fingerprint Reader, Kensington lock slot</w:t>
            </w:r>
          </w:p>
        </w:tc>
      </w:tr>
      <w:tr w:rsidR="00247685">
        <w:tc>
          <w:tcPr>
            <w:tcW w:w="2122"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Батерия минимум</w:t>
            </w:r>
          </w:p>
        </w:tc>
        <w:tc>
          <w:tcPr>
            <w:tcW w:w="6939"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lang w:val="bg-BG"/>
              </w:rPr>
              <w:t>4</w:t>
            </w:r>
            <w:r>
              <w:rPr>
                <w:rFonts w:eastAsia="Times New Roman" w:cs="Times New Roman"/>
                <w:color w:val="000000"/>
                <w:sz w:val="20"/>
                <w:szCs w:val="20"/>
                <w:shd w:val="clear" w:color="auto" w:fill="FFFFFF"/>
              </w:rPr>
              <w:t>-клетъчна</w:t>
            </w:r>
          </w:p>
        </w:tc>
      </w:tr>
      <w:tr w:rsidR="00247685">
        <w:tc>
          <w:tcPr>
            <w:tcW w:w="2122"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Тегло до</w:t>
            </w:r>
          </w:p>
        </w:tc>
        <w:tc>
          <w:tcPr>
            <w:tcW w:w="6939"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Макс</w:t>
            </w:r>
            <w:r>
              <w:rPr>
                <w:rFonts w:eastAsia="Times New Roman" w:cs="Times New Roman"/>
                <w:color w:val="000000"/>
                <w:sz w:val="20"/>
                <w:szCs w:val="20"/>
                <w:shd w:val="clear" w:color="auto" w:fill="FFFFFF"/>
                <w:lang w:val="bg-BG"/>
              </w:rPr>
              <w:t>.</w:t>
            </w:r>
            <w:r>
              <w:rPr>
                <w:rFonts w:eastAsia="Times New Roman" w:cs="Times New Roman"/>
                <w:color w:val="000000"/>
                <w:sz w:val="20"/>
                <w:szCs w:val="20"/>
                <w:shd w:val="clear" w:color="auto" w:fill="FFFFFF"/>
              </w:rPr>
              <w:t xml:space="preserve"> </w:t>
            </w:r>
            <w:r>
              <w:rPr>
                <w:rFonts w:eastAsia="Times New Roman" w:cs="Times New Roman"/>
                <w:color w:val="000000"/>
                <w:sz w:val="20"/>
                <w:szCs w:val="20"/>
                <w:shd w:val="clear" w:color="auto" w:fill="FFFFFF"/>
                <w:lang w:val="bg-BG"/>
              </w:rPr>
              <w:t>2</w:t>
            </w:r>
            <w:r>
              <w:rPr>
                <w:rFonts w:eastAsia="Times New Roman" w:cs="Times New Roman"/>
                <w:color w:val="000000"/>
                <w:sz w:val="20"/>
                <w:szCs w:val="20"/>
                <w:shd w:val="clear" w:color="auto" w:fill="FFFFFF"/>
              </w:rPr>
              <w:t>.</w:t>
            </w:r>
            <w:r>
              <w:rPr>
                <w:rFonts w:eastAsia="Times New Roman" w:cs="Times New Roman"/>
                <w:color w:val="000000"/>
                <w:sz w:val="20"/>
                <w:szCs w:val="20"/>
                <w:shd w:val="clear" w:color="auto" w:fill="FFFFFF"/>
                <w:lang w:val="bg-BG"/>
              </w:rPr>
              <w:t>4</w:t>
            </w:r>
            <w:r>
              <w:rPr>
                <w:rFonts w:eastAsia="Times New Roman" w:cs="Times New Roman"/>
                <w:color w:val="000000"/>
                <w:sz w:val="20"/>
                <w:szCs w:val="20"/>
                <w:shd w:val="clear" w:color="auto" w:fill="FFFFFF"/>
              </w:rPr>
              <w:t>0 кг.</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Гаранция</w:t>
            </w:r>
          </w:p>
        </w:tc>
        <w:tc>
          <w:tcPr>
            <w:tcW w:w="6939" w:type="dxa"/>
            <w:shd w:val="clear" w:color="auto" w:fill="auto"/>
            <w:tcMar>
              <w:left w:w="78" w:type="dxa"/>
            </w:tcMar>
          </w:tcPr>
          <w:p w:rsidR="00247685" w:rsidRDefault="00254AD5">
            <w:pPr>
              <w:rPr>
                <w:rFonts w:cs="Times New Roman"/>
                <w:color w:val="70AD47" w:themeColor="accent6"/>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ind w:left="1080"/>
        <w:rPr>
          <w:rFonts w:ascii="Times New Roman" w:hAnsi="Times New Roman" w:cs="Times New Roman"/>
          <w:color w:val="000000"/>
        </w:rPr>
      </w:pPr>
    </w:p>
    <w:p w:rsidR="00247685" w:rsidRDefault="00247685">
      <w:pPr>
        <w:pStyle w:val="ListParagraph"/>
        <w:ind w:left="1080"/>
        <w:rPr>
          <w:rFonts w:ascii="Times New Roman" w:hAnsi="Times New Roman" w:cs="Times New Roman"/>
          <w:color w:val="000000"/>
        </w:rPr>
      </w:pPr>
    </w:p>
    <w:p w:rsidR="00247685" w:rsidRDefault="00247685">
      <w:pPr>
        <w:pStyle w:val="ListParagraph"/>
        <w:ind w:left="1080"/>
        <w:rPr>
          <w:rFonts w:ascii="Times New Roman" w:hAnsi="Times New Roman" w:cs="Times New Roman"/>
          <w:color w:val="000000"/>
        </w:rPr>
      </w:pPr>
    </w:p>
    <w:p w:rsidR="00247685" w:rsidRPr="005A0020" w:rsidRDefault="00254AD5">
      <w:pPr>
        <w:pStyle w:val="ListParagraph"/>
        <w:numPr>
          <w:ilvl w:val="1"/>
          <w:numId w:val="1"/>
        </w:numPr>
        <w:rPr>
          <w:rFonts w:ascii="Times New Roman" w:hAnsi="Times New Roman" w:cs="Times New Roman"/>
          <w:b/>
          <w:bCs/>
          <w:color w:val="auto"/>
        </w:rPr>
      </w:pPr>
      <w:r w:rsidRPr="005A0020">
        <w:rPr>
          <w:rFonts w:ascii="Times New Roman" w:hAnsi="Times New Roman" w:cs="Times New Roman"/>
          <w:b/>
          <w:bCs/>
          <w:color w:val="auto"/>
        </w:rPr>
        <w:t>ПРЕНОСИМ КОМПЮТЪР</w:t>
      </w:r>
    </w:p>
    <w:p w:rsidR="00247685" w:rsidRDefault="00254AD5">
      <w:pPr>
        <w:pStyle w:val="Default"/>
        <w:numPr>
          <w:ilvl w:val="0"/>
          <w:numId w:val="2"/>
        </w:numPr>
        <w:rPr>
          <w:rFonts w:ascii="Times New Roman" w:hAnsi="Times New Roman" w:cs="Times New Roman"/>
          <w:color w:val="70AD47" w:themeColor="accent6"/>
        </w:rPr>
      </w:pPr>
      <w:r>
        <w:rPr>
          <w:rFonts w:ascii="Times New Roman" w:hAnsi="Times New Roman" w:cs="Times New Roman"/>
          <w:i/>
          <w:iCs/>
          <w:sz w:val="23"/>
          <w:szCs w:val="23"/>
        </w:rPr>
        <w:t xml:space="preserve">Фиксирано количество: </w:t>
      </w:r>
      <w:r>
        <w:rPr>
          <w:rFonts w:ascii="Times New Roman" w:hAnsi="Times New Roman" w:cs="Times New Roman"/>
          <w:b/>
          <w:i/>
          <w:iCs/>
          <w:sz w:val="23"/>
          <w:szCs w:val="23"/>
        </w:rPr>
        <w:t xml:space="preserve"> 2</w:t>
      </w:r>
      <w:r>
        <w:rPr>
          <w:rFonts w:ascii="Times New Roman" w:hAnsi="Times New Roman" w:cs="Times New Roman"/>
          <w:b/>
          <w:i/>
          <w:iCs/>
          <w:sz w:val="23"/>
          <w:szCs w:val="23"/>
          <w:lang w:val="en-US"/>
        </w:rPr>
        <w:t xml:space="preserve"> </w:t>
      </w:r>
      <w:r>
        <w:rPr>
          <w:rFonts w:ascii="Times New Roman" w:hAnsi="Times New Roman" w:cs="Times New Roman"/>
          <w:b/>
          <w:i/>
          <w:iCs/>
          <w:sz w:val="23"/>
          <w:szCs w:val="23"/>
        </w:rPr>
        <w:t>бр.</w:t>
      </w:r>
      <w:r>
        <w:rPr>
          <w:rFonts w:ascii="Times New Roman" w:hAnsi="Times New Roman" w:cs="Times New Roman"/>
          <w:i/>
          <w:iCs/>
          <w:sz w:val="23"/>
          <w:szCs w:val="23"/>
        </w:rPr>
        <w:t xml:space="preserve"> </w:t>
      </w:r>
    </w:p>
    <w:p w:rsidR="00247685" w:rsidRDefault="00247685">
      <w:pPr>
        <w:pStyle w:val="Default"/>
        <w:ind w:left="1080"/>
        <w:rPr>
          <w:rFonts w:ascii="Times New Roman" w:hAnsi="Times New Roman" w:cs="Times New Roman"/>
        </w:rPr>
      </w:pP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Процесор</w:t>
            </w:r>
          </w:p>
        </w:tc>
        <w:tc>
          <w:tcPr>
            <w:tcW w:w="6939"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lang w:val="en-GB"/>
              </w:rPr>
              <w:t>4-ядрен, 4-нишков, 1.10 - 2.70 GHz, 4MB кеш</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Оперативна памет</w:t>
            </w:r>
          </w:p>
        </w:tc>
        <w:tc>
          <w:tcPr>
            <w:tcW w:w="6939"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 xml:space="preserve">Мин. 4GB DDR4 2133MHz </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lastRenderedPageBreak/>
              <w:t>Твърд диск</w:t>
            </w:r>
          </w:p>
        </w:tc>
        <w:tc>
          <w:tcPr>
            <w:tcW w:w="6939"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lang w:val="en-US"/>
              </w:rPr>
            </w:pPr>
            <w:r>
              <w:rPr>
                <w:rFonts w:ascii="Times New Roman" w:hAnsi="Times New Roman" w:cs="Times New Roman"/>
                <w:sz w:val="20"/>
                <w:szCs w:val="20"/>
              </w:rPr>
              <w:t>Мин. 256 GB SSD</w:t>
            </w:r>
            <w:r>
              <w:rPr>
                <w:rFonts w:ascii="Times New Roman" w:hAnsi="Times New Roman" w:cs="Times New Roman"/>
                <w:sz w:val="20"/>
                <w:szCs w:val="20"/>
                <w:lang w:val="en-US"/>
              </w:rPr>
              <w:t xml:space="preserve"> </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Дисплей</w:t>
            </w:r>
          </w:p>
        </w:tc>
        <w:tc>
          <w:tcPr>
            <w:tcW w:w="6939" w:type="dxa"/>
            <w:shd w:val="clear" w:color="auto" w:fill="auto"/>
            <w:tcMar>
              <w:left w:w="78" w:type="dxa"/>
            </w:tcMar>
          </w:tcPr>
          <w:p w:rsidR="00247685" w:rsidRDefault="00254AD5">
            <w:pPr>
              <w:rPr>
                <w:rFonts w:eastAsia="Times New Roman" w:cs="Times New Roman"/>
                <w:color w:val="70AD47" w:themeColor="accent6"/>
                <w:sz w:val="20"/>
                <w:szCs w:val="20"/>
                <w:lang w:val="ru-RU"/>
              </w:rPr>
            </w:pPr>
            <w:r>
              <w:rPr>
                <w:rFonts w:cs="Times New Roman"/>
                <w:color w:val="000000"/>
                <w:sz w:val="20"/>
                <w:szCs w:val="20"/>
              </w:rPr>
              <w:t>11.6-инчов (33.78 см.) - 1366x768, сензорен, гланцов</w:t>
            </w:r>
          </w:p>
        </w:tc>
      </w:tr>
      <w:tr w:rsidR="00247685">
        <w:tc>
          <w:tcPr>
            <w:tcW w:w="2122" w:type="dxa"/>
            <w:shd w:val="clear" w:color="auto" w:fill="auto"/>
            <w:tcMar>
              <w:left w:w="78" w:type="dxa"/>
            </w:tcMar>
          </w:tcPr>
          <w:p w:rsidR="00247685" w:rsidRDefault="00247685">
            <w:pPr>
              <w:rPr>
                <w:rFonts w:cs="Times New Roman"/>
                <w:color w:val="000000"/>
                <w:sz w:val="20"/>
                <w:szCs w:val="20"/>
              </w:rPr>
            </w:pPr>
          </w:p>
        </w:tc>
        <w:tc>
          <w:tcPr>
            <w:tcW w:w="6939" w:type="dxa"/>
            <w:shd w:val="clear" w:color="auto" w:fill="auto"/>
            <w:tcMar>
              <w:left w:w="78" w:type="dxa"/>
            </w:tcMar>
          </w:tcPr>
          <w:p w:rsidR="00247685" w:rsidRDefault="00254AD5">
            <w:pPr>
              <w:rPr>
                <w:rFonts w:eastAsia="Times New Roman" w:cs="Times New Roman"/>
                <w:color w:val="70AD47" w:themeColor="accent6"/>
                <w:sz w:val="20"/>
                <w:szCs w:val="20"/>
                <w:lang w:val="en-US"/>
              </w:rPr>
            </w:pPr>
            <w:r>
              <w:rPr>
                <w:rFonts w:eastAsia="Times New Roman" w:cs="Times New Roman"/>
                <w:color w:val="000000"/>
                <w:sz w:val="20"/>
                <w:szCs w:val="20"/>
              </w:rPr>
              <w:t xml:space="preserve">Wi-Fi 802.11ac, Bluetooth; 1x USB 3.0; 1 x USB 2.0; 1 x USB –C; HDMI; CardReader;  </w:t>
            </w:r>
          </w:p>
        </w:tc>
      </w:tr>
      <w:tr w:rsidR="00247685">
        <w:tc>
          <w:tcPr>
            <w:tcW w:w="2122"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Батерия минимум</w:t>
            </w:r>
          </w:p>
        </w:tc>
        <w:tc>
          <w:tcPr>
            <w:tcW w:w="6939"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2-клетъчна</w:t>
            </w:r>
          </w:p>
        </w:tc>
      </w:tr>
      <w:tr w:rsidR="00247685">
        <w:tc>
          <w:tcPr>
            <w:tcW w:w="2122"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Тегло до</w:t>
            </w:r>
          </w:p>
        </w:tc>
        <w:tc>
          <w:tcPr>
            <w:tcW w:w="6939"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Макс</w:t>
            </w:r>
            <w:r>
              <w:rPr>
                <w:rFonts w:eastAsia="Times New Roman" w:cs="Times New Roman"/>
                <w:color w:val="000000"/>
                <w:sz w:val="20"/>
                <w:szCs w:val="20"/>
                <w:shd w:val="clear" w:color="auto" w:fill="FFFFFF"/>
                <w:lang w:val="bg-BG"/>
              </w:rPr>
              <w:t>.</w:t>
            </w:r>
            <w:r>
              <w:rPr>
                <w:rFonts w:eastAsia="Times New Roman" w:cs="Times New Roman"/>
                <w:color w:val="000000"/>
                <w:sz w:val="20"/>
                <w:szCs w:val="20"/>
                <w:shd w:val="clear" w:color="auto" w:fill="FFFFFF"/>
              </w:rPr>
              <w:t xml:space="preserve"> 1.25 кг.</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Гаранция</w:t>
            </w:r>
          </w:p>
        </w:tc>
        <w:tc>
          <w:tcPr>
            <w:tcW w:w="6939" w:type="dxa"/>
            <w:shd w:val="clear" w:color="auto" w:fill="auto"/>
            <w:tcMar>
              <w:left w:w="78" w:type="dxa"/>
            </w:tcMar>
          </w:tcPr>
          <w:p w:rsidR="00247685" w:rsidRDefault="00254AD5">
            <w:pPr>
              <w:rPr>
                <w:rFonts w:cs="Times New Roman"/>
                <w:color w:val="70AD47" w:themeColor="accent6"/>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ind w:left="1080"/>
        <w:rPr>
          <w:rFonts w:ascii="Times New Roman" w:hAnsi="Times New Roman" w:cs="Times New Roman"/>
          <w:color w:val="000000"/>
        </w:rPr>
      </w:pPr>
    </w:p>
    <w:p w:rsidR="00247685" w:rsidRDefault="00247685">
      <w:pPr>
        <w:pStyle w:val="ListParagraph"/>
        <w:ind w:left="1080"/>
        <w:rPr>
          <w:rFonts w:ascii="Times New Roman" w:hAnsi="Times New Roman" w:cs="Times New Roman"/>
          <w:color w:val="000000"/>
        </w:rPr>
      </w:pPr>
    </w:p>
    <w:p w:rsidR="00247685" w:rsidRDefault="00247685">
      <w:pPr>
        <w:pStyle w:val="ListParagraph"/>
        <w:ind w:left="1080"/>
        <w:rPr>
          <w:rFonts w:ascii="Times New Roman" w:hAnsi="Times New Roman" w:cs="Times New Roman"/>
          <w:color w:val="000000"/>
        </w:rPr>
      </w:pPr>
    </w:p>
    <w:p w:rsidR="00247685" w:rsidRPr="005A0020" w:rsidRDefault="00254AD5">
      <w:pPr>
        <w:pStyle w:val="ListParagraph"/>
        <w:numPr>
          <w:ilvl w:val="1"/>
          <w:numId w:val="1"/>
        </w:numPr>
        <w:rPr>
          <w:rFonts w:ascii="Times New Roman" w:hAnsi="Times New Roman" w:cs="Times New Roman"/>
          <w:b/>
          <w:bCs/>
          <w:color w:val="auto"/>
        </w:rPr>
      </w:pPr>
      <w:r w:rsidRPr="005A0020">
        <w:rPr>
          <w:rFonts w:ascii="Times New Roman" w:hAnsi="Times New Roman" w:cs="Times New Roman"/>
          <w:b/>
          <w:bCs/>
          <w:color w:val="auto"/>
        </w:rPr>
        <w:t>ПРЕНОСИМ КОМПЮТЪР</w:t>
      </w:r>
    </w:p>
    <w:p w:rsidR="00247685" w:rsidRDefault="00254AD5">
      <w:pPr>
        <w:pStyle w:val="Default"/>
        <w:numPr>
          <w:ilvl w:val="0"/>
          <w:numId w:val="2"/>
        </w:numPr>
        <w:rPr>
          <w:rFonts w:ascii="Times New Roman" w:hAnsi="Times New Roman" w:cs="Times New Roman"/>
          <w:color w:val="70AD47" w:themeColor="accent6"/>
        </w:rPr>
      </w:pPr>
      <w:r>
        <w:rPr>
          <w:rFonts w:ascii="Times New Roman" w:hAnsi="Times New Roman" w:cs="Times New Roman"/>
          <w:i/>
          <w:iCs/>
          <w:sz w:val="23"/>
          <w:szCs w:val="23"/>
        </w:rPr>
        <w:t xml:space="preserve">Фиксирано количество: </w:t>
      </w:r>
      <w:r>
        <w:rPr>
          <w:rFonts w:ascii="Times New Roman" w:hAnsi="Times New Roman" w:cs="Times New Roman"/>
          <w:b/>
          <w:i/>
          <w:iCs/>
          <w:sz w:val="23"/>
          <w:szCs w:val="23"/>
        </w:rPr>
        <w:t xml:space="preserve"> </w:t>
      </w:r>
      <w:r>
        <w:rPr>
          <w:rFonts w:ascii="Times New Roman" w:hAnsi="Times New Roman" w:cs="Times New Roman"/>
          <w:b/>
          <w:i/>
          <w:iCs/>
          <w:sz w:val="23"/>
          <w:szCs w:val="23"/>
          <w:lang w:val="en-US"/>
        </w:rPr>
        <w:t xml:space="preserve">6 </w:t>
      </w:r>
      <w:r>
        <w:rPr>
          <w:rFonts w:ascii="Times New Roman" w:hAnsi="Times New Roman" w:cs="Times New Roman"/>
          <w:b/>
          <w:i/>
          <w:iCs/>
          <w:sz w:val="23"/>
          <w:szCs w:val="23"/>
        </w:rPr>
        <w:t>бр.</w:t>
      </w:r>
      <w:r>
        <w:rPr>
          <w:rFonts w:ascii="Times New Roman" w:hAnsi="Times New Roman" w:cs="Times New Roman"/>
          <w:i/>
          <w:iCs/>
          <w:sz w:val="23"/>
          <w:szCs w:val="23"/>
        </w:rPr>
        <w:t xml:space="preserve"> </w:t>
      </w:r>
    </w:p>
    <w:p w:rsidR="00247685" w:rsidRDefault="00247685">
      <w:pPr>
        <w:pStyle w:val="Default"/>
        <w:ind w:left="4248"/>
        <w:rPr>
          <w:rFonts w:ascii="Times New Roman" w:hAnsi="Times New Roman" w:cs="Times New Roman"/>
        </w:rPr>
      </w:pP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tc>
          <w:tcPr>
            <w:tcW w:w="2122" w:type="dxa"/>
            <w:shd w:val="clear" w:color="auto" w:fill="auto"/>
            <w:tcMar>
              <w:left w:w="78" w:type="dxa"/>
            </w:tcMar>
          </w:tcPr>
          <w:p w:rsidR="00247685" w:rsidRDefault="00247685">
            <w:pPr>
              <w:rPr>
                <w:rFonts w:cs="Times New Roman"/>
                <w:color w:val="000000"/>
                <w:sz w:val="20"/>
                <w:szCs w:val="20"/>
              </w:rPr>
            </w:pPr>
          </w:p>
        </w:tc>
        <w:tc>
          <w:tcPr>
            <w:tcW w:w="6939"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ПРОЦЕСОР 2-ядрен, 1.60 - 2.48 GHz, 2MB кеш;  ХАРД ДИСК SSD</w:t>
            </w:r>
            <w:r>
              <w:rPr>
                <w:rFonts w:ascii="Times New Roman" w:hAnsi="Times New Roman" w:cs="Times New Roman"/>
                <w:sz w:val="20"/>
                <w:szCs w:val="20"/>
                <w:lang w:val="en-US"/>
              </w:rPr>
              <w:t xml:space="preserve">; </w:t>
            </w:r>
            <w:r>
              <w:rPr>
                <w:rFonts w:ascii="Times New Roman" w:hAnsi="Times New Roman" w:cs="Times New Roman"/>
                <w:sz w:val="20"/>
                <w:szCs w:val="20"/>
              </w:rPr>
              <w:t>ОПЕРАТИВНА ПАМЕТ 4GB (1x 4096MB) - DDR3, 1600Mhz</w:t>
            </w:r>
          </w:p>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ВИДЕО КАРТА (споделена памет)</w:t>
            </w:r>
            <w:r>
              <w:rPr>
                <w:rFonts w:ascii="Times New Roman" w:hAnsi="Times New Roman" w:cs="Times New Roman"/>
                <w:sz w:val="20"/>
                <w:szCs w:val="20"/>
                <w:lang w:val="en-US"/>
              </w:rPr>
              <w:t xml:space="preserve">; </w:t>
            </w:r>
            <w:r>
              <w:rPr>
                <w:rFonts w:ascii="Times New Roman" w:hAnsi="Times New Roman" w:cs="Times New Roman"/>
                <w:sz w:val="20"/>
                <w:szCs w:val="20"/>
              </w:rPr>
              <w:t>ПАМЕТ 64GB eMMC</w:t>
            </w:r>
            <w:r>
              <w:rPr>
                <w:rFonts w:ascii="Times New Roman" w:hAnsi="Times New Roman" w:cs="Times New Roman"/>
                <w:sz w:val="20"/>
                <w:szCs w:val="20"/>
                <w:lang w:val="en-US"/>
              </w:rPr>
              <w:t>;</w:t>
            </w:r>
            <w:r>
              <w:rPr>
                <w:rFonts w:ascii="Times New Roman" w:hAnsi="Times New Roman" w:cs="Times New Roman"/>
                <w:sz w:val="20"/>
                <w:szCs w:val="20"/>
              </w:rPr>
              <w:t xml:space="preserve">  ЕКРАНдо 11.6-инча (33.78 см.) - 1366x768, матов</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ОПТИЧНО УСТРОЙСТВО </w:t>
            </w:r>
            <w:r>
              <w:rPr>
                <w:rFonts w:ascii="Times New Roman" w:hAnsi="Times New Roman" w:cs="Times New Roman"/>
                <w:sz w:val="20"/>
                <w:szCs w:val="20"/>
                <w:lang w:val="en-US"/>
              </w:rPr>
              <w:t xml:space="preserve">- </w:t>
            </w:r>
            <w:r>
              <w:rPr>
                <w:rFonts w:ascii="Times New Roman" w:hAnsi="Times New Roman" w:cs="Times New Roman"/>
                <w:sz w:val="20"/>
                <w:szCs w:val="20"/>
              </w:rPr>
              <w:t>с оптично устройство СВЪРЗАНОСТ Wi-Fi 802.11 b/g/n, Bluetooth 4.0</w:t>
            </w:r>
          </w:p>
        </w:tc>
      </w:tr>
      <w:tr w:rsidR="00247685">
        <w:tc>
          <w:tcPr>
            <w:tcW w:w="2122"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Тегло до</w:t>
            </w:r>
          </w:p>
        </w:tc>
        <w:tc>
          <w:tcPr>
            <w:tcW w:w="6939"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Макс</w:t>
            </w:r>
            <w:r>
              <w:rPr>
                <w:rFonts w:eastAsia="Times New Roman" w:cs="Times New Roman"/>
                <w:color w:val="000000"/>
                <w:sz w:val="20"/>
                <w:szCs w:val="20"/>
                <w:shd w:val="clear" w:color="auto" w:fill="FFFFFF"/>
                <w:lang w:val="bg-BG"/>
              </w:rPr>
              <w:t>.</w:t>
            </w:r>
            <w:r>
              <w:rPr>
                <w:rFonts w:eastAsia="Times New Roman" w:cs="Times New Roman"/>
                <w:color w:val="000000"/>
                <w:sz w:val="20"/>
                <w:szCs w:val="20"/>
                <w:shd w:val="clear" w:color="auto" w:fill="FFFFFF"/>
              </w:rPr>
              <w:t xml:space="preserve"> 1.50 кг.</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Гаранция</w:t>
            </w:r>
          </w:p>
        </w:tc>
        <w:tc>
          <w:tcPr>
            <w:tcW w:w="6939" w:type="dxa"/>
            <w:shd w:val="clear" w:color="auto" w:fill="auto"/>
            <w:tcMar>
              <w:left w:w="78" w:type="dxa"/>
            </w:tcMar>
          </w:tcPr>
          <w:p w:rsidR="00247685" w:rsidRDefault="00254AD5">
            <w:pPr>
              <w:rPr>
                <w:rFonts w:cs="Times New Roman"/>
                <w:color w:val="70AD47" w:themeColor="accent6"/>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ind w:left="1080"/>
        <w:rPr>
          <w:rFonts w:ascii="Times New Roman" w:hAnsi="Times New Roman" w:cs="Times New Roman"/>
          <w:color w:val="000000"/>
        </w:rPr>
      </w:pPr>
    </w:p>
    <w:p w:rsidR="00247685" w:rsidRDefault="00247685">
      <w:pPr>
        <w:pStyle w:val="ListParagraph"/>
        <w:ind w:left="1080"/>
        <w:rPr>
          <w:rFonts w:ascii="Times New Roman" w:hAnsi="Times New Roman" w:cs="Times New Roman"/>
          <w:color w:val="000000"/>
        </w:rPr>
      </w:pPr>
    </w:p>
    <w:p w:rsidR="00247685" w:rsidRDefault="00247685">
      <w:pPr>
        <w:pStyle w:val="ListParagraph"/>
        <w:ind w:left="1080"/>
        <w:rPr>
          <w:rFonts w:ascii="Times New Roman" w:hAnsi="Times New Roman" w:cs="Times New Roman"/>
          <w:color w:val="000000"/>
        </w:rPr>
      </w:pPr>
    </w:p>
    <w:p w:rsidR="00247685" w:rsidRPr="005A0020" w:rsidRDefault="00254AD5">
      <w:pPr>
        <w:pStyle w:val="ListParagraph"/>
        <w:numPr>
          <w:ilvl w:val="1"/>
          <w:numId w:val="1"/>
        </w:numPr>
        <w:rPr>
          <w:rFonts w:ascii="Times New Roman" w:hAnsi="Times New Roman" w:cs="Times New Roman"/>
          <w:b/>
          <w:bCs/>
          <w:color w:val="auto"/>
        </w:rPr>
      </w:pPr>
      <w:r w:rsidRPr="005A0020">
        <w:rPr>
          <w:rFonts w:ascii="Times New Roman" w:hAnsi="Times New Roman" w:cs="Times New Roman"/>
          <w:b/>
          <w:bCs/>
          <w:color w:val="auto"/>
        </w:rPr>
        <w:t>ТАБЛЕТ</w:t>
      </w:r>
    </w:p>
    <w:p w:rsidR="00247685" w:rsidRDefault="00254AD5">
      <w:pPr>
        <w:pStyle w:val="Default"/>
        <w:numPr>
          <w:ilvl w:val="0"/>
          <w:numId w:val="2"/>
        </w:numPr>
        <w:rPr>
          <w:rFonts w:ascii="Times New Roman" w:hAnsi="Times New Roman" w:cs="Times New Roman"/>
          <w:color w:val="70AD47" w:themeColor="accent6"/>
        </w:rPr>
      </w:pPr>
      <w:r>
        <w:rPr>
          <w:rFonts w:ascii="Times New Roman" w:hAnsi="Times New Roman" w:cs="Times New Roman"/>
          <w:i/>
          <w:iCs/>
          <w:sz w:val="23"/>
          <w:szCs w:val="23"/>
        </w:rPr>
        <w:t xml:space="preserve">Фиксирано количество: </w:t>
      </w:r>
      <w:r>
        <w:rPr>
          <w:rFonts w:ascii="Times New Roman" w:hAnsi="Times New Roman" w:cs="Times New Roman"/>
          <w:b/>
          <w:i/>
          <w:iCs/>
          <w:sz w:val="23"/>
          <w:szCs w:val="23"/>
        </w:rPr>
        <w:t xml:space="preserve"> 4</w:t>
      </w:r>
      <w:r>
        <w:rPr>
          <w:rFonts w:ascii="Times New Roman" w:hAnsi="Times New Roman" w:cs="Times New Roman"/>
          <w:b/>
          <w:i/>
          <w:iCs/>
          <w:sz w:val="23"/>
          <w:szCs w:val="23"/>
          <w:lang w:val="en-US"/>
        </w:rPr>
        <w:t xml:space="preserve"> </w:t>
      </w:r>
      <w:r>
        <w:rPr>
          <w:rFonts w:ascii="Times New Roman" w:hAnsi="Times New Roman" w:cs="Times New Roman"/>
          <w:b/>
          <w:i/>
          <w:iCs/>
          <w:sz w:val="23"/>
          <w:szCs w:val="23"/>
        </w:rPr>
        <w:t>бр.</w:t>
      </w:r>
      <w:r>
        <w:rPr>
          <w:rFonts w:ascii="Times New Roman" w:hAnsi="Times New Roman" w:cs="Times New Roman"/>
          <w:i/>
          <w:iCs/>
          <w:sz w:val="23"/>
          <w:szCs w:val="23"/>
        </w:rPr>
        <w:t xml:space="preserve"> </w:t>
      </w:r>
    </w:p>
    <w:p w:rsidR="00247685" w:rsidRDefault="00247685">
      <w:pPr>
        <w:pStyle w:val="Default"/>
        <w:ind w:left="1080"/>
        <w:rPr>
          <w:rFonts w:ascii="Times New Roman" w:hAnsi="Times New Roman" w:cs="Times New Roman"/>
        </w:rPr>
      </w:pP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tc>
          <w:tcPr>
            <w:tcW w:w="2122" w:type="dxa"/>
            <w:shd w:val="clear" w:color="auto" w:fill="auto"/>
            <w:tcMar>
              <w:left w:w="78" w:type="dxa"/>
            </w:tcMar>
          </w:tcPr>
          <w:p w:rsidR="00247685" w:rsidRDefault="00247685">
            <w:pPr>
              <w:rPr>
                <w:rFonts w:cs="Times New Roman"/>
                <w:color w:val="000000"/>
                <w:sz w:val="20"/>
                <w:szCs w:val="20"/>
              </w:rPr>
            </w:pPr>
          </w:p>
        </w:tc>
        <w:tc>
          <w:tcPr>
            <w:tcW w:w="6939"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Операционна система: Android Nougat Дисплей: 8.0-10.0" WXGA (1280x800) IPS сензорен дисплей Чипсет: Qualcomm MSM8917 Snapdragon 425 Процесор: Четириядрен Cortex-A53 (1.4 GHz) Видео ускорител: Adreno 308 Вградена памет: мин. 16 GB Оперативна памет: 4 GB Слот за карти памет: Micro SD до 128 GB Камера: 12 MP основна камера с автофокус Предна Камера: мин 5 MP предна камера с възможност за видеочат Безжични комуникации: Wi-Fi Hotspot, Bluetooth 4.2 + A2DP, GPS, A-GPS, GLONASS, BDS, Wi-Fi Direct, Wi-Fi 802.11 b/g/n</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Гаранция</w:t>
            </w:r>
          </w:p>
        </w:tc>
        <w:tc>
          <w:tcPr>
            <w:tcW w:w="6939" w:type="dxa"/>
            <w:shd w:val="clear" w:color="auto" w:fill="auto"/>
            <w:tcMar>
              <w:left w:w="78" w:type="dxa"/>
            </w:tcMar>
          </w:tcPr>
          <w:p w:rsidR="00247685" w:rsidRDefault="00254AD5">
            <w:pPr>
              <w:rPr>
                <w:rFonts w:cs="Times New Roman"/>
                <w:color w:val="70AD47" w:themeColor="accent6"/>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ind w:left="1080"/>
        <w:rPr>
          <w:rFonts w:ascii="Times New Roman" w:hAnsi="Times New Roman" w:cs="Times New Roman"/>
          <w:color w:val="000000"/>
        </w:rPr>
      </w:pPr>
    </w:p>
    <w:p w:rsidR="005A0020" w:rsidRDefault="005A0020">
      <w:pPr>
        <w:pStyle w:val="ListParagraph"/>
        <w:ind w:left="1080"/>
        <w:rPr>
          <w:rFonts w:ascii="Times New Roman" w:hAnsi="Times New Roman" w:cs="Times New Roman"/>
          <w:color w:val="000000"/>
        </w:rPr>
      </w:pPr>
    </w:p>
    <w:p w:rsidR="00247685" w:rsidRPr="005A0020" w:rsidRDefault="00254AD5">
      <w:pPr>
        <w:pStyle w:val="ListParagraph"/>
        <w:numPr>
          <w:ilvl w:val="1"/>
          <w:numId w:val="1"/>
        </w:numPr>
        <w:rPr>
          <w:rFonts w:ascii="Times New Roman" w:hAnsi="Times New Roman" w:cs="Times New Roman"/>
          <w:b/>
          <w:bCs/>
          <w:color w:val="auto"/>
        </w:rPr>
      </w:pPr>
      <w:r w:rsidRPr="005A0020">
        <w:rPr>
          <w:rFonts w:ascii="Times New Roman" w:hAnsi="Times New Roman" w:cs="Times New Roman"/>
          <w:b/>
          <w:bCs/>
          <w:color w:val="auto"/>
        </w:rPr>
        <w:t>ТАБЛЕТ</w:t>
      </w:r>
    </w:p>
    <w:p w:rsidR="00247685" w:rsidRDefault="00254AD5">
      <w:pPr>
        <w:pStyle w:val="Default"/>
        <w:numPr>
          <w:ilvl w:val="0"/>
          <w:numId w:val="2"/>
        </w:numPr>
        <w:rPr>
          <w:rFonts w:ascii="Times New Roman" w:hAnsi="Times New Roman" w:cs="Times New Roman"/>
          <w:color w:val="70AD47" w:themeColor="accent6"/>
        </w:rPr>
      </w:pPr>
      <w:r>
        <w:rPr>
          <w:rFonts w:ascii="Times New Roman" w:hAnsi="Times New Roman" w:cs="Times New Roman"/>
          <w:i/>
          <w:iCs/>
          <w:sz w:val="23"/>
          <w:szCs w:val="23"/>
        </w:rPr>
        <w:t>Фиксирано количество: 1 бр.</w:t>
      </w:r>
    </w:p>
    <w:p w:rsidR="00247685" w:rsidRDefault="00247685">
      <w:pPr>
        <w:pStyle w:val="Default"/>
        <w:ind w:left="1080"/>
        <w:rPr>
          <w:rFonts w:ascii="Times New Roman" w:hAnsi="Times New Roman" w:cs="Times New Roman"/>
        </w:rPr>
      </w:pPr>
    </w:p>
    <w:tbl>
      <w:tblPr>
        <w:tblStyle w:val="TableGrid"/>
        <w:tblW w:w="9062" w:type="dxa"/>
        <w:tblInd w:w="-30" w:type="dxa"/>
        <w:tblCellMar>
          <w:left w:w="78" w:type="dxa"/>
        </w:tblCellMar>
        <w:tblLook w:val="04A0" w:firstRow="1" w:lastRow="0" w:firstColumn="1" w:lastColumn="0" w:noHBand="0" w:noVBand="1"/>
      </w:tblPr>
      <w:tblGrid>
        <w:gridCol w:w="894"/>
        <w:gridCol w:w="8198"/>
      </w:tblGrid>
      <w:tr w:rsidR="00247685">
        <w:tc>
          <w:tcPr>
            <w:tcW w:w="898" w:type="dxa"/>
            <w:shd w:val="clear" w:color="auto" w:fill="auto"/>
            <w:tcMar>
              <w:left w:w="78" w:type="dxa"/>
            </w:tcMar>
          </w:tcPr>
          <w:p w:rsidR="00247685" w:rsidRDefault="00247685">
            <w:pPr>
              <w:rPr>
                <w:rFonts w:cs="Times New Roman"/>
                <w:color w:val="000000"/>
                <w:sz w:val="20"/>
                <w:szCs w:val="20"/>
              </w:rPr>
            </w:pPr>
          </w:p>
        </w:tc>
        <w:tc>
          <w:tcPr>
            <w:tcW w:w="8163" w:type="dxa"/>
            <w:shd w:val="clear" w:color="auto" w:fill="auto"/>
            <w:tcMar>
              <w:left w:w="78" w:type="dxa"/>
            </w:tcMar>
          </w:tcPr>
          <w:p w:rsidR="00247685" w:rsidRDefault="00254AD5">
            <w:pPr>
              <w:rPr>
                <w:rFonts w:cs="Times New Roman"/>
                <w:color w:val="70AD47" w:themeColor="accent6"/>
                <w:sz w:val="20"/>
                <w:szCs w:val="20"/>
                <w:lang w:val="ru-RU"/>
              </w:rPr>
            </w:pPr>
            <w:r>
              <w:rPr>
                <w:rFonts w:cs="Times New Roman"/>
                <w:color w:val="000000"/>
                <w:sz w:val="20"/>
                <w:szCs w:val="20"/>
                <w:lang w:val="ru-RU"/>
              </w:rPr>
              <w:t>Размери на екрана: 10.1 инча</w:t>
            </w:r>
            <w:r>
              <w:rPr>
                <w:rFonts w:cs="Times New Roman"/>
                <w:color w:val="000000"/>
                <w:sz w:val="20"/>
                <w:szCs w:val="20"/>
                <w:lang w:val="en-US"/>
              </w:rPr>
              <w:t>;</w:t>
            </w:r>
            <w:r>
              <w:rPr>
                <w:rFonts w:cs="Times New Roman"/>
                <w:color w:val="000000"/>
                <w:sz w:val="20"/>
                <w:szCs w:val="20"/>
                <w:lang w:val="ru-RU"/>
              </w:rPr>
              <w:t xml:space="preserve">   Дисплей: LED Backlight Fuii HD, IPS Panel; 10 finger muititouch support      Резолюция: 1920х1200</w:t>
            </w:r>
            <w:r>
              <w:rPr>
                <w:rFonts w:cs="Times New Roman"/>
                <w:color w:val="000000"/>
                <w:sz w:val="20"/>
                <w:szCs w:val="20"/>
                <w:lang w:val="en-US"/>
              </w:rPr>
              <w:t>;</w:t>
            </w:r>
            <w:r>
              <w:rPr>
                <w:rFonts w:cs="Times New Roman"/>
                <w:color w:val="000000"/>
                <w:sz w:val="20"/>
                <w:szCs w:val="20"/>
                <w:lang w:val="ru-RU"/>
              </w:rPr>
              <w:t xml:space="preserve">      Процесор: МТК МТ8735А Quad-Core, 1.44 GHz, 64 Bit</w:t>
            </w:r>
            <w:r>
              <w:rPr>
                <w:rFonts w:cs="Times New Roman"/>
                <w:color w:val="000000"/>
                <w:sz w:val="20"/>
                <w:szCs w:val="20"/>
                <w:lang w:val="en-US"/>
              </w:rPr>
              <w:t>;</w:t>
            </w:r>
            <w:r>
              <w:rPr>
                <w:rFonts w:cs="Times New Roman"/>
                <w:color w:val="000000"/>
                <w:sz w:val="20"/>
                <w:szCs w:val="20"/>
                <w:lang w:val="ru-RU"/>
              </w:rPr>
              <w:t xml:space="preserve">       Сторидж ( Диск ): еМСР, 32 GB</w:t>
            </w:r>
            <w:r>
              <w:rPr>
                <w:rFonts w:cs="Times New Roman"/>
                <w:color w:val="000000"/>
                <w:sz w:val="20"/>
                <w:szCs w:val="20"/>
                <w:lang w:val="en-US"/>
              </w:rPr>
              <w:t>;</w:t>
            </w:r>
            <w:r>
              <w:rPr>
                <w:rFonts w:cs="Times New Roman"/>
                <w:color w:val="000000"/>
                <w:sz w:val="20"/>
                <w:szCs w:val="20"/>
                <w:lang w:val="ru-RU"/>
              </w:rPr>
              <w:t xml:space="preserve">    Памет: 3GB</w:t>
            </w:r>
            <w:r>
              <w:rPr>
                <w:rFonts w:cs="Times New Roman"/>
                <w:color w:val="000000"/>
                <w:sz w:val="20"/>
                <w:szCs w:val="20"/>
                <w:lang w:val="en-US"/>
              </w:rPr>
              <w:t>;</w:t>
            </w:r>
            <w:r>
              <w:rPr>
                <w:rFonts w:cs="Times New Roman"/>
                <w:color w:val="000000"/>
                <w:sz w:val="20"/>
                <w:szCs w:val="20"/>
                <w:lang w:val="ru-RU"/>
              </w:rPr>
              <w:t xml:space="preserve">       Камера: Camera Rear: 5 MP, Camera front: 2 MP</w:t>
            </w:r>
            <w:r>
              <w:rPr>
                <w:rFonts w:cs="Times New Roman"/>
                <w:color w:val="000000"/>
                <w:sz w:val="20"/>
                <w:szCs w:val="20"/>
                <w:lang w:val="en-US"/>
              </w:rPr>
              <w:t>;</w:t>
            </w:r>
            <w:r>
              <w:rPr>
                <w:rFonts w:cs="Times New Roman"/>
                <w:color w:val="000000"/>
                <w:sz w:val="20"/>
                <w:szCs w:val="20"/>
                <w:lang w:val="ru-RU"/>
              </w:rPr>
              <w:t xml:space="preserve">   Видео карта: Mali T720 MP2 (MT8735W/8735A  )</w:t>
            </w:r>
            <w:r>
              <w:rPr>
                <w:rFonts w:cs="Times New Roman"/>
                <w:color w:val="000000"/>
                <w:sz w:val="20"/>
                <w:szCs w:val="20"/>
                <w:lang w:val="en-US"/>
              </w:rPr>
              <w:t>;</w:t>
            </w:r>
            <w:r>
              <w:rPr>
                <w:rFonts w:cs="Times New Roman"/>
                <w:color w:val="000000"/>
                <w:sz w:val="20"/>
                <w:szCs w:val="20"/>
                <w:lang w:val="ru-RU"/>
              </w:rPr>
              <w:t xml:space="preserve">     Интерфейс: 1х Type C, 1x 2-in-1 Audio Jack (Headphone/Mic-in), 1x Micro SD Card Reader, up to 128GB (SDXC), 1x Micro SIM   Операционна система:  Android 7.0 (Nougat)   Bluetooth: Yes      LAN: DC-HSPA+   UL:5.76 Mbps/DL:42 Mbps, DC-HSDPA UL:50 Mbps/DL:150 Mbps, 3G : WCDMA: 850MHz(5)/850 MHz(6)/900MHz(8)/1800MHz/2100Mhz(1), 4G: LTE: 700(28)/800(20)/850(18)/850(5)850(19)/850(26)/(00(8)/1800(3)/1800(9)/2100(1)/2500(B41)/2600(7)/2600(B38),   Мрежа: WLAN802.11a/b/g/n       Батерия: 10 hours battery life,18 Wh irremovable Battery    Сензори:  G-Sensor/E-compass/ Light Sensor/ Hall Sensor/ Gyroscope   Размер: 251.77х 172.17х 8.95мм   Тегло (нето) : 0.490 kg</w:t>
            </w:r>
          </w:p>
        </w:tc>
      </w:tr>
      <w:tr w:rsidR="00247685">
        <w:tc>
          <w:tcPr>
            <w:tcW w:w="898"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Гаранция</w:t>
            </w:r>
          </w:p>
        </w:tc>
        <w:tc>
          <w:tcPr>
            <w:tcW w:w="8163" w:type="dxa"/>
            <w:shd w:val="clear" w:color="auto" w:fill="auto"/>
            <w:tcMar>
              <w:left w:w="78" w:type="dxa"/>
            </w:tcMar>
          </w:tcPr>
          <w:p w:rsidR="00247685" w:rsidRDefault="00254AD5">
            <w:pPr>
              <w:rPr>
                <w:rFonts w:cs="Times New Roman"/>
                <w:color w:val="70AD47" w:themeColor="accent6"/>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Pr="005A0020" w:rsidRDefault="00254AD5">
      <w:pPr>
        <w:pStyle w:val="ListParagraph"/>
        <w:numPr>
          <w:ilvl w:val="1"/>
          <w:numId w:val="1"/>
        </w:numPr>
        <w:rPr>
          <w:rFonts w:ascii="Times New Roman" w:hAnsi="Times New Roman" w:cs="Times New Roman"/>
          <w:b/>
          <w:bCs/>
          <w:color w:val="auto"/>
        </w:rPr>
      </w:pPr>
      <w:r w:rsidRPr="005A0020">
        <w:rPr>
          <w:rFonts w:ascii="Times New Roman" w:hAnsi="Times New Roman" w:cs="Times New Roman"/>
          <w:b/>
          <w:bCs/>
          <w:color w:val="auto"/>
        </w:rPr>
        <w:lastRenderedPageBreak/>
        <w:t>ФИКСИРАНА КОНФИГУРАЦИЯ</w:t>
      </w:r>
    </w:p>
    <w:p w:rsidR="00247685" w:rsidRDefault="00254AD5">
      <w:pPr>
        <w:pStyle w:val="Default"/>
        <w:numPr>
          <w:ilvl w:val="0"/>
          <w:numId w:val="2"/>
        </w:numPr>
        <w:rPr>
          <w:rFonts w:ascii="Times New Roman" w:hAnsi="Times New Roman" w:cs="Times New Roman"/>
          <w:color w:val="70AD47" w:themeColor="accent6"/>
        </w:rPr>
      </w:pPr>
      <w:r>
        <w:rPr>
          <w:rFonts w:ascii="Times New Roman" w:hAnsi="Times New Roman" w:cs="Times New Roman"/>
          <w:i/>
          <w:iCs/>
          <w:sz w:val="23"/>
          <w:szCs w:val="23"/>
        </w:rPr>
        <w:t>Фиксирано количество: 2 бр.</w:t>
      </w: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tc>
          <w:tcPr>
            <w:tcW w:w="2122" w:type="dxa"/>
            <w:shd w:val="clear" w:color="auto" w:fill="auto"/>
            <w:tcMar>
              <w:left w:w="78" w:type="dxa"/>
            </w:tcMar>
          </w:tcPr>
          <w:p w:rsidR="00247685" w:rsidRDefault="00247685">
            <w:pPr>
              <w:rPr>
                <w:rFonts w:eastAsia="Times New Roman" w:cs="Times New Roman"/>
                <w:color w:val="000000"/>
                <w:sz w:val="20"/>
                <w:szCs w:val="20"/>
              </w:rPr>
            </w:pPr>
          </w:p>
        </w:tc>
        <w:tc>
          <w:tcPr>
            <w:tcW w:w="6939"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rPr>
              <w:t>Размери на</w:t>
            </w:r>
            <w:r>
              <w:rPr>
                <w:rFonts w:eastAsia="Times New Roman" w:cs="Times New Roman"/>
                <w:color w:val="000000"/>
                <w:sz w:val="20"/>
                <w:szCs w:val="20"/>
                <w:lang w:val="bg-BG"/>
              </w:rPr>
              <w:t xml:space="preserve"> </w:t>
            </w:r>
            <w:r>
              <w:rPr>
                <w:rFonts w:eastAsia="Times New Roman" w:cs="Times New Roman"/>
                <w:color w:val="000000"/>
                <w:sz w:val="20"/>
                <w:szCs w:val="20"/>
              </w:rPr>
              <w:t>Wacom Cintiq Pro 16:422x285x24.5mm</w:t>
            </w:r>
            <w:r>
              <w:rPr>
                <w:rFonts w:eastAsia="Times New Roman" w:cs="Times New Roman"/>
                <w:color w:val="000000"/>
                <w:sz w:val="20"/>
                <w:szCs w:val="20"/>
                <w:lang w:val="bg-BG"/>
              </w:rPr>
              <w:t xml:space="preserve">; </w:t>
            </w:r>
            <w:r>
              <w:rPr>
                <w:rFonts w:eastAsia="Times New Roman" w:cs="Times New Roman"/>
                <w:color w:val="000000"/>
                <w:sz w:val="20"/>
                <w:szCs w:val="20"/>
              </w:rPr>
              <w:t>Тегло: 1.9 кг, без опционалната стойка Размер на екрана (диагонал ) : 39.6 см/15.6 инча</w:t>
            </w:r>
            <w:r>
              <w:rPr>
                <w:rFonts w:eastAsia="Times New Roman" w:cs="Times New Roman"/>
                <w:color w:val="000000"/>
                <w:sz w:val="20"/>
                <w:szCs w:val="20"/>
                <w:lang w:val="bg-BG"/>
              </w:rPr>
              <w:t xml:space="preserve">; </w:t>
            </w:r>
            <w:r>
              <w:rPr>
                <w:rFonts w:eastAsia="Times New Roman" w:cs="Times New Roman"/>
                <w:color w:val="000000"/>
                <w:sz w:val="20"/>
                <w:szCs w:val="20"/>
              </w:rPr>
              <w:t>Технология: a-Si Active Matrix TFT LCD (IPS)   Възпроизведими цветове: 16.7 милиона     Съотношение :16:9</w:t>
            </w:r>
            <w:r>
              <w:rPr>
                <w:rFonts w:eastAsia="Times New Roman" w:cs="Times New Roman"/>
                <w:color w:val="000000"/>
                <w:sz w:val="20"/>
                <w:szCs w:val="20"/>
                <w:lang w:val="bg-BG"/>
              </w:rPr>
              <w:t>;</w:t>
            </w:r>
            <w:r>
              <w:rPr>
                <w:rFonts w:eastAsia="Times New Roman" w:cs="Times New Roman"/>
                <w:color w:val="000000"/>
                <w:sz w:val="20"/>
                <w:szCs w:val="20"/>
              </w:rPr>
              <w:t xml:space="preserve"> Зрителен ъгъл : 176/176 degree (typ )  / 140/140 degree ( min) ; Контраст: 1000:1 ( typ) 600:1(min)</w:t>
            </w:r>
            <w:r>
              <w:rPr>
                <w:rFonts w:eastAsia="Times New Roman" w:cs="Times New Roman"/>
                <w:color w:val="000000"/>
                <w:sz w:val="20"/>
                <w:szCs w:val="20"/>
                <w:lang w:val="bg-BG"/>
              </w:rPr>
              <w:t xml:space="preserve">; </w:t>
            </w:r>
            <w:r>
              <w:rPr>
                <w:rFonts w:eastAsia="Times New Roman" w:cs="Times New Roman"/>
                <w:color w:val="000000"/>
                <w:sz w:val="20"/>
                <w:szCs w:val="20"/>
              </w:rPr>
              <w:t xml:space="preserve"> Яркост: 210 cd/m2 (typ) ( including glass) White luminance ( center) 180 cd/m2( min)  Време за реакция: 25 милисекунди             Активна площ: 344.16 х 193.59 мм               Цветова гама:   72% NTSC (CIE1931) typical</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Гаранция</w:t>
            </w:r>
          </w:p>
        </w:tc>
        <w:tc>
          <w:tcPr>
            <w:tcW w:w="6939" w:type="dxa"/>
            <w:shd w:val="clear" w:color="auto" w:fill="auto"/>
            <w:tcMar>
              <w:left w:w="78" w:type="dxa"/>
            </w:tcMar>
          </w:tcPr>
          <w:p w:rsidR="00247685" w:rsidRDefault="00254AD5">
            <w:pPr>
              <w:rPr>
                <w:rFonts w:cs="Times New Roman"/>
                <w:color w:val="70AD47" w:themeColor="accent6"/>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ind w:left="1080"/>
        <w:rPr>
          <w:rFonts w:ascii="Times New Roman" w:hAnsi="Times New Roman" w:cs="Times New Roman"/>
          <w:color w:val="000000"/>
        </w:rPr>
      </w:pPr>
    </w:p>
    <w:p w:rsidR="00247685" w:rsidRDefault="00247685">
      <w:pPr>
        <w:pStyle w:val="ListParagraph"/>
        <w:ind w:left="1080"/>
        <w:rPr>
          <w:rFonts w:ascii="Times New Roman" w:hAnsi="Times New Roman" w:cs="Times New Roman"/>
          <w:color w:val="000000"/>
        </w:rPr>
      </w:pPr>
    </w:p>
    <w:p w:rsidR="00247685" w:rsidRDefault="00247685">
      <w:pPr>
        <w:pStyle w:val="ListParagraph"/>
        <w:ind w:left="1080"/>
        <w:rPr>
          <w:rFonts w:ascii="Times New Roman" w:hAnsi="Times New Roman" w:cs="Times New Roman"/>
          <w:color w:val="000000"/>
        </w:rPr>
      </w:pPr>
    </w:p>
    <w:p w:rsidR="00247685" w:rsidRPr="005A0020" w:rsidRDefault="00254AD5">
      <w:pPr>
        <w:pStyle w:val="ListParagraph"/>
        <w:numPr>
          <w:ilvl w:val="1"/>
          <w:numId w:val="1"/>
        </w:numPr>
        <w:rPr>
          <w:rFonts w:ascii="Times New Roman" w:hAnsi="Times New Roman" w:cs="Times New Roman"/>
          <w:b/>
          <w:bCs/>
          <w:color w:val="auto"/>
        </w:rPr>
      </w:pPr>
      <w:r w:rsidRPr="005A0020">
        <w:rPr>
          <w:rFonts w:ascii="Times New Roman" w:hAnsi="Times New Roman" w:cs="Times New Roman"/>
          <w:b/>
          <w:bCs/>
          <w:color w:val="auto"/>
        </w:rPr>
        <w:t>ФИКСИРАНА КОНФИГУРАЦИЯ</w:t>
      </w:r>
    </w:p>
    <w:p w:rsidR="00247685" w:rsidRDefault="00254AD5">
      <w:pPr>
        <w:pStyle w:val="Default"/>
        <w:numPr>
          <w:ilvl w:val="0"/>
          <w:numId w:val="2"/>
        </w:numPr>
        <w:rPr>
          <w:rFonts w:ascii="Times New Roman" w:hAnsi="Times New Roman" w:cs="Times New Roman"/>
          <w:color w:val="70AD47" w:themeColor="accent6"/>
        </w:rPr>
      </w:pPr>
      <w:r>
        <w:rPr>
          <w:rFonts w:ascii="Times New Roman" w:hAnsi="Times New Roman" w:cs="Times New Roman"/>
          <w:i/>
          <w:iCs/>
          <w:sz w:val="23"/>
          <w:szCs w:val="23"/>
        </w:rPr>
        <w:t xml:space="preserve">Фиксирано количество: </w:t>
      </w:r>
      <w:r>
        <w:rPr>
          <w:rFonts w:ascii="Times New Roman" w:hAnsi="Times New Roman" w:cs="Times New Roman"/>
          <w:i/>
          <w:iCs/>
          <w:sz w:val="23"/>
          <w:szCs w:val="23"/>
          <w:lang w:val="en-US"/>
        </w:rPr>
        <w:t>11</w:t>
      </w:r>
      <w:r>
        <w:rPr>
          <w:rFonts w:ascii="Times New Roman" w:hAnsi="Times New Roman" w:cs="Times New Roman"/>
          <w:i/>
          <w:iCs/>
          <w:sz w:val="23"/>
          <w:szCs w:val="23"/>
        </w:rPr>
        <w:t xml:space="preserve"> бр</w:t>
      </w:r>
      <w:r>
        <w:rPr>
          <w:rFonts w:ascii="Times New Roman" w:hAnsi="Times New Roman" w:cs="Times New Roman"/>
          <w:i/>
          <w:iCs/>
          <w:sz w:val="23"/>
          <w:szCs w:val="23"/>
          <w:lang w:val="en-US"/>
        </w:rPr>
        <w:t>.</w:t>
      </w: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tc>
          <w:tcPr>
            <w:tcW w:w="2122" w:type="dxa"/>
            <w:shd w:val="clear" w:color="auto" w:fill="auto"/>
            <w:tcMar>
              <w:left w:w="78" w:type="dxa"/>
            </w:tcMar>
          </w:tcPr>
          <w:p w:rsidR="00247685" w:rsidRDefault="00247685">
            <w:pPr>
              <w:rPr>
                <w:rFonts w:eastAsia="Times New Roman" w:cs="Times New Roman"/>
                <w:color w:val="000000"/>
                <w:sz w:val="20"/>
                <w:szCs w:val="20"/>
              </w:rPr>
            </w:pPr>
          </w:p>
        </w:tc>
        <w:tc>
          <w:tcPr>
            <w:tcW w:w="6939" w:type="dxa"/>
            <w:shd w:val="clear" w:color="auto" w:fill="auto"/>
            <w:tcMar>
              <w:left w:w="78" w:type="dxa"/>
            </w:tcMar>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shd w:val="clear" w:color="auto" w:fill="FFFFFF"/>
              </w:rPr>
              <w:t>РАЗМЕР НА ЕКРАНА В INCH  10.5 "; ДИСПЛЕЙ IPS CAPACITIVE TOUCHSCREEN; РЕЗОЛЮЦИЯ НА ДИСПЛЕЯ       1920x1200; ТИП ПРОЦЕСОР  2.10 GHz Dual+1.7 Quad Core; ВГРАДЕНА ПАМЕТ  64 GB; RAM ПАМЕТ  4 GB; СЛОТ ЗА КАРТА С ПАМЕТ  ДА; МРЕЖОВ АДАПТЕР           802.11 A/B/G/N/AC; ИНТЕРФЕЙС         MICRO USB, MICRO HDMI; АУДИО  STEREO SPEAKERS; ВИСОКОГОВОРИТЕЛ    ДА; ЗАДНА КАМЕРА    8.0 MPx; ПРЕДНА КАМЕРА   2.0 MPx; ОПЕРАЦИОННАСИСТЕМА            ANDROID 8; GPS    ДА; BLUETOOTH    ДА; MP3   ДА; ТИП БАТЕРИЯ   6000 mAh;</w:t>
            </w:r>
          </w:p>
        </w:tc>
      </w:tr>
      <w:tr w:rsidR="00247685">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Гаранция</w:t>
            </w:r>
          </w:p>
        </w:tc>
        <w:tc>
          <w:tcPr>
            <w:tcW w:w="6939" w:type="dxa"/>
            <w:shd w:val="clear" w:color="auto" w:fill="auto"/>
            <w:tcMar>
              <w:left w:w="78" w:type="dxa"/>
            </w:tcMar>
          </w:tcPr>
          <w:p w:rsidR="00247685" w:rsidRDefault="00254AD5">
            <w:pPr>
              <w:rPr>
                <w:rFonts w:cs="Times New Roman"/>
                <w:color w:val="70AD47" w:themeColor="accent6"/>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ind w:left="1080"/>
        <w:rPr>
          <w:rFonts w:ascii="Times New Roman" w:hAnsi="Times New Roman" w:cs="Times New Roman"/>
          <w:color w:val="000000"/>
        </w:rPr>
      </w:pPr>
    </w:p>
    <w:p w:rsidR="00247685" w:rsidRPr="005A0020" w:rsidRDefault="00254AD5">
      <w:pPr>
        <w:pStyle w:val="ListParagraph"/>
        <w:numPr>
          <w:ilvl w:val="1"/>
          <w:numId w:val="1"/>
        </w:numPr>
        <w:rPr>
          <w:rFonts w:ascii="Times New Roman" w:hAnsi="Times New Roman" w:cs="Times New Roman"/>
          <w:b/>
          <w:bCs/>
          <w:color w:val="auto"/>
        </w:rPr>
      </w:pPr>
      <w:r w:rsidRPr="005A0020">
        <w:rPr>
          <w:rFonts w:ascii="Times New Roman" w:hAnsi="Times New Roman" w:cs="Times New Roman"/>
          <w:b/>
          <w:bCs/>
          <w:color w:val="auto"/>
        </w:rPr>
        <w:t>ФИКСИРАНА КОНФИГУРАЦИЯ</w:t>
      </w:r>
    </w:p>
    <w:p w:rsidR="00247685" w:rsidRDefault="00254AD5">
      <w:pPr>
        <w:pStyle w:val="Default"/>
        <w:numPr>
          <w:ilvl w:val="0"/>
          <w:numId w:val="2"/>
        </w:numPr>
      </w:pPr>
      <w:r>
        <w:rPr>
          <w:rFonts w:ascii="Times New Roman" w:hAnsi="Times New Roman" w:cs="Times New Roman"/>
          <w:i/>
          <w:iCs/>
          <w:sz w:val="23"/>
          <w:szCs w:val="23"/>
        </w:rPr>
        <w:t>Фиксирано количество: 1 бр.</w:t>
      </w:r>
    </w:p>
    <w:tbl>
      <w:tblPr>
        <w:tblStyle w:val="TableGrid"/>
        <w:tblW w:w="9082" w:type="dxa"/>
        <w:tblInd w:w="-30" w:type="dxa"/>
        <w:tblCellMar>
          <w:left w:w="78" w:type="dxa"/>
        </w:tblCellMar>
        <w:tblLook w:val="04A0" w:firstRow="1" w:lastRow="0" w:firstColumn="1" w:lastColumn="0" w:noHBand="0" w:noVBand="1"/>
      </w:tblPr>
      <w:tblGrid>
        <w:gridCol w:w="1481"/>
        <w:gridCol w:w="4518"/>
        <w:gridCol w:w="3083"/>
      </w:tblGrid>
      <w:tr w:rsidR="00247685">
        <w:tc>
          <w:tcPr>
            <w:tcW w:w="1481" w:type="dxa"/>
            <w:shd w:val="clear" w:color="auto" w:fill="auto"/>
            <w:tcMar>
              <w:left w:w="78" w:type="dxa"/>
            </w:tcMar>
          </w:tcPr>
          <w:p w:rsidR="00247685" w:rsidRDefault="00247685">
            <w:pPr>
              <w:rPr>
                <w:rFonts w:eastAsia="Times New Roman" w:cs="Times New Roman"/>
                <w:color w:val="000000"/>
                <w:sz w:val="20"/>
                <w:szCs w:val="20"/>
              </w:rPr>
            </w:pPr>
          </w:p>
        </w:tc>
        <w:tc>
          <w:tcPr>
            <w:tcW w:w="4518" w:type="dxa"/>
            <w:shd w:val="clear" w:color="auto" w:fill="auto"/>
            <w:tcMar>
              <w:left w:w="78" w:type="dxa"/>
            </w:tcMar>
          </w:tcPr>
          <w:p w:rsidR="00247685" w:rsidRDefault="00254AD5">
            <w:pPr>
              <w:rPr>
                <w:rFonts w:eastAsia="Times New Roman" w:cs="Times New Roman"/>
                <w:color w:val="70AD47" w:themeColor="accent6"/>
                <w:sz w:val="20"/>
                <w:szCs w:val="20"/>
                <w:lang w:val="bg-BG"/>
              </w:rPr>
            </w:pPr>
            <w:r>
              <w:rPr>
                <w:rFonts w:eastAsia="Times New Roman" w:cs="Times New Roman"/>
                <w:color w:val="000000"/>
                <w:sz w:val="20"/>
                <w:szCs w:val="20"/>
                <w:lang w:val="bg-BG"/>
              </w:rPr>
              <w:t>Описание</w:t>
            </w:r>
          </w:p>
        </w:tc>
        <w:tc>
          <w:tcPr>
            <w:tcW w:w="3083" w:type="dxa"/>
            <w:shd w:val="clear" w:color="auto" w:fill="auto"/>
          </w:tcPr>
          <w:p w:rsidR="00247685" w:rsidRDefault="00254AD5">
            <w:pPr>
              <w:rPr>
                <w:rFonts w:eastAsia="Times New Roman" w:cs="Times New Roman"/>
                <w:color w:val="70AD47" w:themeColor="accent6"/>
                <w:sz w:val="20"/>
                <w:szCs w:val="20"/>
                <w:shd w:val="clear" w:color="auto" w:fill="FFFFFF"/>
                <w:lang w:val="bg-BG"/>
              </w:rPr>
            </w:pPr>
            <w:r>
              <w:rPr>
                <w:rFonts w:eastAsia="Times New Roman" w:cs="Times New Roman"/>
                <w:color w:val="000000"/>
                <w:sz w:val="20"/>
                <w:szCs w:val="20"/>
                <w:shd w:val="clear" w:color="auto" w:fill="FFFFFF"/>
                <w:lang w:val="bg-BG"/>
              </w:rPr>
              <w:t>Брой</w:t>
            </w:r>
          </w:p>
        </w:tc>
      </w:tr>
      <w:tr w:rsidR="00247685">
        <w:tc>
          <w:tcPr>
            <w:tcW w:w="1481" w:type="dxa"/>
            <w:shd w:val="clear" w:color="auto" w:fill="auto"/>
            <w:tcMar>
              <w:left w:w="78" w:type="dxa"/>
            </w:tcMar>
          </w:tcPr>
          <w:p w:rsidR="00247685" w:rsidRDefault="00254AD5">
            <w:pPr>
              <w:rPr>
                <w:rFonts w:eastAsia="Times New Roman" w:cs="Times New Roman"/>
                <w:color w:val="70AD47" w:themeColor="accent6"/>
                <w:sz w:val="20"/>
                <w:szCs w:val="20"/>
                <w:lang w:val="bg-BG"/>
              </w:rPr>
            </w:pPr>
            <w:r>
              <w:rPr>
                <w:rFonts w:eastAsia="Times New Roman" w:cs="Times New Roman"/>
                <w:color w:val="000000"/>
                <w:sz w:val="20"/>
                <w:szCs w:val="20"/>
                <w:lang w:val="bg-BG"/>
              </w:rPr>
              <w:t>Преносим компютър</w:t>
            </w:r>
          </w:p>
        </w:tc>
        <w:tc>
          <w:tcPr>
            <w:tcW w:w="4518" w:type="dxa"/>
            <w:shd w:val="clear" w:color="auto" w:fill="auto"/>
            <w:tcMar>
              <w:left w:w="78" w:type="dxa"/>
            </w:tcMar>
          </w:tcPr>
          <w:p w:rsidR="00247685" w:rsidRDefault="00254AD5">
            <w:r>
              <w:rPr>
                <w:rStyle w:val="StrongEmphasis"/>
                <w:color w:val="000000"/>
                <w:sz w:val="20"/>
                <w:szCs w:val="20"/>
              </w:rPr>
              <w:t xml:space="preserve">Дисплей </w:t>
            </w:r>
            <w:r>
              <w:rPr>
                <w:color w:val="000000"/>
                <w:sz w:val="20"/>
                <w:szCs w:val="20"/>
              </w:rPr>
              <w:t xml:space="preserve">13": </w:t>
            </w:r>
            <w:r>
              <w:rPr>
                <w:rStyle w:val="StrongEmphasis"/>
                <w:color w:val="000000"/>
                <w:sz w:val="20"/>
                <w:szCs w:val="20"/>
              </w:rPr>
              <w:t xml:space="preserve">Резолюция </w:t>
            </w:r>
            <w:r>
              <w:rPr>
                <w:color w:val="000000"/>
                <w:sz w:val="20"/>
                <w:szCs w:val="20"/>
              </w:rPr>
              <w:t>2560 x 1600, OLED Touchbar</w:t>
            </w:r>
          </w:p>
          <w:p w:rsidR="00247685" w:rsidRDefault="00254AD5">
            <w:r>
              <w:rPr>
                <w:rStyle w:val="StrongEmphasis"/>
                <w:color w:val="000000"/>
                <w:sz w:val="20"/>
                <w:szCs w:val="20"/>
              </w:rPr>
              <w:t xml:space="preserve">Цвят: </w:t>
            </w:r>
            <w:r>
              <w:rPr>
                <w:color w:val="000000"/>
                <w:sz w:val="20"/>
                <w:szCs w:val="20"/>
              </w:rPr>
              <w:t>Астро сиво</w:t>
            </w:r>
          </w:p>
          <w:p w:rsidR="00247685" w:rsidRDefault="00254AD5">
            <w:r>
              <w:rPr>
                <w:rStyle w:val="StrongEmphasis"/>
                <w:color w:val="000000"/>
                <w:sz w:val="20"/>
                <w:szCs w:val="20"/>
              </w:rPr>
              <w:t xml:space="preserve">Процесор: </w:t>
            </w:r>
            <w:r>
              <w:rPr>
                <w:rStyle w:val="StrongEmphasis"/>
                <w:b w:val="0"/>
                <w:bCs w:val="0"/>
                <w:color w:val="000000"/>
                <w:sz w:val="20"/>
                <w:szCs w:val="20"/>
              </w:rPr>
              <w:t>1.7GHz quad</w:t>
            </w:r>
            <w:r>
              <w:rPr>
                <w:rStyle w:val="StrongEmphasis"/>
                <w:b w:val="0"/>
                <w:bCs w:val="0"/>
                <w:color w:val="000000"/>
                <w:sz w:val="20"/>
                <w:szCs w:val="20"/>
              </w:rPr>
              <w:noBreakHyphen/>
              <w:t>core, Turbo Boost up to 4.5GHz</w:t>
            </w:r>
          </w:p>
          <w:p w:rsidR="00247685" w:rsidRDefault="00254AD5">
            <w:r>
              <w:rPr>
                <w:rStyle w:val="StrongEmphasis"/>
                <w:color w:val="000000"/>
                <w:sz w:val="20"/>
                <w:szCs w:val="20"/>
              </w:rPr>
              <w:t xml:space="preserve">Памет: </w:t>
            </w:r>
            <w:r>
              <w:rPr>
                <w:rStyle w:val="StrongEmphasis"/>
                <w:b w:val="0"/>
                <w:bCs w:val="0"/>
                <w:color w:val="000000"/>
                <w:sz w:val="20"/>
                <w:szCs w:val="20"/>
              </w:rPr>
              <w:t>16</w:t>
            </w:r>
            <w:r>
              <w:rPr>
                <w:color w:val="000000"/>
                <w:sz w:val="20"/>
                <w:szCs w:val="20"/>
              </w:rPr>
              <w:t>GB of 2133MHz LPDDR3 onboard memory</w:t>
            </w:r>
          </w:p>
          <w:p w:rsidR="00247685" w:rsidRDefault="00254AD5">
            <w:r>
              <w:rPr>
                <w:rStyle w:val="StrongEmphasis"/>
                <w:color w:val="000000"/>
                <w:sz w:val="20"/>
                <w:szCs w:val="20"/>
              </w:rPr>
              <w:t xml:space="preserve">Bluetooth: </w:t>
            </w:r>
            <w:r>
              <w:rPr>
                <w:color w:val="000000"/>
                <w:sz w:val="20"/>
                <w:szCs w:val="20"/>
              </w:rPr>
              <w:t>Bluetooth 5.0 wireless technology</w:t>
            </w:r>
          </w:p>
          <w:p w:rsidR="00247685" w:rsidRDefault="00254AD5">
            <w:r>
              <w:rPr>
                <w:rStyle w:val="StrongEmphasis"/>
                <w:color w:val="000000"/>
                <w:sz w:val="20"/>
                <w:szCs w:val="20"/>
              </w:rPr>
              <w:t xml:space="preserve">Wi-Fi: </w:t>
            </w:r>
            <w:r>
              <w:rPr>
                <w:color w:val="000000"/>
                <w:sz w:val="20"/>
                <w:szCs w:val="20"/>
              </w:rPr>
              <w:t>802.11ac Wi-Fi</w:t>
            </w:r>
          </w:p>
          <w:p w:rsidR="00247685" w:rsidRDefault="00254AD5">
            <w:r>
              <w:rPr>
                <w:rStyle w:val="StrongEmphasis"/>
                <w:color w:val="000000"/>
                <w:sz w:val="20"/>
                <w:szCs w:val="20"/>
              </w:rPr>
              <w:t xml:space="preserve">Дисково пространство: </w:t>
            </w:r>
            <w:r>
              <w:rPr>
                <w:color w:val="000000"/>
                <w:sz w:val="20"/>
                <w:szCs w:val="20"/>
              </w:rPr>
              <w:t>512GB PCIe-Based Flash Storage</w:t>
            </w:r>
          </w:p>
          <w:p w:rsidR="00247685" w:rsidRDefault="00254AD5">
            <w:r>
              <w:rPr>
                <w:rStyle w:val="StrongEmphasis"/>
                <w:color w:val="000000"/>
                <w:sz w:val="20"/>
                <w:szCs w:val="20"/>
              </w:rPr>
              <w:t>Размери и тегло</w:t>
            </w:r>
          </w:p>
          <w:p w:rsidR="00247685" w:rsidRDefault="00254AD5">
            <w:pPr>
              <w:rPr>
                <w:sz w:val="20"/>
                <w:szCs w:val="20"/>
              </w:rPr>
            </w:pPr>
            <w:r>
              <w:rPr>
                <w:color w:val="000000"/>
                <w:sz w:val="20"/>
                <w:szCs w:val="20"/>
              </w:rPr>
              <w:t>Височина: 0.59 inch (1.49 cm) Широчина: 11.97 inches (30.41 cm) Дължина: 8.36 inches (21.24 cm) Тегло: 3.02 pounds (1.37 kg)</w:t>
            </w:r>
          </w:p>
        </w:tc>
        <w:tc>
          <w:tcPr>
            <w:tcW w:w="3083" w:type="dxa"/>
            <w:shd w:val="clear" w:color="auto" w:fill="auto"/>
          </w:tcPr>
          <w:p w:rsidR="00247685" w:rsidRDefault="00254AD5">
            <w:pPr>
              <w:rPr>
                <w:rFonts w:eastAsia="Times New Roman" w:cs="Times New Roman"/>
                <w:color w:val="70AD47" w:themeColor="accent6"/>
                <w:sz w:val="20"/>
                <w:szCs w:val="20"/>
                <w:shd w:val="clear" w:color="auto" w:fill="FFFFFF"/>
                <w:lang w:val="bg-BG"/>
              </w:rPr>
            </w:pPr>
            <w:r>
              <w:rPr>
                <w:rFonts w:eastAsia="Times New Roman" w:cs="Times New Roman"/>
                <w:color w:val="000000"/>
                <w:sz w:val="20"/>
                <w:szCs w:val="20"/>
                <w:shd w:val="clear" w:color="auto" w:fill="FFFFFF"/>
                <w:lang w:val="bg-BG"/>
              </w:rPr>
              <w:t>1</w:t>
            </w:r>
          </w:p>
        </w:tc>
      </w:tr>
      <w:tr w:rsidR="00247685">
        <w:tc>
          <w:tcPr>
            <w:tcW w:w="1481" w:type="dxa"/>
            <w:shd w:val="clear" w:color="auto" w:fill="auto"/>
            <w:tcMar>
              <w:left w:w="78" w:type="dxa"/>
            </w:tcMar>
          </w:tcPr>
          <w:p w:rsidR="00247685" w:rsidRDefault="00254AD5">
            <w:pPr>
              <w:rPr>
                <w:rFonts w:eastAsia="Times New Roman" w:cs="Times New Roman"/>
                <w:color w:val="70AD47" w:themeColor="accent6"/>
                <w:sz w:val="20"/>
                <w:szCs w:val="20"/>
                <w:lang w:val="bg-BG"/>
              </w:rPr>
            </w:pPr>
            <w:r>
              <w:rPr>
                <w:rFonts w:eastAsia="Times New Roman" w:cs="Times New Roman"/>
                <w:color w:val="000000"/>
                <w:sz w:val="20"/>
                <w:szCs w:val="20"/>
                <w:lang w:val="bg-BG"/>
              </w:rPr>
              <w:t>Раница</w:t>
            </w:r>
          </w:p>
        </w:tc>
        <w:tc>
          <w:tcPr>
            <w:tcW w:w="4518" w:type="dxa"/>
            <w:shd w:val="clear" w:color="auto" w:fill="auto"/>
            <w:tcMar>
              <w:left w:w="78" w:type="dxa"/>
            </w:tcMar>
          </w:tcPr>
          <w:p w:rsidR="00247685" w:rsidRDefault="00254AD5">
            <w:r>
              <w:rPr>
                <w:rStyle w:val="StrongEmphasis"/>
                <w:rFonts w:eastAsia="Times New Roman" w:cs="Times New Roman"/>
                <w:color w:val="000000"/>
                <w:sz w:val="20"/>
                <w:szCs w:val="20"/>
                <w:shd w:val="clear" w:color="auto" w:fill="FFFFFF"/>
              </w:rPr>
              <w:t xml:space="preserve">Цвят: </w:t>
            </w:r>
            <w:r>
              <w:rPr>
                <w:color w:val="000000"/>
                <w:sz w:val="20"/>
                <w:szCs w:val="20"/>
              </w:rPr>
              <w:t>Olive</w:t>
            </w:r>
          </w:p>
          <w:p w:rsidR="00247685" w:rsidRDefault="00254AD5">
            <w:r>
              <w:rPr>
                <w:rStyle w:val="StrongEmphasis"/>
                <w:color w:val="000000"/>
                <w:sz w:val="20"/>
                <w:szCs w:val="20"/>
              </w:rPr>
              <w:t xml:space="preserve">Материал: </w:t>
            </w:r>
            <w:r>
              <w:rPr>
                <w:color w:val="000000"/>
                <w:sz w:val="20"/>
                <w:szCs w:val="20"/>
              </w:rPr>
              <w:t>найлон</w:t>
            </w:r>
          </w:p>
          <w:p w:rsidR="00247685" w:rsidRDefault="00254AD5">
            <w:r>
              <w:rPr>
                <w:rStyle w:val="StrongEmphasis"/>
                <w:color w:val="000000"/>
                <w:sz w:val="20"/>
                <w:szCs w:val="20"/>
              </w:rPr>
              <w:t xml:space="preserve">Размер: </w:t>
            </w:r>
            <w:r>
              <w:rPr>
                <w:rStyle w:val="StrongEmphasis"/>
                <w:b w:val="0"/>
                <w:bCs w:val="0"/>
                <w:color w:val="000000"/>
                <w:sz w:val="20"/>
                <w:szCs w:val="20"/>
              </w:rPr>
              <w:t>макс. до</w:t>
            </w:r>
            <w:r>
              <w:rPr>
                <w:color w:val="000000"/>
                <w:sz w:val="20"/>
                <w:szCs w:val="20"/>
              </w:rPr>
              <w:t xml:space="preserve"> 15"</w:t>
            </w:r>
          </w:p>
          <w:p w:rsidR="00247685" w:rsidRDefault="00254AD5">
            <w:r>
              <w:rPr>
                <w:rStyle w:val="StrongEmphasis"/>
                <w:color w:val="000000"/>
                <w:sz w:val="20"/>
                <w:szCs w:val="20"/>
              </w:rPr>
              <w:t xml:space="preserve">Тип калъф: </w:t>
            </w:r>
            <w:r>
              <w:rPr>
                <w:color w:val="000000"/>
                <w:sz w:val="20"/>
                <w:szCs w:val="20"/>
              </w:rPr>
              <w:t>раница</w:t>
            </w:r>
          </w:p>
          <w:p w:rsidR="00247685" w:rsidRDefault="00254AD5">
            <w:pPr>
              <w:rPr>
                <w:b/>
                <w:bCs/>
                <w:sz w:val="20"/>
                <w:szCs w:val="20"/>
              </w:rPr>
            </w:pPr>
            <w:r>
              <w:rPr>
                <w:b/>
                <w:bCs/>
                <w:color w:val="000000"/>
                <w:sz w:val="20"/>
                <w:szCs w:val="20"/>
              </w:rPr>
              <w:t>Съвместима с горе посочения преносим компютър</w:t>
            </w:r>
          </w:p>
        </w:tc>
        <w:tc>
          <w:tcPr>
            <w:tcW w:w="3083" w:type="dxa"/>
            <w:shd w:val="clear" w:color="auto" w:fill="auto"/>
          </w:tcPr>
          <w:p w:rsidR="00247685" w:rsidRDefault="00254AD5">
            <w:pPr>
              <w:rPr>
                <w:rFonts w:eastAsia="Times New Roman" w:cs="Times New Roman"/>
                <w:color w:val="70AD47" w:themeColor="accent6"/>
                <w:sz w:val="20"/>
                <w:szCs w:val="20"/>
                <w:shd w:val="clear" w:color="auto" w:fill="FFFFFF"/>
                <w:lang w:val="bg-BG"/>
              </w:rPr>
            </w:pPr>
            <w:r>
              <w:rPr>
                <w:rFonts w:eastAsia="Times New Roman" w:cs="Times New Roman"/>
                <w:color w:val="000000"/>
                <w:sz w:val="20"/>
                <w:szCs w:val="20"/>
                <w:shd w:val="clear" w:color="auto" w:fill="FFFFFF"/>
                <w:lang w:val="bg-BG"/>
              </w:rPr>
              <w:t>1</w:t>
            </w:r>
          </w:p>
        </w:tc>
      </w:tr>
      <w:tr w:rsidR="00247685">
        <w:tc>
          <w:tcPr>
            <w:tcW w:w="1481" w:type="dxa"/>
            <w:shd w:val="clear" w:color="auto" w:fill="auto"/>
            <w:tcMar>
              <w:left w:w="78" w:type="dxa"/>
            </w:tcMar>
          </w:tcPr>
          <w:p w:rsidR="00247685" w:rsidRDefault="00254AD5">
            <w:pPr>
              <w:rPr>
                <w:rFonts w:eastAsia="Times New Roman" w:cs="Times New Roman"/>
                <w:color w:val="70AD47" w:themeColor="accent6"/>
                <w:sz w:val="20"/>
                <w:szCs w:val="20"/>
                <w:lang w:val="bg-BG"/>
              </w:rPr>
            </w:pPr>
            <w:r>
              <w:rPr>
                <w:rFonts w:eastAsia="Times New Roman" w:cs="Times New Roman"/>
                <w:color w:val="000000"/>
                <w:sz w:val="20"/>
                <w:szCs w:val="20"/>
                <w:lang w:val="bg-BG"/>
              </w:rPr>
              <w:t>Хъб</w:t>
            </w:r>
          </w:p>
        </w:tc>
        <w:tc>
          <w:tcPr>
            <w:tcW w:w="4518" w:type="dxa"/>
            <w:shd w:val="clear" w:color="auto" w:fill="auto"/>
            <w:tcMar>
              <w:left w:w="78" w:type="dxa"/>
            </w:tcMar>
          </w:tcPr>
          <w:p w:rsidR="00247685" w:rsidRDefault="00254AD5">
            <w:pPr>
              <w:rPr>
                <w:color w:val="000000"/>
                <w:sz w:val="20"/>
                <w:szCs w:val="20"/>
              </w:rPr>
            </w:pPr>
            <w:r>
              <w:rPr>
                <w:rFonts w:eastAsia="Times New Roman" w:cs="Times New Roman"/>
                <w:color w:val="000000"/>
                <w:sz w:val="20"/>
                <w:szCs w:val="20"/>
                <w:shd w:val="clear" w:color="auto" w:fill="FFFFFF"/>
              </w:rPr>
              <w:t>USB Type-C HUB MULTIMEDIA (4k HDMI &amp; Ethernet)</w:t>
            </w:r>
          </w:p>
          <w:p w:rsidR="00247685" w:rsidRDefault="00254AD5">
            <w:pPr>
              <w:rPr>
                <w:color w:val="000000"/>
                <w:sz w:val="20"/>
                <w:szCs w:val="20"/>
              </w:rPr>
            </w:pPr>
            <w:r>
              <w:rPr>
                <w:rFonts w:eastAsia="Times New Roman" w:cs="Times New Roman"/>
                <w:color w:val="000000"/>
                <w:sz w:val="20"/>
                <w:szCs w:val="20"/>
                <w:shd w:val="clear" w:color="auto" w:fill="FFFFFF"/>
              </w:rPr>
              <w:t xml:space="preserve">1 x USB-C charging port: supports PD 3.0 5V~20V/3A (60W max.) 3 x USB-A 3.0 port: up to 5Gbps data transfer 1 x HDMI output: video in </w:t>
            </w:r>
            <w:r>
              <w:rPr>
                <w:rFonts w:eastAsia="Times New Roman" w:cs="Times New Roman"/>
                <w:color w:val="000000"/>
                <w:sz w:val="20"/>
                <w:szCs w:val="20"/>
                <w:shd w:val="clear" w:color="auto" w:fill="FFFFFF"/>
              </w:rPr>
              <w:lastRenderedPageBreak/>
              <w:t>4K@30Hz, HDCP1.4/2.2 1 x Ethernet port: RJ45, 10/100/1000Mbps SD/SDHC/SD</w:t>
            </w:r>
          </w:p>
          <w:p w:rsidR="00247685" w:rsidRDefault="00254AD5">
            <w:pPr>
              <w:rPr>
                <w:b/>
                <w:bCs/>
                <w:color w:val="000000"/>
                <w:sz w:val="20"/>
                <w:szCs w:val="20"/>
              </w:rPr>
            </w:pPr>
            <w:r>
              <w:rPr>
                <w:rFonts w:eastAsia="Times New Roman" w:cs="Times New Roman"/>
                <w:b/>
                <w:bCs/>
                <w:color w:val="000000"/>
                <w:sz w:val="20"/>
                <w:szCs w:val="20"/>
                <w:shd w:val="clear" w:color="auto" w:fill="FFFFFF"/>
              </w:rPr>
              <w:t>Съвместим с горе посочения преносим компютър</w:t>
            </w:r>
          </w:p>
        </w:tc>
        <w:tc>
          <w:tcPr>
            <w:tcW w:w="3083" w:type="dxa"/>
            <w:shd w:val="clear" w:color="auto" w:fill="auto"/>
          </w:tcPr>
          <w:p w:rsidR="00247685" w:rsidRDefault="00254AD5">
            <w:pPr>
              <w:rPr>
                <w:rFonts w:eastAsia="Times New Roman" w:cs="Times New Roman"/>
                <w:color w:val="70AD47" w:themeColor="accent6"/>
                <w:sz w:val="20"/>
                <w:szCs w:val="20"/>
                <w:shd w:val="clear" w:color="auto" w:fill="FFFFFF"/>
                <w:lang w:val="bg-BG"/>
              </w:rPr>
            </w:pPr>
            <w:r>
              <w:rPr>
                <w:rFonts w:eastAsia="Times New Roman" w:cs="Times New Roman"/>
                <w:color w:val="000000"/>
                <w:sz w:val="20"/>
                <w:szCs w:val="20"/>
                <w:shd w:val="clear" w:color="auto" w:fill="FFFFFF"/>
                <w:lang w:val="bg-BG"/>
              </w:rPr>
              <w:lastRenderedPageBreak/>
              <w:t>2</w:t>
            </w:r>
          </w:p>
        </w:tc>
      </w:tr>
      <w:tr w:rsidR="00247685">
        <w:tc>
          <w:tcPr>
            <w:tcW w:w="1481" w:type="dxa"/>
            <w:shd w:val="clear" w:color="auto" w:fill="auto"/>
            <w:tcMar>
              <w:left w:w="78" w:type="dxa"/>
            </w:tcMar>
          </w:tcPr>
          <w:p w:rsidR="00247685" w:rsidRDefault="00254AD5">
            <w:pPr>
              <w:rPr>
                <w:rFonts w:eastAsia="Times New Roman" w:cs="Times New Roman"/>
                <w:color w:val="70AD47" w:themeColor="accent6"/>
                <w:sz w:val="20"/>
                <w:szCs w:val="20"/>
                <w:lang w:val="bg-BG"/>
              </w:rPr>
            </w:pPr>
            <w:r>
              <w:rPr>
                <w:rFonts w:eastAsia="Times New Roman" w:cs="Times New Roman"/>
                <w:color w:val="000000"/>
                <w:sz w:val="20"/>
                <w:szCs w:val="20"/>
                <w:lang w:val="en-US"/>
              </w:rPr>
              <w:t xml:space="preserve">VGA </w:t>
            </w:r>
            <w:r>
              <w:rPr>
                <w:rFonts w:eastAsia="Times New Roman" w:cs="Times New Roman"/>
                <w:color w:val="000000"/>
                <w:sz w:val="20"/>
                <w:szCs w:val="20"/>
                <w:lang w:val="bg-BG"/>
              </w:rPr>
              <w:t>адаптер</w:t>
            </w:r>
          </w:p>
        </w:tc>
        <w:tc>
          <w:tcPr>
            <w:tcW w:w="4518" w:type="dxa"/>
            <w:shd w:val="clear" w:color="auto" w:fill="auto"/>
            <w:tcMar>
              <w:left w:w="78" w:type="dxa"/>
            </w:tcMar>
          </w:tcPr>
          <w:p w:rsidR="00247685" w:rsidRDefault="00254AD5">
            <w:pPr>
              <w:rPr>
                <w:sz w:val="20"/>
                <w:szCs w:val="20"/>
              </w:rPr>
            </w:pPr>
            <w:r>
              <w:rPr>
                <w:rFonts w:eastAsia="Times New Roman" w:cs="Times New Roman"/>
                <w:color w:val="000000"/>
                <w:sz w:val="20"/>
                <w:szCs w:val="20"/>
                <w:shd w:val="clear" w:color="auto" w:fill="FFFFFF"/>
              </w:rPr>
              <w:t>USB-C многопортов VGA адаптер</w:t>
            </w:r>
          </w:p>
          <w:p w:rsidR="00247685" w:rsidRDefault="00254AD5">
            <w:pPr>
              <w:rPr>
                <w:sz w:val="20"/>
                <w:szCs w:val="20"/>
              </w:rPr>
            </w:pPr>
            <w:r>
              <w:rPr>
                <w:rFonts w:eastAsia="Times New Roman" w:cs="Times New Roman"/>
                <w:b/>
                <w:bCs/>
                <w:color w:val="000000"/>
                <w:sz w:val="20"/>
                <w:szCs w:val="20"/>
                <w:shd w:val="clear" w:color="auto" w:fill="FFFFFF"/>
              </w:rPr>
              <w:t>Съвместим с горе посочения преносим компютър</w:t>
            </w:r>
          </w:p>
        </w:tc>
        <w:tc>
          <w:tcPr>
            <w:tcW w:w="3083" w:type="dxa"/>
            <w:shd w:val="clear" w:color="auto" w:fill="auto"/>
          </w:tcPr>
          <w:p w:rsidR="00247685" w:rsidRDefault="00254AD5">
            <w:pPr>
              <w:rPr>
                <w:rFonts w:eastAsia="Times New Roman" w:cs="Times New Roman"/>
                <w:color w:val="70AD47" w:themeColor="accent6"/>
                <w:sz w:val="20"/>
                <w:szCs w:val="20"/>
                <w:shd w:val="clear" w:color="auto" w:fill="FFFFFF"/>
                <w:lang w:val="bg-BG"/>
              </w:rPr>
            </w:pPr>
            <w:r>
              <w:rPr>
                <w:rFonts w:eastAsia="Times New Roman" w:cs="Times New Roman"/>
                <w:color w:val="000000"/>
                <w:sz w:val="20"/>
                <w:szCs w:val="20"/>
                <w:shd w:val="clear" w:color="auto" w:fill="FFFFFF"/>
                <w:lang w:val="bg-BG"/>
              </w:rPr>
              <w:t>1</w:t>
            </w:r>
          </w:p>
        </w:tc>
      </w:tr>
      <w:tr w:rsidR="00247685">
        <w:tc>
          <w:tcPr>
            <w:tcW w:w="1481" w:type="dxa"/>
            <w:shd w:val="clear" w:color="auto" w:fill="auto"/>
            <w:tcMar>
              <w:left w:w="78" w:type="dxa"/>
            </w:tcMar>
          </w:tcPr>
          <w:p w:rsidR="00247685" w:rsidRDefault="00254AD5">
            <w:pPr>
              <w:rPr>
                <w:rFonts w:eastAsia="Times New Roman" w:cs="Times New Roman"/>
                <w:color w:val="70AD47" w:themeColor="accent6"/>
                <w:sz w:val="20"/>
                <w:szCs w:val="20"/>
                <w:lang w:val="bg-BG"/>
              </w:rPr>
            </w:pPr>
            <w:r>
              <w:rPr>
                <w:rFonts w:eastAsia="Times New Roman" w:cs="Times New Roman"/>
                <w:color w:val="000000"/>
                <w:sz w:val="20"/>
                <w:szCs w:val="20"/>
                <w:lang w:val="bg-BG"/>
              </w:rPr>
              <w:t>Таблет</w:t>
            </w:r>
          </w:p>
        </w:tc>
        <w:tc>
          <w:tcPr>
            <w:tcW w:w="4518" w:type="dxa"/>
            <w:shd w:val="clear" w:color="auto" w:fill="auto"/>
            <w:tcMar>
              <w:left w:w="78" w:type="dxa"/>
            </w:tcMar>
          </w:tcPr>
          <w:p w:rsidR="00247685" w:rsidRDefault="00254AD5">
            <w:r>
              <w:rPr>
                <w:rStyle w:val="StrongEmphasis"/>
                <w:rFonts w:eastAsia="Times New Roman" w:cs="Times New Roman"/>
                <w:color w:val="000000"/>
                <w:sz w:val="20"/>
                <w:szCs w:val="20"/>
                <w:shd w:val="clear" w:color="auto" w:fill="FFFFFF"/>
              </w:rPr>
              <w:t xml:space="preserve">Дисплей: </w:t>
            </w:r>
            <w:r>
              <w:rPr>
                <w:color w:val="000000"/>
                <w:sz w:val="20"/>
                <w:szCs w:val="20"/>
              </w:rPr>
              <w:t>11"</w:t>
            </w:r>
          </w:p>
          <w:p w:rsidR="00247685" w:rsidRDefault="00254AD5">
            <w:r>
              <w:rPr>
                <w:rStyle w:val="StrongEmphasis"/>
                <w:color w:val="000000"/>
                <w:sz w:val="20"/>
                <w:szCs w:val="20"/>
              </w:rPr>
              <w:t xml:space="preserve">Цвят: </w:t>
            </w:r>
            <w:r>
              <w:rPr>
                <w:color w:val="000000"/>
                <w:sz w:val="20"/>
                <w:szCs w:val="20"/>
              </w:rPr>
              <w:t>Астро сиво</w:t>
            </w:r>
          </w:p>
          <w:p w:rsidR="00247685" w:rsidRDefault="00254AD5">
            <w:r>
              <w:rPr>
                <w:rStyle w:val="StrongEmphasis"/>
                <w:color w:val="000000"/>
                <w:sz w:val="20"/>
                <w:szCs w:val="20"/>
              </w:rPr>
              <w:t xml:space="preserve">Капацитет: </w:t>
            </w:r>
            <w:r>
              <w:rPr>
                <w:rStyle w:val="StrongEmphasis"/>
                <w:b w:val="0"/>
                <w:bCs w:val="0"/>
                <w:color w:val="000000"/>
                <w:sz w:val="20"/>
                <w:szCs w:val="20"/>
              </w:rPr>
              <w:t>256</w:t>
            </w:r>
            <w:r>
              <w:rPr>
                <w:color w:val="000000"/>
                <w:sz w:val="20"/>
                <w:szCs w:val="20"/>
              </w:rPr>
              <w:t xml:space="preserve"> GB</w:t>
            </w:r>
          </w:p>
          <w:p w:rsidR="00247685" w:rsidRDefault="00254AD5">
            <w:r>
              <w:rPr>
                <w:rStyle w:val="StrongEmphasis"/>
                <w:color w:val="000000"/>
                <w:sz w:val="20"/>
                <w:szCs w:val="20"/>
              </w:rPr>
              <w:t xml:space="preserve">Дисково пространство: </w:t>
            </w:r>
            <w:r>
              <w:rPr>
                <w:rStyle w:val="StrongEmphasis"/>
                <w:b w:val="0"/>
                <w:bCs w:val="0"/>
                <w:color w:val="000000"/>
                <w:sz w:val="20"/>
                <w:szCs w:val="20"/>
              </w:rPr>
              <w:t>256</w:t>
            </w:r>
            <w:r>
              <w:rPr>
                <w:color w:val="000000"/>
                <w:sz w:val="20"/>
                <w:szCs w:val="20"/>
              </w:rPr>
              <w:t xml:space="preserve"> GB</w:t>
            </w:r>
          </w:p>
          <w:p w:rsidR="00247685" w:rsidRDefault="00254AD5">
            <w:r>
              <w:rPr>
                <w:rStyle w:val="StrongEmphasis"/>
                <w:color w:val="000000"/>
                <w:sz w:val="20"/>
                <w:szCs w:val="20"/>
              </w:rPr>
              <w:t xml:space="preserve">Свързване: </w:t>
            </w:r>
            <w:r>
              <w:rPr>
                <w:color w:val="000000"/>
                <w:sz w:val="20"/>
                <w:szCs w:val="20"/>
              </w:rPr>
              <w:t>Wifi</w:t>
            </w:r>
          </w:p>
          <w:p w:rsidR="00247685" w:rsidRDefault="00254AD5">
            <w:r>
              <w:rPr>
                <w:rStyle w:val="StrongEmphasis"/>
                <w:color w:val="000000"/>
                <w:sz w:val="20"/>
                <w:szCs w:val="20"/>
              </w:rPr>
              <w:t>Тегло:</w:t>
            </w:r>
            <w:r>
              <w:rPr>
                <w:rStyle w:val="StrongEmphasis"/>
                <w:b w:val="0"/>
                <w:bCs w:val="0"/>
                <w:color w:val="000000"/>
                <w:sz w:val="20"/>
                <w:szCs w:val="20"/>
              </w:rPr>
              <w:t xml:space="preserve"> Макс. </w:t>
            </w:r>
            <w:r>
              <w:rPr>
                <w:color w:val="000000"/>
                <w:sz w:val="20"/>
                <w:szCs w:val="20"/>
              </w:rPr>
              <w:t>0.4680 кг.</w:t>
            </w:r>
          </w:p>
        </w:tc>
        <w:tc>
          <w:tcPr>
            <w:tcW w:w="3083" w:type="dxa"/>
            <w:shd w:val="clear" w:color="auto" w:fill="auto"/>
          </w:tcPr>
          <w:p w:rsidR="00247685" w:rsidRDefault="00254AD5">
            <w:pPr>
              <w:rPr>
                <w:rFonts w:eastAsia="Times New Roman" w:cs="Times New Roman"/>
                <w:color w:val="70AD47" w:themeColor="accent6"/>
                <w:sz w:val="20"/>
                <w:szCs w:val="20"/>
                <w:shd w:val="clear" w:color="auto" w:fill="FFFFFF"/>
                <w:lang w:val="bg-BG"/>
              </w:rPr>
            </w:pPr>
            <w:r>
              <w:rPr>
                <w:rFonts w:eastAsia="Times New Roman" w:cs="Times New Roman"/>
                <w:color w:val="000000"/>
                <w:sz w:val="20"/>
                <w:szCs w:val="20"/>
                <w:shd w:val="clear" w:color="auto" w:fill="FFFFFF"/>
                <w:lang w:val="bg-BG"/>
              </w:rPr>
              <w:t>1</w:t>
            </w:r>
          </w:p>
        </w:tc>
      </w:tr>
      <w:tr w:rsidR="00247685">
        <w:tc>
          <w:tcPr>
            <w:tcW w:w="1481" w:type="dxa"/>
            <w:shd w:val="clear" w:color="auto" w:fill="auto"/>
            <w:tcMar>
              <w:left w:w="78" w:type="dxa"/>
            </w:tcMar>
          </w:tcPr>
          <w:p w:rsidR="00247685" w:rsidRDefault="00254AD5">
            <w:pPr>
              <w:rPr>
                <w:rFonts w:eastAsia="Times New Roman" w:cs="Times New Roman"/>
                <w:color w:val="70AD47" w:themeColor="accent6"/>
                <w:sz w:val="20"/>
                <w:szCs w:val="20"/>
                <w:lang w:val="bg-BG"/>
              </w:rPr>
            </w:pPr>
            <w:r>
              <w:rPr>
                <w:rFonts w:eastAsia="Times New Roman" w:cs="Times New Roman"/>
                <w:color w:val="000000"/>
                <w:sz w:val="20"/>
                <w:szCs w:val="20"/>
                <w:lang w:val="bg-BG"/>
              </w:rPr>
              <w:t>Протектор</w:t>
            </w:r>
          </w:p>
        </w:tc>
        <w:tc>
          <w:tcPr>
            <w:tcW w:w="4518" w:type="dxa"/>
            <w:shd w:val="clear" w:color="auto" w:fill="auto"/>
            <w:tcMar>
              <w:left w:w="78" w:type="dxa"/>
            </w:tcMar>
          </w:tcPr>
          <w:p w:rsidR="00247685" w:rsidRDefault="00254AD5">
            <w:pPr>
              <w:rPr>
                <w:sz w:val="20"/>
                <w:szCs w:val="20"/>
              </w:rPr>
            </w:pPr>
            <w:r>
              <w:rPr>
                <w:rFonts w:eastAsia="Times New Roman" w:cs="Times New Roman"/>
                <w:color w:val="000000"/>
                <w:sz w:val="20"/>
                <w:szCs w:val="20"/>
                <w:shd w:val="clear" w:color="auto" w:fill="FFFFFF"/>
              </w:rPr>
              <w:t>SLIM FOLIO PRO 11-inch</w:t>
            </w:r>
          </w:p>
          <w:p w:rsidR="00247685" w:rsidRDefault="00254AD5">
            <w:pPr>
              <w:rPr>
                <w:rFonts w:eastAsia="Times New Roman" w:cs="Times New Roman"/>
                <w:color w:val="70AD47" w:themeColor="accent6"/>
                <w:sz w:val="20"/>
                <w:szCs w:val="20"/>
                <w:shd w:val="clear" w:color="auto" w:fill="FFFFFF"/>
              </w:rPr>
            </w:pPr>
            <w:r>
              <w:rPr>
                <w:rFonts w:eastAsia="Times New Roman" w:cs="Times New Roman"/>
                <w:b/>
                <w:bCs/>
                <w:color w:val="000000"/>
                <w:sz w:val="20"/>
                <w:szCs w:val="20"/>
                <w:shd w:val="clear" w:color="auto" w:fill="FFFFFF"/>
              </w:rPr>
              <w:t>Съвместим с горе посочения таблет</w:t>
            </w:r>
          </w:p>
        </w:tc>
        <w:tc>
          <w:tcPr>
            <w:tcW w:w="3083" w:type="dxa"/>
            <w:shd w:val="clear" w:color="auto" w:fill="auto"/>
          </w:tcPr>
          <w:p w:rsidR="00247685" w:rsidRDefault="00254AD5">
            <w:pPr>
              <w:rPr>
                <w:rFonts w:eastAsia="Times New Roman" w:cs="Times New Roman"/>
                <w:color w:val="70AD47" w:themeColor="accent6"/>
                <w:sz w:val="20"/>
                <w:szCs w:val="20"/>
                <w:shd w:val="clear" w:color="auto" w:fill="FFFFFF"/>
                <w:lang w:val="bg-BG"/>
              </w:rPr>
            </w:pPr>
            <w:r>
              <w:rPr>
                <w:rFonts w:eastAsia="Times New Roman" w:cs="Times New Roman"/>
                <w:color w:val="000000"/>
                <w:sz w:val="20"/>
                <w:szCs w:val="20"/>
                <w:shd w:val="clear" w:color="auto" w:fill="FFFFFF"/>
                <w:lang w:val="bg-BG"/>
              </w:rPr>
              <w:t>1</w:t>
            </w:r>
          </w:p>
        </w:tc>
      </w:tr>
      <w:tr w:rsidR="00247685">
        <w:tc>
          <w:tcPr>
            <w:tcW w:w="1481" w:type="dxa"/>
            <w:shd w:val="clear" w:color="auto" w:fill="auto"/>
            <w:tcMar>
              <w:left w:w="78" w:type="dxa"/>
            </w:tcMar>
          </w:tcPr>
          <w:p w:rsidR="00247685" w:rsidRDefault="00254AD5">
            <w:pPr>
              <w:rPr>
                <w:rFonts w:eastAsia="Times New Roman" w:cs="Times New Roman"/>
                <w:color w:val="70AD47" w:themeColor="accent6"/>
                <w:sz w:val="20"/>
                <w:szCs w:val="20"/>
                <w:lang w:val="bg-BG"/>
              </w:rPr>
            </w:pPr>
            <w:r>
              <w:rPr>
                <w:rFonts w:eastAsia="Times New Roman" w:cs="Times New Roman"/>
                <w:color w:val="000000"/>
                <w:sz w:val="20"/>
                <w:szCs w:val="20"/>
                <w:lang w:val="bg-BG"/>
              </w:rPr>
              <w:t>Писалка</w:t>
            </w:r>
          </w:p>
        </w:tc>
        <w:tc>
          <w:tcPr>
            <w:tcW w:w="4518" w:type="dxa"/>
            <w:shd w:val="clear" w:color="auto" w:fill="auto"/>
            <w:tcMar>
              <w:left w:w="78" w:type="dxa"/>
            </w:tcMar>
          </w:tcPr>
          <w:p w:rsidR="00247685" w:rsidRDefault="00254AD5">
            <w:pPr>
              <w:rPr>
                <w:sz w:val="20"/>
                <w:szCs w:val="20"/>
              </w:rPr>
            </w:pPr>
            <w:r>
              <w:rPr>
                <w:rFonts w:eastAsia="Times New Roman" w:cs="Times New Roman"/>
                <w:b/>
                <w:bCs/>
                <w:color w:val="000000"/>
                <w:sz w:val="20"/>
                <w:szCs w:val="20"/>
                <w:shd w:val="clear" w:color="auto" w:fill="FFFFFF"/>
              </w:rPr>
              <w:t>Съвместими с горе посочените таблет и пренисим компютър</w:t>
            </w:r>
          </w:p>
        </w:tc>
        <w:tc>
          <w:tcPr>
            <w:tcW w:w="3083" w:type="dxa"/>
            <w:shd w:val="clear" w:color="auto" w:fill="auto"/>
          </w:tcPr>
          <w:p w:rsidR="00247685" w:rsidRDefault="00254AD5">
            <w:pPr>
              <w:rPr>
                <w:rFonts w:eastAsia="Times New Roman" w:cs="Times New Roman"/>
                <w:color w:val="70AD47" w:themeColor="accent6"/>
                <w:sz w:val="20"/>
                <w:szCs w:val="20"/>
                <w:shd w:val="clear" w:color="auto" w:fill="FFFFFF"/>
                <w:lang w:val="bg-BG"/>
              </w:rPr>
            </w:pPr>
            <w:r>
              <w:rPr>
                <w:rFonts w:eastAsia="Times New Roman" w:cs="Times New Roman"/>
                <w:color w:val="000000"/>
                <w:sz w:val="20"/>
                <w:szCs w:val="20"/>
                <w:shd w:val="clear" w:color="auto" w:fill="FFFFFF"/>
                <w:lang w:val="bg-BG"/>
              </w:rPr>
              <w:t>1</w:t>
            </w:r>
          </w:p>
        </w:tc>
      </w:tr>
      <w:tr w:rsidR="00247685">
        <w:tc>
          <w:tcPr>
            <w:tcW w:w="1481" w:type="dxa"/>
            <w:shd w:val="clear" w:color="auto" w:fill="auto"/>
            <w:tcMar>
              <w:left w:w="78" w:type="dxa"/>
            </w:tcMar>
          </w:tcPr>
          <w:p w:rsidR="00247685" w:rsidRDefault="00254AD5">
            <w:pPr>
              <w:rPr>
                <w:rFonts w:eastAsia="Times New Roman" w:cs="Times New Roman"/>
                <w:color w:val="70AD47" w:themeColor="accent6"/>
                <w:sz w:val="20"/>
                <w:szCs w:val="20"/>
                <w:lang w:val="bg-BG"/>
              </w:rPr>
            </w:pPr>
            <w:r>
              <w:rPr>
                <w:rFonts w:eastAsia="Times New Roman" w:cs="Times New Roman"/>
                <w:color w:val="000000"/>
                <w:sz w:val="20"/>
                <w:szCs w:val="20"/>
                <w:lang w:val="bg-BG"/>
              </w:rPr>
              <w:t>Слушалки</w:t>
            </w:r>
          </w:p>
        </w:tc>
        <w:tc>
          <w:tcPr>
            <w:tcW w:w="4518" w:type="dxa"/>
            <w:shd w:val="clear" w:color="auto" w:fill="auto"/>
            <w:tcMar>
              <w:left w:w="78" w:type="dxa"/>
            </w:tcMar>
          </w:tcPr>
          <w:p w:rsidR="00247685" w:rsidRDefault="00254AD5">
            <w:pPr>
              <w:rPr>
                <w:sz w:val="20"/>
                <w:szCs w:val="20"/>
              </w:rPr>
            </w:pPr>
            <w:r>
              <w:rPr>
                <w:rFonts w:eastAsia="Times New Roman" w:cs="Times New Roman"/>
                <w:color w:val="000000"/>
                <w:sz w:val="20"/>
                <w:szCs w:val="20"/>
                <w:shd w:val="clear" w:color="auto" w:fill="FFFFFF"/>
              </w:rPr>
              <w:t xml:space="preserve">Безчични слушалки </w:t>
            </w:r>
          </w:p>
          <w:p w:rsidR="00247685" w:rsidRDefault="00254AD5">
            <w:pPr>
              <w:rPr>
                <w:sz w:val="20"/>
                <w:szCs w:val="20"/>
              </w:rPr>
            </w:pPr>
            <w:r>
              <w:rPr>
                <w:rFonts w:eastAsia="Times New Roman" w:cs="Times New Roman"/>
                <w:b/>
                <w:bCs/>
                <w:color w:val="000000"/>
                <w:sz w:val="20"/>
                <w:szCs w:val="20"/>
                <w:shd w:val="clear" w:color="auto" w:fill="FFFFFF"/>
              </w:rPr>
              <w:t>Съвместими с горе посочените таблет и пренисим компютър</w:t>
            </w:r>
          </w:p>
        </w:tc>
        <w:tc>
          <w:tcPr>
            <w:tcW w:w="3083" w:type="dxa"/>
            <w:shd w:val="clear" w:color="auto" w:fill="auto"/>
          </w:tcPr>
          <w:p w:rsidR="00247685" w:rsidRDefault="00254AD5">
            <w:pPr>
              <w:rPr>
                <w:rFonts w:eastAsia="Times New Roman" w:cs="Times New Roman"/>
                <w:color w:val="70AD47" w:themeColor="accent6"/>
                <w:sz w:val="20"/>
                <w:szCs w:val="20"/>
                <w:shd w:val="clear" w:color="auto" w:fill="FFFFFF"/>
                <w:lang w:val="bg-BG"/>
              </w:rPr>
            </w:pPr>
            <w:r>
              <w:rPr>
                <w:rFonts w:eastAsia="Times New Roman" w:cs="Times New Roman"/>
                <w:color w:val="000000"/>
                <w:sz w:val="20"/>
                <w:szCs w:val="20"/>
                <w:shd w:val="clear" w:color="auto" w:fill="FFFFFF"/>
                <w:lang w:val="bg-BG"/>
              </w:rPr>
              <w:t>2</w:t>
            </w:r>
          </w:p>
        </w:tc>
      </w:tr>
      <w:tr w:rsidR="00247685">
        <w:tc>
          <w:tcPr>
            <w:tcW w:w="1481"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Гаранция</w:t>
            </w:r>
          </w:p>
        </w:tc>
        <w:tc>
          <w:tcPr>
            <w:tcW w:w="4518" w:type="dxa"/>
            <w:shd w:val="clear" w:color="auto" w:fill="auto"/>
            <w:tcMar>
              <w:left w:w="78" w:type="dxa"/>
            </w:tcMar>
          </w:tcPr>
          <w:p w:rsidR="00247685" w:rsidRDefault="00254AD5">
            <w:pPr>
              <w:rPr>
                <w:rFonts w:cs="Times New Roman"/>
                <w:color w:val="70AD47" w:themeColor="accent6"/>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c>
          <w:tcPr>
            <w:tcW w:w="3083" w:type="dxa"/>
            <w:shd w:val="clear" w:color="auto" w:fill="auto"/>
          </w:tcPr>
          <w:p w:rsidR="00247685" w:rsidRDefault="00247685">
            <w:pPr>
              <w:rPr>
                <w:rFonts w:cs="Times New Roman"/>
                <w:color w:val="000000"/>
                <w:sz w:val="20"/>
                <w:szCs w:val="20"/>
                <w:lang w:val="ru-RU"/>
              </w:rPr>
            </w:pPr>
          </w:p>
        </w:tc>
      </w:tr>
    </w:tbl>
    <w:p w:rsidR="00247685" w:rsidRDefault="00247685">
      <w:pPr>
        <w:pStyle w:val="ListParagraph"/>
        <w:ind w:left="1080"/>
        <w:rPr>
          <w:rFonts w:ascii="Times New Roman" w:hAnsi="Times New Roman" w:cs="Times New Roman"/>
          <w:color w:val="000000"/>
        </w:rPr>
      </w:pPr>
    </w:p>
    <w:p w:rsidR="00247685" w:rsidRDefault="00247685">
      <w:pPr>
        <w:pStyle w:val="ListParagraph"/>
        <w:ind w:left="1080"/>
        <w:rPr>
          <w:rFonts w:ascii="Times New Roman" w:hAnsi="Times New Roman" w:cs="Times New Roman"/>
          <w:color w:val="000000"/>
        </w:rPr>
      </w:pPr>
    </w:p>
    <w:p w:rsidR="00247685" w:rsidRDefault="00247685">
      <w:pPr>
        <w:spacing w:line="259" w:lineRule="auto"/>
        <w:rPr>
          <w:rFonts w:cs="Times New Roman"/>
          <w:b/>
          <w:color w:val="000000"/>
          <w:sz w:val="22"/>
          <w:szCs w:val="22"/>
          <w:u w:val="single"/>
          <w:lang w:val="bg-BG" w:eastAsia="en-US"/>
        </w:rPr>
      </w:pPr>
    </w:p>
    <w:p w:rsidR="00247685" w:rsidRPr="002A7C99" w:rsidRDefault="00254AD5">
      <w:pPr>
        <w:pStyle w:val="ListParagraph"/>
        <w:numPr>
          <w:ilvl w:val="0"/>
          <w:numId w:val="1"/>
        </w:numPr>
        <w:rPr>
          <w:rFonts w:ascii="Times New Roman" w:hAnsi="Times New Roman" w:cs="Times New Roman"/>
        </w:rPr>
      </w:pPr>
      <w:r>
        <w:rPr>
          <w:rFonts w:ascii="Times New Roman" w:hAnsi="Times New Roman" w:cs="Times New Roman"/>
          <w:b/>
          <w:color w:val="000000"/>
          <w:u w:val="single"/>
        </w:rPr>
        <w:t>МОНИТОРИ</w:t>
      </w:r>
      <w:r w:rsidR="005A0020" w:rsidRPr="005A0020">
        <w:rPr>
          <w:rFonts w:ascii="Times New Roman" w:hAnsi="Times New Roman" w:cs="Times New Roman"/>
          <w:b/>
          <w:color w:val="000000"/>
          <w:u w:val="single"/>
        </w:rPr>
        <w:t xml:space="preserve">– обособена позиция № </w:t>
      </w:r>
      <w:r w:rsidR="005A0020">
        <w:rPr>
          <w:rFonts w:ascii="Times New Roman" w:hAnsi="Times New Roman" w:cs="Times New Roman"/>
          <w:b/>
          <w:color w:val="000000"/>
          <w:u w:val="single"/>
        </w:rPr>
        <w:t>3</w:t>
      </w:r>
    </w:p>
    <w:p w:rsidR="002A7C99" w:rsidRDefault="002A7C99" w:rsidP="002A7C99">
      <w:pPr>
        <w:pStyle w:val="ListParagraph"/>
        <w:rPr>
          <w:rFonts w:ascii="Times New Roman" w:hAnsi="Times New Roman" w:cs="Times New Roman"/>
        </w:rPr>
      </w:pPr>
    </w:p>
    <w:p w:rsidR="00247685" w:rsidRPr="002A7C99" w:rsidRDefault="00254AD5">
      <w:pPr>
        <w:pStyle w:val="ListParagraph"/>
        <w:numPr>
          <w:ilvl w:val="1"/>
          <w:numId w:val="1"/>
        </w:numPr>
        <w:rPr>
          <w:rFonts w:ascii="Times New Roman" w:hAnsi="Times New Roman" w:cs="Times New Roman"/>
          <w:b/>
          <w:bCs/>
          <w:color w:val="auto"/>
        </w:rPr>
      </w:pPr>
      <w:r w:rsidRPr="002A7C99">
        <w:rPr>
          <w:rFonts w:ascii="Times New Roman" w:hAnsi="Times New Roman" w:cs="Times New Roman"/>
          <w:b/>
          <w:bCs/>
          <w:color w:val="auto"/>
        </w:rPr>
        <w:t xml:space="preserve">ФИКСИРАНА КОНФИГУРАЦИЯ </w:t>
      </w:r>
    </w:p>
    <w:p w:rsidR="00247685" w:rsidRDefault="00254AD5">
      <w:pPr>
        <w:pStyle w:val="Default"/>
        <w:numPr>
          <w:ilvl w:val="0"/>
          <w:numId w:val="2"/>
        </w:numPr>
        <w:rPr>
          <w:rFonts w:ascii="Times New Roman" w:hAnsi="Times New Roman" w:cs="Times New Roman"/>
          <w:color w:val="70AD47" w:themeColor="accent6"/>
        </w:rPr>
      </w:pPr>
      <w:r>
        <w:rPr>
          <w:rFonts w:ascii="Times New Roman" w:hAnsi="Times New Roman" w:cs="Times New Roman"/>
          <w:i/>
          <w:iCs/>
          <w:sz w:val="23"/>
          <w:szCs w:val="23"/>
        </w:rPr>
        <w:t xml:space="preserve">Фиксирано количество: </w:t>
      </w:r>
      <w:r>
        <w:rPr>
          <w:rFonts w:ascii="Times New Roman" w:hAnsi="Times New Roman" w:cs="Times New Roman"/>
          <w:i/>
          <w:iCs/>
          <w:sz w:val="23"/>
          <w:szCs w:val="23"/>
          <w:lang w:val="en-US"/>
        </w:rPr>
        <w:t>50</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rsidTr="002A7C99">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Размер на екрана:</w:t>
            </w:r>
          </w:p>
        </w:tc>
        <w:tc>
          <w:tcPr>
            <w:tcW w:w="6940" w:type="dxa"/>
            <w:shd w:val="clear" w:color="auto" w:fill="auto"/>
            <w:tcMar>
              <w:left w:w="78" w:type="dxa"/>
            </w:tcMar>
          </w:tcPr>
          <w:p w:rsidR="00247685" w:rsidRDefault="00254AD5">
            <w:pPr>
              <w:rPr>
                <w:rFonts w:eastAsia="Times New Roman" w:cs="Times New Roman"/>
                <w:color w:val="70AD47" w:themeColor="accent6"/>
              </w:rPr>
            </w:pPr>
            <w:r>
              <w:rPr>
                <w:rFonts w:cs="Times New Roman"/>
                <w:color w:val="000000"/>
                <w:sz w:val="20"/>
                <w:szCs w:val="20"/>
              </w:rPr>
              <w:t xml:space="preserve">Мин </w:t>
            </w:r>
            <w:r>
              <w:rPr>
                <w:rFonts w:eastAsia="Times New Roman" w:cs="Times New Roman"/>
                <w:color w:val="000000"/>
                <w:sz w:val="20"/>
                <w:szCs w:val="20"/>
                <w:shd w:val="clear" w:color="auto" w:fill="FFFFFF"/>
              </w:rPr>
              <w:t>21.5" (54.61 cm)</w:t>
            </w:r>
            <w:r>
              <w:rPr>
                <w:rFonts w:cs="Times New Roman"/>
                <w:color w:val="000000"/>
                <w:sz w:val="20"/>
                <w:szCs w:val="20"/>
              </w:rPr>
              <w:t>; 16:9;</w:t>
            </w:r>
          </w:p>
        </w:tc>
      </w:tr>
      <w:tr w:rsidR="00247685" w:rsidTr="002A7C99">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Резолюция:</w:t>
            </w:r>
          </w:p>
        </w:tc>
        <w:tc>
          <w:tcPr>
            <w:tcW w:w="6940"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 xml:space="preserve">Мин 1920х1080 </w:t>
            </w:r>
          </w:p>
        </w:tc>
      </w:tr>
      <w:tr w:rsidR="00247685" w:rsidTr="002A7C99">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Технология:</w:t>
            </w:r>
          </w:p>
        </w:tc>
        <w:tc>
          <w:tcPr>
            <w:tcW w:w="6940"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LED;</w:t>
            </w:r>
          </w:p>
        </w:tc>
      </w:tr>
      <w:tr w:rsidR="00247685" w:rsidTr="002A7C99">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Яркост:</w:t>
            </w:r>
          </w:p>
        </w:tc>
        <w:tc>
          <w:tcPr>
            <w:tcW w:w="6940"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 xml:space="preserve">300 cd/m² </w:t>
            </w:r>
          </w:p>
        </w:tc>
      </w:tr>
      <w:tr w:rsidR="00247685" w:rsidTr="002A7C99">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Време за реакция:</w:t>
            </w:r>
          </w:p>
        </w:tc>
        <w:tc>
          <w:tcPr>
            <w:tcW w:w="6940"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5 ms</w:t>
            </w:r>
          </w:p>
        </w:tc>
      </w:tr>
      <w:tr w:rsidR="00247685" w:rsidTr="002A7C99">
        <w:tc>
          <w:tcPr>
            <w:tcW w:w="2122" w:type="dxa"/>
            <w:shd w:val="clear" w:color="auto" w:fill="auto"/>
            <w:tcMar>
              <w:left w:w="78" w:type="dxa"/>
            </w:tcMar>
            <w:vAlign w:val="bottom"/>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rPr>
              <w:t>Честота на опресняване, Hz:</w:t>
            </w:r>
          </w:p>
        </w:tc>
        <w:tc>
          <w:tcPr>
            <w:tcW w:w="6940" w:type="dxa"/>
            <w:shd w:val="clear" w:color="auto" w:fill="auto"/>
            <w:tcMar>
              <w:left w:w="78" w:type="dxa"/>
            </w:tcMar>
            <w:vAlign w:val="bottom"/>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rPr>
              <w:t>60Hz</w:t>
            </w:r>
          </w:p>
        </w:tc>
      </w:tr>
      <w:tr w:rsidR="00247685" w:rsidTr="002A7C99">
        <w:tc>
          <w:tcPr>
            <w:tcW w:w="2122"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Изходи:</w:t>
            </w:r>
          </w:p>
        </w:tc>
        <w:tc>
          <w:tcPr>
            <w:tcW w:w="6940"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lang w:val="en-US"/>
              </w:rPr>
            </w:pPr>
            <w:r>
              <w:rPr>
                <w:rFonts w:ascii="Times New Roman" w:hAnsi="Times New Roman" w:cs="Times New Roman"/>
                <w:sz w:val="20"/>
                <w:szCs w:val="20"/>
              </w:rPr>
              <w:t>D-SUB; DVI;</w:t>
            </w:r>
            <w:r>
              <w:rPr>
                <w:rFonts w:ascii="Times New Roman" w:hAnsi="Times New Roman" w:cs="Times New Roman"/>
                <w:sz w:val="20"/>
                <w:szCs w:val="20"/>
                <w:lang w:val="en-US"/>
              </w:rPr>
              <w:t xml:space="preserve"> HDMI</w:t>
            </w:r>
          </w:p>
        </w:tc>
      </w:tr>
      <w:tr w:rsidR="00247685" w:rsidTr="002A7C99">
        <w:tc>
          <w:tcPr>
            <w:tcW w:w="2122"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Статичен контраст:</w:t>
            </w:r>
          </w:p>
        </w:tc>
        <w:tc>
          <w:tcPr>
            <w:tcW w:w="6940"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1000:1</w:t>
            </w:r>
          </w:p>
        </w:tc>
      </w:tr>
      <w:tr w:rsidR="00247685" w:rsidTr="002A7C99">
        <w:tc>
          <w:tcPr>
            <w:tcW w:w="2122" w:type="dxa"/>
            <w:shd w:val="clear" w:color="auto" w:fill="auto"/>
            <w:tcMar>
              <w:left w:w="78" w:type="dxa"/>
            </w:tcMar>
            <w:vAlign w:val="bottom"/>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rPr>
              <w:t>Динамичен контраст:</w:t>
            </w:r>
          </w:p>
        </w:tc>
        <w:tc>
          <w:tcPr>
            <w:tcW w:w="6940" w:type="dxa"/>
            <w:shd w:val="clear" w:color="auto" w:fill="auto"/>
            <w:tcMar>
              <w:left w:w="78" w:type="dxa"/>
            </w:tcMar>
            <w:vAlign w:val="bottom"/>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rPr>
              <w:t>10 000 000:1</w:t>
            </w:r>
          </w:p>
        </w:tc>
      </w:tr>
      <w:tr w:rsidR="00247685" w:rsidTr="002A7C99">
        <w:tc>
          <w:tcPr>
            <w:tcW w:w="2122" w:type="dxa"/>
            <w:shd w:val="clear" w:color="auto" w:fill="auto"/>
            <w:tcMar>
              <w:left w:w="78" w:type="dxa"/>
            </w:tcMar>
            <w:vAlign w:val="bottom"/>
          </w:tcPr>
          <w:p w:rsidR="00247685" w:rsidRDefault="00254AD5">
            <w:pPr>
              <w:rPr>
                <w:rFonts w:eastAsia="Times New Roman" w:cs="Times New Roman"/>
                <w:color w:val="70AD47" w:themeColor="accent6"/>
                <w:sz w:val="20"/>
                <w:szCs w:val="20"/>
                <w:lang w:val="ru-RU"/>
              </w:rPr>
            </w:pPr>
            <w:r>
              <w:rPr>
                <w:rFonts w:eastAsia="Times New Roman" w:cs="Times New Roman"/>
                <w:color w:val="000000"/>
                <w:sz w:val="20"/>
                <w:szCs w:val="20"/>
                <w:lang w:val="ru-RU"/>
              </w:rPr>
              <w:t xml:space="preserve">Ъгъл на видимост </w:t>
            </w:r>
            <w:r>
              <w:rPr>
                <w:rFonts w:eastAsia="Times New Roman" w:cs="Times New Roman"/>
                <w:color w:val="000000"/>
                <w:sz w:val="20"/>
                <w:szCs w:val="20"/>
              </w:rPr>
              <w:t>H</w:t>
            </w:r>
            <w:r>
              <w:rPr>
                <w:rFonts w:eastAsia="Times New Roman" w:cs="Times New Roman"/>
                <w:color w:val="000000"/>
                <w:sz w:val="20"/>
                <w:szCs w:val="20"/>
                <w:lang w:val="ru-RU"/>
              </w:rPr>
              <w:t xml:space="preserve">/ </w:t>
            </w:r>
            <w:r>
              <w:rPr>
                <w:rFonts w:eastAsia="Times New Roman" w:cs="Times New Roman"/>
                <w:color w:val="000000"/>
                <w:sz w:val="20"/>
                <w:szCs w:val="20"/>
              </w:rPr>
              <w:t>V</w:t>
            </w:r>
            <w:r>
              <w:rPr>
                <w:rFonts w:eastAsia="Times New Roman" w:cs="Times New Roman"/>
                <w:color w:val="000000"/>
                <w:sz w:val="20"/>
                <w:szCs w:val="20"/>
                <w:lang w:val="ru-RU"/>
              </w:rPr>
              <w:t>:</w:t>
            </w:r>
          </w:p>
        </w:tc>
        <w:tc>
          <w:tcPr>
            <w:tcW w:w="6940" w:type="dxa"/>
            <w:shd w:val="clear" w:color="auto" w:fill="auto"/>
            <w:tcMar>
              <w:left w:w="78" w:type="dxa"/>
            </w:tcMar>
            <w:vAlign w:val="bottom"/>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rPr>
              <w:t>170° / 160°</w:t>
            </w:r>
          </w:p>
        </w:tc>
      </w:tr>
      <w:tr w:rsidR="00247685" w:rsidTr="002A7C99">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Гаранция</w:t>
            </w:r>
          </w:p>
        </w:tc>
        <w:tc>
          <w:tcPr>
            <w:tcW w:w="6940" w:type="dxa"/>
            <w:shd w:val="clear" w:color="auto" w:fill="auto"/>
            <w:tcMar>
              <w:left w:w="78" w:type="dxa"/>
            </w:tcMar>
          </w:tcPr>
          <w:p w:rsidR="00247685" w:rsidRDefault="00254AD5">
            <w:pPr>
              <w:rPr>
                <w:rFonts w:cs="Times New Roman"/>
                <w:color w:val="70AD47" w:themeColor="accent6"/>
                <w:sz w:val="20"/>
                <w:szCs w:val="20"/>
                <w:lang w:val="ru-RU"/>
              </w:rPr>
            </w:pPr>
            <w:bookmarkStart w:id="2" w:name="OLE_LINK2"/>
            <w:bookmarkStart w:id="3" w:name="OLE_LINK1"/>
            <w:bookmarkEnd w:id="2"/>
            <w:bookmarkEnd w:id="3"/>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ind w:left="1080"/>
        <w:rPr>
          <w:rFonts w:ascii="Times New Roman" w:hAnsi="Times New Roman" w:cs="Times New Roman"/>
          <w:color w:val="000000"/>
        </w:rPr>
      </w:pPr>
    </w:p>
    <w:p w:rsidR="00247685" w:rsidRPr="002A7C99" w:rsidRDefault="00254AD5">
      <w:pPr>
        <w:pStyle w:val="ListParagraph"/>
        <w:numPr>
          <w:ilvl w:val="1"/>
          <w:numId w:val="1"/>
        </w:numPr>
        <w:rPr>
          <w:rFonts w:ascii="Times New Roman" w:hAnsi="Times New Roman" w:cs="Times New Roman"/>
          <w:b/>
          <w:bCs/>
          <w:color w:val="auto"/>
        </w:rPr>
      </w:pPr>
      <w:r w:rsidRPr="002A7C99">
        <w:rPr>
          <w:rFonts w:ascii="Times New Roman" w:hAnsi="Times New Roman" w:cs="Times New Roman"/>
          <w:b/>
          <w:bCs/>
          <w:color w:val="auto"/>
        </w:rPr>
        <w:t xml:space="preserve">ФИКСИРАНА КОНФИГУРАЦИЯ </w:t>
      </w:r>
    </w:p>
    <w:p w:rsidR="00247685" w:rsidRDefault="00254AD5">
      <w:pPr>
        <w:pStyle w:val="Default"/>
        <w:numPr>
          <w:ilvl w:val="0"/>
          <w:numId w:val="2"/>
        </w:numPr>
        <w:rPr>
          <w:rFonts w:ascii="Times New Roman" w:hAnsi="Times New Roman" w:cs="Times New Roman"/>
          <w:color w:val="70AD47" w:themeColor="accent6"/>
        </w:rPr>
      </w:pPr>
      <w:r>
        <w:rPr>
          <w:rFonts w:ascii="Times New Roman" w:hAnsi="Times New Roman" w:cs="Times New Roman"/>
          <w:i/>
          <w:iCs/>
          <w:sz w:val="23"/>
          <w:szCs w:val="23"/>
        </w:rPr>
        <w:t xml:space="preserve">Фиксирано количество: </w:t>
      </w:r>
      <w:r>
        <w:rPr>
          <w:rFonts w:ascii="Times New Roman" w:hAnsi="Times New Roman" w:cs="Times New Roman"/>
          <w:i/>
          <w:iCs/>
          <w:sz w:val="23"/>
          <w:szCs w:val="23"/>
          <w:lang w:val="en-US"/>
        </w:rPr>
        <w:t>1</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rsidTr="002A7C99">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Размер на екрана</w:t>
            </w:r>
          </w:p>
        </w:tc>
        <w:tc>
          <w:tcPr>
            <w:tcW w:w="6940" w:type="dxa"/>
            <w:shd w:val="clear" w:color="auto" w:fill="auto"/>
            <w:tcMar>
              <w:left w:w="78" w:type="dxa"/>
            </w:tcMar>
          </w:tcPr>
          <w:p w:rsidR="00247685" w:rsidRDefault="00254AD5">
            <w:pPr>
              <w:rPr>
                <w:rFonts w:eastAsia="Times New Roman" w:cs="Times New Roman"/>
                <w:color w:val="70AD47" w:themeColor="accent6"/>
              </w:rPr>
            </w:pPr>
            <w:r>
              <w:rPr>
                <w:rFonts w:eastAsia="Times New Roman" w:cs="Times New Roman"/>
                <w:color w:val="000000"/>
                <w:sz w:val="20"/>
                <w:szCs w:val="20"/>
                <w:shd w:val="clear" w:color="auto" w:fill="FFFFFF"/>
              </w:rPr>
              <w:t>23.5" (60.96</w:t>
            </w:r>
            <w:r>
              <w:rPr>
                <w:rFonts w:eastAsia="Times New Roman" w:cs="Times New Roman"/>
                <w:color w:val="000000"/>
                <w:sz w:val="20"/>
                <w:szCs w:val="20"/>
                <w:shd w:val="clear" w:color="auto" w:fill="FFFFFF"/>
                <w:lang w:val="bg-BG"/>
              </w:rPr>
              <w:t xml:space="preserve"> см)</w:t>
            </w:r>
            <w:r>
              <w:rPr>
                <w:rFonts w:eastAsia="Times New Roman" w:cs="Times New Roman"/>
                <w:color w:val="000000"/>
                <w:sz w:val="20"/>
                <w:szCs w:val="20"/>
                <w:shd w:val="clear" w:color="auto" w:fill="FFFFFF"/>
              </w:rPr>
              <w:t xml:space="preserve">; </w:t>
            </w:r>
            <w:r>
              <w:rPr>
                <w:rFonts w:cs="Times New Roman"/>
                <w:color w:val="000000"/>
                <w:sz w:val="20"/>
                <w:szCs w:val="20"/>
              </w:rPr>
              <w:t>16:9</w:t>
            </w:r>
          </w:p>
        </w:tc>
      </w:tr>
      <w:tr w:rsidR="00247685" w:rsidTr="002A7C99">
        <w:trPr>
          <w:trHeight w:val="264"/>
        </w:trPr>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Резолюция</w:t>
            </w:r>
          </w:p>
        </w:tc>
        <w:tc>
          <w:tcPr>
            <w:tcW w:w="6940"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lang w:val="en-US"/>
              </w:rPr>
            </w:pPr>
            <w:r>
              <w:rPr>
                <w:rFonts w:ascii="Times New Roman" w:hAnsi="Times New Roman" w:cs="Times New Roman"/>
                <w:sz w:val="20"/>
                <w:szCs w:val="20"/>
              </w:rPr>
              <w:t xml:space="preserve">Мин. 1920х1080 на </w:t>
            </w:r>
            <w:r>
              <w:rPr>
                <w:rFonts w:ascii="Times New Roman" w:hAnsi="Times New Roman" w:cs="Times New Roman"/>
                <w:sz w:val="20"/>
                <w:szCs w:val="20"/>
                <w:lang w:val="en-US"/>
              </w:rPr>
              <w:t>60 Hz</w:t>
            </w:r>
          </w:p>
        </w:tc>
      </w:tr>
      <w:tr w:rsidR="00247685" w:rsidTr="002A7C99">
        <w:tc>
          <w:tcPr>
            <w:tcW w:w="2122" w:type="dxa"/>
            <w:shd w:val="clear" w:color="auto" w:fill="auto"/>
            <w:tcMar>
              <w:left w:w="78" w:type="dxa"/>
            </w:tcMar>
            <w:vAlign w:val="bottom"/>
          </w:tcPr>
          <w:p w:rsidR="00247685" w:rsidRDefault="00254AD5">
            <w:pPr>
              <w:rPr>
                <w:rFonts w:cs="Times New Roman"/>
                <w:color w:val="70AD47" w:themeColor="accent6"/>
                <w:sz w:val="20"/>
                <w:szCs w:val="20"/>
              </w:rPr>
            </w:pPr>
            <w:r>
              <w:rPr>
                <w:rFonts w:eastAsia="Times New Roman" w:cs="Times New Roman"/>
                <w:color w:val="000000"/>
                <w:sz w:val="20"/>
                <w:szCs w:val="20"/>
                <w:lang w:val="ru-RU"/>
              </w:rPr>
              <w:t xml:space="preserve">Ъгъл на видимост </w:t>
            </w:r>
            <w:r>
              <w:rPr>
                <w:rFonts w:eastAsia="Times New Roman" w:cs="Times New Roman"/>
                <w:color w:val="000000"/>
                <w:sz w:val="20"/>
                <w:szCs w:val="20"/>
              </w:rPr>
              <w:t>H</w:t>
            </w:r>
            <w:r>
              <w:rPr>
                <w:rFonts w:eastAsia="Times New Roman" w:cs="Times New Roman"/>
                <w:color w:val="000000"/>
                <w:sz w:val="20"/>
                <w:szCs w:val="20"/>
                <w:lang w:val="ru-RU"/>
              </w:rPr>
              <w:t>/</w:t>
            </w:r>
            <w:r>
              <w:rPr>
                <w:rFonts w:eastAsia="Times New Roman" w:cs="Times New Roman"/>
                <w:color w:val="000000"/>
                <w:sz w:val="20"/>
                <w:szCs w:val="20"/>
              </w:rPr>
              <w:t>V</w:t>
            </w:r>
          </w:p>
        </w:tc>
        <w:tc>
          <w:tcPr>
            <w:tcW w:w="6940" w:type="dxa"/>
            <w:shd w:val="clear" w:color="auto" w:fill="auto"/>
            <w:tcMar>
              <w:left w:w="78" w:type="dxa"/>
            </w:tcMar>
            <w:vAlign w:val="bottom"/>
          </w:tcPr>
          <w:p w:rsidR="00247685" w:rsidRDefault="00254AD5">
            <w:pPr>
              <w:pStyle w:val="Default"/>
              <w:rPr>
                <w:rFonts w:ascii="Times New Roman" w:hAnsi="Times New Roman" w:cs="Times New Roman"/>
                <w:color w:val="70AD47" w:themeColor="accent6"/>
                <w:sz w:val="20"/>
                <w:szCs w:val="20"/>
                <w:lang w:val="en-US"/>
              </w:rPr>
            </w:pPr>
            <w:r>
              <w:rPr>
                <w:rFonts w:ascii="Times New Roman" w:eastAsia="Times New Roman" w:hAnsi="Times New Roman" w:cs="Times New Roman"/>
                <w:sz w:val="20"/>
                <w:szCs w:val="20"/>
              </w:rPr>
              <w:t>170° / 160°</w:t>
            </w:r>
          </w:p>
        </w:tc>
      </w:tr>
      <w:tr w:rsidR="00247685" w:rsidTr="002A7C99">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Яркост:</w:t>
            </w:r>
          </w:p>
        </w:tc>
        <w:tc>
          <w:tcPr>
            <w:tcW w:w="6940"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 xml:space="preserve">250 cd/m² </w:t>
            </w:r>
          </w:p>
        </w:tc>
      </w:tr>
      <w:tr w:rsidR="00247685" w:rsidTr="002A7C99">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Време за реакция:</w:t>
            </w:r>
          </w:p>
        </w:tc>
        <w:tc>
          <w:tcPr>
            <w:tcW w:w="6940"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5 ms</w:t>
            </w:r>
          </w:p>
        </w:tc>
      </w:tr>
      <w:tr w:rsidR="00247685" w:rsidTr="002A7C99">
        <w:tc>
          <w:tcPr>
            <w:tcW w:w="2122"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Контраст:</w:t>
            </w:r>
          </w:p>
        </w:tc>
        <w:tc>
          <w:tcPr>
            <w:tcW w:w="6940" w:type="dxa"/>
            <w:shd w:val="clear" w:color="auto" w:fill="auto"/>
            <w:tcMar>
              <w:left w:w="78" w:type="dxa"/>
            </w:tcMar>
          </w:tcPr>
          <w:p w:rsidR="00247685" w:rsidRDefault="00254AD5">
            <w:pPr>
              <w:pStyle w:val="Default"/>
              <w:rPr>
                <w:rFonts w:ascii="Times New Roman" w:hAnsi="Times New Roman" w:cs="Times New Roman"/>
                <w:color w:val="70AD47" w:themeColor="accent6"/>
                <w:sz w:val="20"/>
                <w:szCs w:val="20"/>
              </w:rPr>
            </w:pPr>
            <w:r>
              <w:rPr>
                <w:rFonts w:ascii="Times New Roman" w:hAnsi="Times New Roman" w:cs="Times New Roman"/>
                <w:sz w:val="20"/>
                <w:szCs w:val="20"/>
              </w:rPr>
              <w:t>1000:1</w:t>
            </w:r>
          </w:p>
        </w:tc>
      </w:tr>
      <w:tr w:rsidR="00247685" w:rsidTr="002A7C99">
        <w:tc>
          <w:tcPr>
            <w:tcW w:w="2122" w:type="dxa"/>
            <w:shd w:val="clear" w:color="auto" w:fill="auto"/>
            <w:tcMar>
              <w:left w:w="78" w:type="dxa"/>
            </w:tcMar>
            <w:vAlign w:val="bottom"/>
          </w:tcPr>
          <w:p w:rsidR="00247685" w:rsidRDefault="00254AD5">
            <w:pPr>
              <w:rPr>
                <w:rFonts w:eastAsia="Times New Roman" w:cs="Times New Roman"/>
                <w:color w:val="70AD47" w:themeColor="accent6"/>
                <w:sz w:val="20"/>
                <w:szCs w:val="20"/>
                <w:lang w:val="ru-RU"/>
              </w:rPr>
            </w:pPr>
            <w:r>
              <w:rPr>
                <w:rFonts w:eastAsia="Times New Roman" w:cs="Times New Roman"/>
                <w:color w:val="000000"/>
                <w:sz w:val="20"/>
                <w:szCs w:val="20"/>
                <w:lang w:val="ru-RU"/>
              </w:rPr>
              <w:t xml:space="preserve">Ъгъл на видимост </w:t>
            </w:r>
            <w:r>
              <w:rPr>
                <w:rFonts w:eastAsia="Times New Roman" w:cs="Times New Roman"/>
                <w:color w:val="000000"/>
                <w:sz w:val="20"/>
                <w:szCs w:val="20"/>
              </w:rPr>
              <w:t>H</w:t>
            </w:r>
            <w:r>
              <w:rPr>
                <w:rFonts w:eastAsia="Times New Roman" w:cs="Times New Roman"/>
                <w:color w:val="000000"/>
                <w:sz w:val="20"/>
                <w:szCs w:val="20"/>
                <w:lang w:val="ru-RU"/>
              </w:rPr>
              <w:t xml:space="preserve">/ </w:t>
            </w:r>
            <w:r>
              <w:rPr>
                <w:rFonts w:eastAsia="Times New Roman" w:cs="Times New Roman"/>
                <w:color w:val="000000"/>
                <w:sz w:val="20"/>
                <w:szCs w:val="20"/>
              </w:rPr>
              <w:t>V</w:t>
            </w:r>
            <w:r>
              <w:rPr>
                <w:rFonts w:eastAsia="Times New Roman" w:cs="Times New Roman"/>
                <w:color w:val="000000"/>
                <w:sz w:val="20"/>
                <w:szCs w:val="20"/>
                <w:lang w:val="ru-RU"/>
              </w:rPr>
              <w:t>:</w:t>
            </w:r>
          </w:p>
        </w:tc>
        <w:tc>
          <w:tcPr>
            <w:tcW w:w="6940" w:type="dxa"/>
            <w:shd w:val="clear" w:color="auto" w:fill="auto"/>
            <w:tcMar>
              <w:left w:w="78" w:type="dxa"/>
            </w:tcMar>
            <w:vAlign w:val="bottom"/>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rPr>
              <w:t>170° / 160°</w:t>
            </w:r>
          </w:p>
        </w:tc>
      </w:tr>
      <w:tr w:rsidR="00247685" w:rsidTr="002A7C99">
        <w:trPr>
          <w:trHeight w:val="292"/>
        </w:trPr>
        <w:tc>
          <w:tcPr>
            <w:tcW w:w="2122" w:type="dxa"/>
            <w:shd w:val="clear" w:color="auto" w:fill="auto"/>
            <w:tcMar>
              <w:left w:w="78" w:type="dxa"/>
            </w:tcMar>
            <w:vAlign w:val="bottom"/>
          </w:tcPr>
          <w:p w:rsidR="00247685" w:rsidRDefault="00254AD5">
            <w:pPr>
              <w:rPr>
                <w:rFonts w:eastAsia="Times New Roman" w:cs="Times New Roman"/>
                <w:color w:val="70AD47" w:themeColor="accent6"/>
                <w:sz w:val="20"/>
                <w:szCs w:val="20"/>
                <w:lang w:val="bg-BG"/>
              </w:rPr>
            </w:pPr>
            <w:r>
              <w:rPr>
                <w:rFonts w:eastAsia="Times New Roman" w:cs="Times New Roman"/>
                <w:color w:val="000000"/>
                <w:sz w:val="20"/>
                <w:szCs w:val="20"/>
                <w:lang w:val="bg-BG"/>
              </w:rPr>
              <w:t>Брой цветове:</w:t>
            </w:r>
          </w:p>
        </w:tc>
        <w:tc>
          <w:tcPr>
            <w:tcW w:w="6940" w:type="dxa"/>
            <w:shd w:val="clear" w:color="auto" w:fill="auto"/>
            <w:tcMar>
              <w:left w:w="78" w:type="dxa"/>
            </w:tcMar>
            <w:vAlign w:val="bottom"/>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rPr>
              <w:t>16.7 милиона</w:t>
            </w:r>
          </w:p>
        </w:tc>
      </w:tr>
      <w:tr w:rsidR="00247685" w:rsidTr="002A7C99">
        <w:tc>
          <w:tcPr>
            <w:tcW w:w="2122" w:type="dxa"/>
            <w:shd w:val="clear" w:color="auto" w:fill="auto"/>
            <w:tcMar>
              <w:left w:w="78" w:type="dxa"/>
            </w:tcMar>
            <w:vAlign w:val="bottom"/>
          </w:tcPr>
          <w:p w:rsidR="00247685" w:rsidRDefault="00254AD5">
            <w:pPr>
              <w:rPr>
                <w:rFonts w:eastAsia="Times New Roman" w:cs="Times New Roman"/>
                <w:color w:val="70AD47" w:themeColor="accent6"/>
                <w:sz w:val="20"/>
                <w:szCs w:val="20"/>
              </w:rPr>
            </w:pPr>
            <w:r>
              <w:rPr>
                <w:rFonts w:eastAsia="Times New Roman" w:cs="Times New Roman"/>
                <w:color w:val="000000"/>
                <w:sz w:val="20"/>
                <w:szCs w:val="20"/>
                <w:lang w:val="bg-BG"/>
              </w:rPr>
              <w:lastRenderedPageBreak/>
              <w:t>Портове:</w:t>
            </w:r>
          </w:p>
        </w:tc>
        <w:tc>
          <w:tcPr>
            <w:tcW w:w="6940" w:type="dxa"/>
            <w:shd w:val="clear" w:color="auto" w:fill="auto"/>
            <w:tcMar>
              <w:left w:w="78" w:type="dxa"/>
            </w:tcMar>
            <w:vAlign w:val="bottom"/>
          </w:tcPr>
          <w:p w:rsidR="00247685" w:rsidRDefault="00254AD5">
            <w:pPr>
              <w:rPr>
                <w:rFonts w:eastAsia="Times New Roman" w:cs="Times New Roman"/>
                <w:color w:val="70AD47" w:themeColor="accent6"/>
                <w:sz w:val="20"/>
                <w:szCs w:val="20"/>
                <w:lang w:val="bg-BG"/>
              </w:rPr>
            </w:pPr>
            <w:r>
              <w:rPr>
                <w:rFonts w:eastAsia="Times New Roman" w:cs="Times New Roman"/>
                <w:color w:val="000000"/>
                <w:sz w:val="20"/>
                <w:szCs w:val="20"/>
              </w:rPr>
              <w:t>1 x HDMI</w:t>
            </w:r>
            <w:r>
              <w:rPr>
                <w:rFonts w:eastAsia="Times New Roman" w:cs="Times New Roman"/>
                <w:color w:val="000000"/>
                <w:sz w:val="20"/>
                <w:szCs w:val="20"/>
              </w:rPr>
              <w:br/>
              <w:t>1 x VGA</w:t>
            </w:r>
          </w:p>
        </w:tc>
      </w:tr>
      <w:tr w:rsidR="00247685" w:rsidTr="002A7C99">
        <w:tc>
          <w:tcPr>
            <w:tcW w:w="2122" w:type="dxa"/>
            <w:shd w:val="clear" w:color="auto" w:fill="auto"/>
            <w:tcMar>
              <w:left w:w="78" w:type="dxa"/>
            </w:tcMar>
          </w:tcPr>
          <w:p w:rsidR="00247685" w:rsidRDefault="00254AD5">
            <w:pPr>
              <w:rPr>
                <w:rFonts w:cs="Times New Roman"/>
                <w:color w:val="70AD47" w:themeColor="accent6"/>
                <w:sz w:val="20"/>
                <w:szCs w:val="20"/>
              </w:rPr>
            </w:pPr>
            <w:r>
              <w:rPr>
                <w:rFonts w:cs="Times New Roman"/>
                <w:color w:val="000000"/>
                <w:sz w:val="20"/>
                <w:szCs w:val="20"/>
              </w:rPr>
              <w:t>Гаранция</w:t>
            </w:r>
          </w:p>
        </w:tc>
        <w:tc>
          <w:tcPr>
            <w:tcW w:w="6940" w:type="dxa"/>
            <w:shd w:val="clear" w:color="auto" w:fill="auto"/>
            <w:tcMar>
              <w:left w:w="78" w:type="dxa"/>
            </w:tcMar>
          </w:tcPr>
          <w:p w:rsidR="00247685" w:rsidRDefault="00254AD5">
            <w:pPr>
              <w:rPr>
                <w:rFonts w:cs="Times New Roman"/>
                <w:color w:val="70AD47" w:themeColor="accent6"/>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ind w:left="1080"/>
        <w:rPr>
          <w:rFonts w:ascii="Times New Roman" w:hAnsi="Times New Roman" w:cs="Times New Roman"/>
          <w:color w:val="000000"/>
        </w:rPr>
      </w:pPr>
    </w:p>
    <w:p w:rsidR="00247685" w:rsidRDefault="00247685">
      <w:pPr>
        <w:pStyle w:val="ListParagraph"/>
        <w:rPr>
          <w:rFonts w:ascii="Times New Roman" w:hAnsi="Times New Roman" w:cs="Times New Roman"/>
          <w:color w:val="000000"/>
        </w:rPr>
      </w:pPr>
    </w:p>
    <w:p w:rsidR="00247685" w:rsidRPr="002A7C99" w:rsidRDefault="00254AD5">
      <w:pPr>
        <w:pStyle w:val="ListParagraph"/>
        <w:numPr>
          <w:ilvl w:val="1"/>
          <w:numId w:val="1"/>
        </w:numPr>
        <w:rPr>
          <w:rFonts w:ascii="Times New Roman" w:hAnsi="Times New Roman" w:cs="Times New Roman"/>
          <w:b/>
          <w:bCs/>
          <w:color w:val="auto"/>
        </w:rPr>
      </w:pPr>
      <w:r w:rsidRPr="002A7C99">
        <w:rPr>
          <w:rFonts w:ascii="Times New Roman" w:hAnsi="Times New Roman" w:cs="Times New Roman"/>
          <w:b/>
          <w:bCs/>
          <w:color w:val="auto"/>
        </w:rPr>
        <w:t xml:space="preserve">ФИКСИРАНА КОНФИГУРАЦИЯ </w:t>
      </w:r>
    </w:p>
    <w:p w:rsidR="00247685" w:rsidRDefault="00254AD5">
      <w:pPr>
        <w:pStyle w:val="Default"/>
        <w:numPr>
          <w:ilvl w:val="0"/>
          <w:numId w:val="2"/>
        </w:numPr>
        <w:rPr>
          <w:rFonts w:ascii="Times New Roman" w:hAnsi="Times New Roman" w:cs="Times New Roman"/>
          <w:color w:val="FF0000"/>
        </w:rPr>
      </w:pPr>
      <w:r>
        <w:rPr>
          <w:rFonts w:ascii="Times New Roman" w:hAnsi="Times New Roman" w:cs="Times New Roman"/>
          <w:i/>
          <w:iCs/>
          <w:sz w:val="23"/>
          <w:szCs w:val="23"/>
        </w:rPr>
        <w:t xml:space="preserve">Фиксирано количество: </w:t>
      </w:r>
      <w:r>
        <w:rPr>
          <w:rFonts w:ascii="Times New Roman" w:hAnsi="Times New Roman" w:cs="Times New Roman"/>
          <w:i/>
          <w:iCs/>
          <w:sz w:val="23"/>
          <w:szCs w:val="23"/>
          <w:lang w:val="en-US"/>
        </w:rPr>
        <w:t>6</w:t>
      </w:r>
      <w:r>
        <w:rPr>
          <w:rFonts w:ascii="Times New Roman" w:hAnsi="Times New Roman" w:cs="Times New Roman"/>
          <w:b/>
          <w:i/>
          <w:iCs/>
          <w:sz w:val="23"/>
          <w:szCs w:val="23"/>
        </w:rPr>
        <w:t xml:space="preserve"> бр.</w:t>
      </w:r>
      <w:r>
        <w:rPr>
          <w:rFonts w:ascii="Times New Roman" w:hAnsi="Times New Roman" w:cs="Times New Roman"/>
        </w:rPr>
        <w:t xml:space="preserve"> </w:t>
      </w: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tc>
          <w:tcPr>
            <w:tcW w:w="2122" w:type="dxa"/>
            <w:shd w:val="clear" w:color="auto" w:fill="auto"/>
            <w:tcMar>
              <w:left w:w="78" w:type="dxa"/>
            </w:tcMar>
          </w:tcPr>
          <w:p w:rsidR="00247685" w:rsidRDefault="00254AD5">
            <w:pPr>
              <w:rPr>
                <w:rFonts w:cs="Times New Roman"/>
                <w:color w:val="FF0000"/>
                <w:sz w:val="20"/>
                <w:szCs w:val="20"/>
              </w:rPr>
            </w:pPr>
            <w:r>
              <w:rPr>
                <w:rFonts w:cs="Times New Roman"/>
                <w:color w:val="000000"/>
                <w:sz w:val="20"/>
                <w:szCs w:val="20"/>
              </w:rPr>
              <w:t>Размер на екрана</w:t>
            </w:r>
          </w:p>
        </w:tc>
        <w:tc>
          <w:tcPr>
            <w:tcW w:w="6939" w:type="dxa"/>
            <w:shd w:val="clear" w:color="auto" w:fill="auto"/>
            <w:tcMar>
              <w:left w:w="78" w:type="dxa"/>
            </w:tcMar>
          </w:tcPr>
          <w:p w:rsidR="00247685" w:rsidRDefault="00254AD5">
            <w:pPr>
              <w:rPr>
                <w:color w:val="000000"/>
              </w:rPr>
            </w:pPr>
            <w:r>
              <w:rPr>
                <w:rFonts w:cs="Times New Roman"/>
                <w:color w:val="000000"/>
                <w:sz w:val="20"/>
                <w:szCs w:val="20"/>
                <w:lang w:val="bg-BG"/>
              </w:rPr>
              <w:t>Мин. 27“</w:t>
            </w:r>
          </w:p>
        </w:tc>
      </w:tr>
      <w:tr w:rsidR="00247685">
        <w:tc>
          <w:tcPr>
            <w:tcW w:w="2122" w:type="dxa"/>
            <w:shd w:val="clear" w:color="auto" w:fill="auto"/>
            <w:tcMar>
              <w:left w:w="78" w:type="dxa"/>
            </w:tcMar>
          </w:tcPr>
          <w:p w:rsidR="00247685" w:rsidRDefault="00254AD5">
            <w:pPr>
              <w:rPr>
                <w:rFonts w:cs="Times New Roman"/>
                <w:color w:val="FF0000"/>
                <w:sz w:val="20"/>
                <w:szCs w:val="20"/>
              </w:rPr>
            </w:pPr>
            <w:r>
              <w:rPr>
                <w:rFonts w:cs="Times New Roman"/>
                <w:color w:val="000000"/>
                <w:sz w:val="20"/>
                <w:szCs w:val="20"/>
              </w:rPr>
              <w:t>Резолюция</w:t>
            </w:r>
          </w:p>
        </w:tc>
        <w:tc>
          <w:tcPr>
            <w:tcW w:w="6939" w:type="dxa"/>
            <w:shd w:val="clear" w:color="auto" w:fill="auto"/>
            <w:tcMar>
              <w:left w:w="78" w:type="dxa"/>
            </w:tcMar>
          </w:tcPr>
          <w:p w:rsidR="00247685" w:rsidRDefault="00254AD5">
            <w:pPr>
              <w:rPr>
                <w:rFonts w:eastAsia="Times New Roman" w:cs="Times New Roman"/>
                <w:color w:val="FF0000"/>
                <w:sz w:val="20"/>
                <w:szCs w:val="20"/>
              </w:rPr>
            </w:pPr>
            <w:r>
              <w:rPr>
                <w:rFonts w:cs="Times New Roman"/>
                <w:color w:val="000000"/>
                <w:sz w:val="20"/>
                <w:szCs w:val="20"/>
              </w:rPr>
              <w:t xml:space="preserve">Мин </w:t>
            </w:r>
            <w:r>
              <w:rPr>
                <w:rFonts w:eastAsia="Times New Roman" w:cs="Times New Roman"/>
                <w:color w:val="000000"/>
                <w:sz w:val="20"/>
                <w:szCs w:val="20"/>
              </w:rPr>
              <w:t>1920x1080</w:t>
            </w:r>
          </w:p>
        </w:tc>
      </w:tr>
      <w:tr w:rsidR="00247685">
        <w:tc>
          <w:tcPr>
            <w:tcW w:w="2122" w:type="dxa"/>
            <w:shd w:val="clear" w:color="auto" w:fill="auto"/>
            <w:tcMar>
              <w:left w:w="78" w:type="dxa"/>
            </w:tcMar>
          </w:tcPr>
          <w:p w:rsidR="00247685" w:rsidRDefault="00254AD5">
            <w:pPr>
              <w:rPr>
                <w:rFonts w:cs="Times New Roman"/>
                <w:color w:val="FF0000"/>
                <w:sz w:val="20"/>
                <w:szCs w:val="20"/>
                <w:lang w:val="bg-BG"/>
              </w:rPr>
            </w:pPr>
            <w:r>
              <w:rPr>
                <w:rFonts w:cs="Times New Roman"/>
                <w:color w:val="000000"/>
                <w:sz w:val="20"/>
                <w:szCs w:val="20"/>
              </w:rPr>
              <w:t>Вид на екрана</w:t>
            </w:r>
          </w:p>
        </w:tc>
        <w:tc>
          <w:tcPr>
            <w:tcW w:w="6939" w:type="dxa"/>
            <w:shd w:val="clear" w:color="auto" w:fill="auto"/>
            <w:tcMar>
              <w:left w:w="78" w:type="dxa"/>
            </w:tcMar>
          </w:tcPr>
          <w:p w:rsidR="00247685" w:rsidRDefault="00254AD5">
            <w:pPr>
              <w:rPr>
                <w:rFonts w:eastAsia="Times New Roman" w:cs="Times New Roman"/>
                <w:color w:val="FF0000"/>
                <w:sz w:val="20"/>
                <w:szCs w:val="20"/>
              </w:rPr>
            </w:pPr>
            <w:r>
              <w:rPr>
                <w:rFonts w:eastAsia="Times New Roman" w:cs="Times New Roman"/>
                <w:color w:val="000000"/>
                <w:sz w:val="20"/>
                <w:szCs w:val="20"/>
              </w:rPr>
              <w:t>Flat</w:t>
            </w:r>
          </w:p>
        </w:tc>
      </w:tr>
      <w:tr w:rsidR="00247685">
        <w:tc>
          <w:tcPr>
            <w:tcW w:w="2122" w:type="dxa"/>
            <w:shd w:val="clear" w:color="auto" w:fill="auto"/>
            <w:tcMar>
              <w:left w:w="78" w:type="dxa"/>
            </w:tcMar>
          </w:tcPr>
          <w:p w:rsidR="00247685" w:rsidRDefault="00254AD5">
            <w:pPr>
              <w:rPr>
                <w:rFonts w:cs="Times New Roman"/>
                <w:color w:val="FF0000"/>
                <w:sz w:val="20"/>
                <w:szCs w:val="20"/>
                <w:lang w:val="bg-BG"/>
              </w:rPr>
            </w:pPr>
            <w:r>
              <w:rPr>
                <w:rFonts w:cs="Times New Roman"/>
                <w:color w:val="000000"/>
                <w:sz w:val="20"/>
                <w:szCs w:val="20"/>
              </w:rPr>
              <w:t>Широкоекранен</w:t>
            </w:r>
          </w:p>
        </w:tc>
        <w:tc>
          <w:tcPr>
            <w:tcW w:w="6939" w:type="dxa"/>
            <w:shd w:val="clear" w:color="auto" w:fill="auto"/>
            <w:tcMar>
              <w:left w:w="78" w:type="dxa"/>
            </w:tcMar>
          </w:tcPr>
          <w:p w:rsidR="00247685" w:rsidRDefault="00254AD5">
            <w:pPr>
              <w:rPr>
                <w:rFonts w:eastAsia="Times New Roman" w:cs="Times New Roman"/>
                <w:color w:val="FF0000"/>
                <w:sz w:val="20"/>
                <w:szCs w:val="20"/>
              </w:rPr>
            </w:pPr>
            <w:r>
              <w:rPr>
                <w:rFonts w:eastAsia="Times New Roman" w:cs="Times New Roman"/>
                <w:color w:val="000000"/>
                <w:sz w:val="20"/>
                <w:szCs w:val="20"/>
              </w:rPr>
              <w:t>16:9</w:t>
            </w:r>
          </w:p>
        </w:tc>
      </w:tr>
      <w:tr w:rsidR="00247685">
        <w:tc>
          <w:tcPr>
            <w:tcW w:w="2122" w:type="dxa"/>
            <w:shd w:val="clear" w:color="auto" w:fill="auto"/>
            <w:tcMar>
              <w:left w:w="78" w:type="dxa"/>
            </w:tcMar>
          </w:tcPr>
          <w:p w:rsidR="00247685" w:rsidRDefault="00254AD5">
            <w:pPr>
              <w:rPr>
                <w:rFonts w:cs="Times New Roman"/>
                <w:color w:val="FF0000"/>
                <w:sz w:val="20"/>
                <w:szCs w:val="20"/>
                <w:lang w:val="bg-BG"/>
              </w:rPr>
            </w:pPr>
            <w:r>
              <w:rPr>
                <w:rFonts w:cs="Times New Roman"/>
                <w:color w:val="000000"/>
                <w:sz w:val="20"/>
                <w:szCs w:val="20"/>
              </w:rPr>
              <w:t>Технология</w:t>
            </w:r>
          </w:p>
        </w:tc>
        <w:tc>
          <w:tcPr>
            <w:tcW w:w="6939" w:type="dxa"/>
            <w:shd w:val="clear" w:color="auto" w:fill="auto"/>
            <w:tcMar>
              <w:left w:w="78" w:type="dxa"/>
            </w:tcMar>
          </w:tcPr>
          <w:p w:rsidR="00247685" w:rsidRDefault="00254AD5">
            <w:pPr>
              <w:rPr>
                <w:rFonts w:eastAsia="Times New Roman" w:cs="Times New Roman"/>
                <w:color w:val="FF0000"/>
                <w:sz w:val="20"/>
                <w:szCs w:val="20"/>
              </w:rPr>
            </w:pPr>
            <w:r>
              <w:rPr>
                <w:rFonts w:eastAsia="Times New Roman" w:cs="Times New Roman"/>
                <w:color w:val="000000"/>
                <w:sz w:val="20"/>
                <w:szCs w:val="20"/>
              </w:rPr>
              <w:t>LED</w:t>
            </w:r>
          </w:p>
        </w:tc>
      </w:tr>
      <w:tr w:rsidR="00247685">
        <w:tc>
          <w:tcPr>
            <w:tcW w:w="2122" w:type="dxa"/>
            <w:shd w:val="clear" w:color="auto" w:fill="auto"/>
            <w:tcMar>
              <w:left w:w="78" w:type="dxa"/>
            </w:tcMar>
          </w:tcPr>
          <w:p w:rsidR="00247685" w:rsidRDefault="00254AD5">
            <w:pPr>
              <w:rPr>
                <w:rFonts w:eastAsia="Times New Roman" w:cs="Times New Roman"/>
                <w:color w:val="FF0000"/>
                <w:sz w:val="20"/>
                <w:szCs w:val="20"/>
                <w:lang w:val="bg-BG"/>
              </w:rPr>
            </w:pPr>
            <w:r>
              <w:rPr>
                <w:rFonts w:eastAsia="Times New Roman" w:cs="Times New Roman"/>
                <w:color w:val="000000"/>
                <w:sz w:val="20"/>
                <w:szCs w:val="20"/>
              </w:rPr>
              <w:t>Тип на матрицата</w:t>
            </w:r>
          </w:p>
        </w:tc>
        <w:tc>
          <w:tcPr>
            <w:tcW w:w="6939" w:type="dxa"/>
            <w:shd w:val="clear" w:color="auto" w:fill="auto"/>
            <w:tcMar>
              <w:left w:w="78" w:type="dxa"/>
            </w:tcMar>
          </w:tcPr>
          <w:p w:rsidR="00247685" w:rsidRDefault="00254AD5">
            <w:pPr>
              <w:rPr>
                <w:rFonts w:eastAsia="Times New Roman" w:cs="Times New Roman"/>
                <w:color w:val="FF0000"/>
                <w:sz w:val="20"/>
                <w:szCs w:val="20"/>
              </w:rPr>
            </w:pPr>
            <w:r>
              <w:rPr>
                <w:rFonts w:eastAsia="Times New Roman" w:cs="Times New Roman"/>
                <w:color w:val="000000"/>
                <w:sz w:val="20"/>
                <w:szCs w:val="20"/>
              </w:rPr>
              <w:t>IPS</w:t>
            </w:r>
          </w:p>
        </w:tc>
      </w:tr>
      <w:tr w:rsidR="00247685">
        <w:tc>
          <w:tcPr>
            <w:tcW w:w="2122" w:type="dxa"/>
            <w:shd w:val="clear" w:color="auto" w:fill="auto"/>
            <w:tcMar>
              <w:left w:w="78" w:type="dxa"/>
            </w:tcMar>
          </w:tcPr>
          <w:p w:rsidR="00247685" w:rsidRDefault="00254AD5">
            <w:pPr>
              <w:rPr>
                <w:rFonts w:cs="Times New Roman"/>
                <w:color w:val="FF0000"/>
                <w:sz w:val="20"/>
                <w:szCs w:val="20"/>
              </w:rPr>
            </w:pPr>
            <w:r>
              <w:rPr>
                <w:rFonts w:cs="Times New Roman"/>
                <w:color w:val="000000"/>
                <w:sz w:val="20"/>
                <w:szCs w:val="20"/>
              </w:rPr>
              <w:t>Време за реакция, ms</w:t>
            </w:r>
          </w:p>
        </w:tc>
        <w:tc>
          <w:tcPr>
            <w:tcW w:w="6939" w:type="dxa"/>
            <w:shd w:val="clear" w:color="auto" w:fill="auto"/>
            <w:tcMar>
              <w:left w:w="78" w:type="dxa"/>
            </w:tcMar>
          </w:tcPr>
          <w:p w:rsidR="00247685" w:rsidRDefault="00254AD5">
            <w:pPr>
              <w:rPr>
                <w:color w:val="000000"/>
              </w:rPr>
            </w:pPr>
            <w:r>
              <w:rPr>
                <w:rFonts w:eastAsia="Times New Roman" w:cs="Times New Roman"/>
                <w:color w:val="000000"/>
                <w:sz w:val="20"/>
                <w:szCs w:val="20"/>
              </w:rPr>
              <w:t>8ms</w:t>
            </w:r>
          </w:p>
        </w:tc>
      </w:tr>
      <w:tr w:rsidR="00247685">
        <w:tc>
          <w:tcPr>
            <w:tcW w:w="2122" w:type="dxa"/>
            <w:shd w:val="clear" w:color="auto" w:fill="auto"/>
            <w:tcMar>
              <w:left w:w="78" w:type="dxa"/>
            </w:tcMar>
          </w:tcPr>
          <w:p w:rsidR="00247685" w:rsidRDefault="00254AD5">
            <w:pPr>
              <w:rPr>
                <w:rFonts w:cs="Times New Roman"/>
                <w:color w:val="FF0000"/>
                <w:sz w:val="20"/>
                <w:szCs w:val="20"/>
              </w:rPr>
            </w:pPr>
            <w:r>
              <w:rPr>
                <w:rFonts w:cs="Times New Roman"/>
                <w:color w:val="000000"/>
                <w:sz w:val="20"/>
                <w:szCs w:val="20"/>
              </w:rPr>
              <w:t>Честота на опресняване, Hz</w:t>
            </w:r>
          </w:p>
        </w:tc>
        <w:tc>
          <w:tcPr>
            <w:tcW w:w="6939" w:type="dxa"/>
            <w:shd w:val="clear" w:color="auto" w:fill="auto"/>
            <w:tcMar>
              <w:left w:w="78" w:type="dxa"/>
            </w:tcMar>
          </w:tcPr>
          <w:p w:rsidR="00247685" w:rsidRDefault="00254AD5">
            <w:pPr>
              <w:rPr>
                <w:rFonts w:eastAsia="Times New Roman" w:cs="Times New Roman"/>
                <w:color w:val="FF0000"/>
                <w:sz w:val="20"/>
                <w:szCs w:val="20"/>
              </w:rPr>
            </w:pPr>
            <w:r>
              <w:rPr>
                <w:rFonts w:eastAsia="Times New Roman" w:cs="Times New Roman"/>
                <w:color w:val="000000"/>
                <w:sz w:val="20"/>
                <w:szCs w:val="20"/>
              </w:rPr>
              <w:t>60Hz</w:t>
            </w:r>
          </w:p>
        </w:tc>
      </w:tr>
      <w:tr w:rsidR="00247685">
        <w:tc>
          <w:tcPr>
            <w:tcW w:w="2122" w:type="dxa"/>
            <w:shd w:val="clear" w:color="auto" w:fill="auto"/>
            <w:tcMar>
              <w:left w:w="78" w:type="dxa"/>
            </w:tcMar>
          </w:tcPr>
          <w:p w:rsidR="00247685" w:rsidRDefault="00254AD5">
            <w:pPr>
              <w:pStyle w:val="Default"/>
              <w:rPr>
                <w:rFonts w:ascii="Times New Roman" w:hAnsi="Times New Roman" w:cs="Times New Roman"/>
                <w:color w:val="FF0000"/>
                <w:sz w:val="20"/>
                <w:szCs w:val="20"/>
              </w:rPr>
            </w:pPr>
            <w:r>
              <w:rPr>
                <w:rFonts w:ascii="Times New Roman" w:hAnsi="Times New Roman" w:cs="Times New Roman"/>
                <w:sz w:val="20"/>
                <w:szCs w:val="20"/>
                <w:lang w:val="en-GB"/>
              </w:rPr>
              <w:t>Яркост, cd/m2</w:t>
            </w:r>
          </w:p>
        </w:tc>
        <w:tc>
          <w:tcPr>
            <w:tcW w:w="6939" w:type="dxa"/>
            <w:shd w:val="clear" w:color="auto" w:fill="auto"/>
            <w:tcMar>
              <w:left w:w="78" w:type="dxa"/>
            </w:tcMar>
          </w:tcPr>
          <w:p w:rsidR="00247685" w:rsidRDefault="00254AD5">
            <w:pPr>
              <w:pStyle w:val="Default"/>
              <w:rPr>
                <w:rFonts w:ascii="Times New Roman" w:hAnsi="Times New Roman" w:cs="Times New Roman"/>
                <w:color w:val="FF0000"/>
                <w:sz w:val="20"/>
                <w:szCs w:val="20"/>
              </w:rPr>
            </w:pPr>
            <w:r>
              <w:rPr>
                <w:rFonts w:ascii="Times New Roman" w:hAnsi="Times New Roman" w:cs="Times New Roman"/>
                <w:sz w:val="20"/>
                <w:szCs w:val="20"/>
                <w:lang w:val="en-GB"/>
              </w:rPr>
              <w:t>250cd/m2</w:t>
            </w:r>
          </w:p>
        </w:tc>
      </w:tr>
      <w:tr w:rsidR="00247685">
        <w:tc>
          <w:tcPr>
            <w:tcW w:w="2122" w:type="dxa"/>
            <w:shd w:val="clear" w:color="auto" w:fill="auto"/>
            <w:tcMar>
              <w:left w:w="78" w:type="dxa"/>
            </w:tcMar>
          </w:tcPr>
          <w:p w:rsidR="00247685" w:rsidRDefault="00254AD5">
            <w:pPr>
              <w:pStyle w:val="Default"/>
              <w:rPr>
                <w:rFonts w:ascii="Times New Roman" w:hAnsi="Times New Roman" w:cs="Times New Roman"/>
                <w:color w:val="FF0000"/>
                <w:sz w:val="20"/>
                <w:szCs w:val="20"/>
              </w:rPr>
            </w:pPr>
            <w:r>
              <w:rPr>
                <w:rFonts w:ascii="Times New Roman" w:hAnsi="Times New Roman" w:cs="Times New Roman"/>
                <w:sz w:val="20"/>
                <w:szCs w:val="20"/>
                <w:lang w:val="en-GB"/>
              </w:rPr>
              <w:t>Статичен контраст</w:t>
            </w:r>
          </w:p>
        </w:tc>
        <w:tc>
          <w:tcPr>
            <w:tcW w:w="6939" w:type="dxa"/>
            <w:shd w:val="clear" w:color="auto" w:fill="auto"/>
            <w:tcMar>
              <w:left w:w="78" w:type="dxa"/>
            </w:tcMar>
          </w:tcPr>
          <w:p w:rsidR="00247685" w:rsidRDefault="00254AD5">
            <w:pPr>
              <w:rPr>
                <w:rFonts w:eastAsia="Times New Roman" w:cs="Times New Roman"/>
                <w:color w:val="FF0000"/>
                <w:sz w:val="20"/>
                <w:szCs w:val="20"/>
              </w:rPr>
            </w:pPr>
            <w:r>
              <w:rPr>
                <w:rFonts w:eastAsia="Times New Roman" w:cs="Times New Roman"/>
                <w:color w:val="000000"/>
                <w:sz w:val="20"/>
                <w:szCs w:val="20"/>
              </w:rPr>
              <w:t>1 000:1</w:t>
            </w:r>
          </w:p>
        </w:tc>
      </w:tr>
      <w:tr w:rsidR="00247685">
        <w:tc>
          <w:tcPr>
            <w:tcW w:w="2122" w:type="dxa"/>
            <w:shd w:val="clear" w:color="auto" w:fill="auto"/>
            <w:tcMar>
              <w:left w:w="78" w:type="dxa"/>
            </w:tcMar>
          </w:tcPr>
          <w:p w:rsidR="00247685" w:rsidRDefault="00254AD5">
            <w:pPr>
              <w:rPr>
                <w:rFonts w:eastAsia="Times New Roman" w:cs="Times New Roman"/>
                <w:color w:val="FF0000"/>
                <w:sz w:val="20"/>
                <w:szCs w:val="20"/>
              </w:rPr>
            </w:pPr>
            <w:r>
              <w:rPr>
                <w:rFonts w:eastAsia="Times New Roman" w:cs="Times New Roman"/>
                <w:color w:val="000000"/>
                <w:sz w:val="20"/>
                <w:szCs w:val="20"/>
              </w:rPr>
              <w:t>Динамичен контраст</w:t>
            </w:r>
          </w:p>
        </w:tc>
        <w:tc>
          <w:tcPr>
            <w:tcW w:w="6939" w:type="dxa"/>
            <w:shd w:val="clear" w:color="auto" w:fill="auto"/>
            <w:tcMar>
              <w:left w:w="78" w:type="dxa"/>
            </w:tcMar>
          </w:tcPr>
          <w:p w:rsidR="00247685" w:rsidRDefault="00254AD5">
            <w:pPr>
              <w:rPr>
                <w:rFonts w:eastAsia="Times New Roman" w:cs="Times New Roman"/>
                <w:color w:val="FF0000"/>
                <w:sz w:val="20"/>
                <w:szCs w:val="20"/>
              </w:rPr>
            </w:pPr>
            <w:r>
              <w:rPr>
                <w:rFonts w:eastAsia="Times New Roman" w:cs="Times New Roman"/>
                <w:color w:val="000000"/>
                <w:sz w:val="20"/>
                <w:szCs w:val="20"/>
              </w:rPr>
              <w:t>1 000:1</w:t>
            </w:r>
          </w:p>
        </w:tc>
      </w:tr>
      <w:tr w:rsidR="00247685">
        <w:tc>
          <w:tcPr>
            <w:tcW w:w="2122" w:type="dxa"/>
            <w:shd w:val="clear" w:color="auto" w:fill="auto"/>
            <w:tcMar>
              <w:left w:w="78" w:type="dxa"/>
            </w:tcMar>
            <w:vAlign w:val="bottom"/>
          </w:tcPr>
          <w:p w:rsidR="00247685" w:rsidRDefault="00254AD5">
            <w:pPr>
              <w:rPr>
                <w:rFonts w:eastAsia="Times New Roman" w:cs="Times New Roman"/>
                <w:color w:val="FF0000"/>
                <w:sz w:val="20"/>
                <w:szCs w:val="20"/>
                <w:lang w:val="ru-RU"/>
              </w:rPr>
            </w:pPr>
            <w:r>
              <w:rPr>
                <w:rFonts w:eastAsia="Times New Roman" w:cs="Times New Roman"/>
                <w:color w:val="000000"/>
                <w:sz w:val="20"/>
                <w:szCs w:val="20"/>
              </w:rPr>
              <w:t>Ъгъл на видимост H/ V</w:t>
            </w:r>
          </w:p>
        </w:tc>
        <w:tc>
          <w:tcPr>
            <w:tcW w:w="6939" w:type="dxa"/>
            <w:shd w:val="clear" w:color="auto" w:fill="auto"/>
            <w:tcMar>
              <w:left w:w="78" w:type="dxa"/>
            </w:tcMar>
            <w:vAlign w:val="bottom"/>
          </w:tcPr>
          <w:p w:rsidR="00247685" w:rsidRDefault="00254AD5">
            <w:pPr>
              <w:rPr>
                <w:rFonts w:eastAsia="Times New Roman" w:cs="Times New Roman"/>
                <w:color w:val="FF0000"/>
                <w:sz w:val="20"/>
                <w:szCs w:val="20"/>
              </w:rPr>
            </w:pPr>
            <w:r>
              <w:rPr>
                <w:rFonts w:eastAsia="Times New Roman" w:cs="Times New Roman"/>
                <w:color w:val="000000"/>
                <w:sz w:val="20"/>
                <w:szCs w:val="20"/>
              </w:rPr>
              <w:t>178° / 178°</w:t>
            </w:r>
          </w:p>
        </w:tc>
      </w:tr>
      <w:tr w:rsidR="00247685">
        <w:tc>
          <w:tcPr>
            <w:tcW w:w="2122" w:type="dxa"/>
            <w:shd w:val="clear" w:color="auto" w:fill="auto"/>
            <w:tcMar>
              <w:left w:w="78" w:type="dxa"/>
            </w:tcMar>
            <w:vAlign w:val="bottom"/>
          </w:tcPr>
          <w:p w:rsidR="00247685" w:rsidRDefault="00254AD5">
            <w:pPr>
              <w:rPr>
                <w:rFonts w:eastAsia="Times New Roman" w:cs="Times New Roman"/>
                <w:color w:val="FF0000"/>
                <w:sz w:val="20"/>
                <w:szCs w:val="20"/>
              </w:rPr>
            </w:pPr>
            <w:r>
              <w:rPr>
                <w:rFonts w:eastAsia="Times New Roman" w:cs="Times New Roman"/>
                <w:color w:val="000000"/>
                <w:sz w:val="20"/>
                <w:szCs w:val="20"/>
              </w:rPr>
              <w:t>Стандарти</w:t>
            </w:r>
          </w:p>
        </w:tc>
        <w:tc>
          <w:tcPr>
            <w:tcW w:w="6939" w:type="dxa"/>
            <w:shd w:val="clear" w:color="auto" w:fill="auto"/>
            <w:tcMar>
              <w:left w:w="78" w:type="dxa"/>
            </w:tcMar>
            <w:vAlign w:val="bottom"/>
          </w:tcPr>
          <w:p w:rsidR="00247685" w:rsidRDefault="00254AD5">
            <w:pPr>
              <w:rPr>
                <w:rFonts w:eastAsia="Times New Roman" w:cs="Times New Roman"/>
                <w:color w:val="FF0000"/>
                <w:sz w:val="20"/>
                <w:szCs w:val="20"/>
              </w:rPr>
            </w:pPr>
            <w:r>
              <w:rPr>
                <w:rFonts w:eastAsia="Times New Roman" w:cs="Times New Roman"/>
                <w:color w:val="000000"/>
                <w:sz w:val="20"/>
                <w:szCs w:val="20"/>
              </w:rPr>
              <w:t>TCO-certified, RoHS compliant</w:t>
            </w:r>
          </w:p>
        </w:tc>
      </w:tr>
      <w:tr w:rsidR="00247685">
        <w:tc>
          <w:tcPr>
            <w:tcW w:w="2122" w:type="dxa"/>
            <w:shd w:val="clear" w:color="auto" w:fill="auto"/>
            <w:tcMar>
              <w:left w:w="78" w:type="dxa"/>
            </w:tcMar>
            <w:vAlign w:val="bottom"/>
          </w:tcPr>
          <w:p w:rsidR="00247685" w:rsidRDefault="00247685">
            <w:pPr>
              <w:rPr>
                <w:rFonts w:eastAsia="Times New Roman" w:cs="Times New Roman"/>
                <w:color w:val="000000"/>
                <w:sz w:val="20"/>
                <w:szCs w:val="20"/>
              </w:rPr>
            </w:pPr>
          </w:p>
        </w:tc>
        <w:tc>
          <w:tcPr>
            <w:tcW w:w="6939" w:type="dxa"/>
            <w:shd w:val="clear" w:color="auto" w:fill="auto"/>
            <w:tcMar>
              <w:left w:w="78" w:type="dxa"/>
            </w:tcMar>
            <w:vAlign w:val="bottom"/>
          </w:tcPr>
          <w:p w:rsidR="00247685" w:rsidRDefault="00254AD5">
            <w:pPr>
              <w:rPr>
                <w:rFonts w:eastAsia="Times New Roman" w:cs="Times New Roman"/>
                <w:color w:val="FF0000"/>
                <w:sz w:val="20"/>
                <w:szCs w:val="20"/>
                <w:lang w:val="en-US"/>
              </w:rPr>
            </w:pPr>
            <w:r>
              <w:rPr>
                <w:rFonts w:eastAsia="Times New Roman" w:cs="Times New Roman"/>
                <w:color w:val="000000"/>
                <w:sz w:val="20"/>
                <w:szCs w:val="20"/>
                <w:lang w:val="en-US"/>
              </w:rPr>
              <w:t>VGA; HDMI</w:t>
            </w:r>
          </w:p>
        </w:tc>
      </w:tr>
      <w:tr w:rsidR="00247685">
        <w:tc>
          <w:tcPr>
            <w:tcW w:w="2122" w:type="dxa"/>
            <w:shd w:val="clear" w:color="auto" w:fill="auto"/>
            <w:tcMar>
              <w:left w:w="78" w:type="dxa"/>
            </w:tcMar>
          </w:tcPr>
          <w:p w:rsidR="00247685" w:rsidRDefault="00254AD5">
            <w:pPr>
              <w:rPr>
                <w:rFonts w:cs="Times New Roman"/>
                <w:color w:val="FF0000"/>
                <w:sz w:val="20"/>
                <w:szCs w:val="20"/>
              </w:rPr>
            </w:pPr>
            <w:r>
              <w:rPr>
                <w:rFonts w:cs="Times New Roman"/>
                <w:color w:val="000000"/>
                <w:sz w:val="20"/>
                <w:szCs w:val="20"/>
              </w:rPr>
              <w:t>Гаранция</w:t>
            </w:r>
          </w:p>
        </w:tc>
        <w:tc>
          <w:tcPr>
            <w:tcW w:w="6939" w:type="dxa"/>
            <w:shd w:val="clear" w:color="auto" w:fill="auto"/>
            <w:tcMar>
              <w:left w:w="78" w:type="dxa"/>
            </w:tcMar>
          </w:tcPr>
          <w:p w:rsidR="00247685" w:rsidRDefault="00254AD5">
            <w:pPr>
              <w:rPr>
                <w:rFonts w:cs="Times New Roman"/>
                <w:color w:val="FF0000"/>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color w:val="000000"/>
        </w:rPr>
      </w:pPr>
    </w:p>
    <w:p w:rsidR="00247685" w:rsidRDefault="00247685">
      <w:pPr>
        <w:pStyle w:val="ListParagraph"/>
        <w:rPr>
          <w:rFonts w:ascii="Times New Roman" w:hAnsi="Times New Roman" w:cs="Times New Roman"/>
          <w:color w:val="000000"/>
        </w:rPr>
      </w:pPr>
    </w:p>
    <w:p w:rsidR="00247685" w:rsidRPr="002A7C99" w:rsidRDefault="00254AD5">
      <w:pPr>
        <w:pStyle w:val="ListParagraph"/>
        <w:numPr>
          <w:ilvl w:val="1"/>
          <w:numId w:val="1"/>
        </w:numPr>
        <w:rPr>
          <w:b/>
          <w:bCs/>
          <w:color w:val="auto"/>
        </w:rPr>
      </w:pPr>
      <w:r w:rsidRPr="002A7C99">
        <w:rPr>
          <w:rFonts w:ascii="Times New Roman" w:hAnsi="Times New Roman" w:cs="Times New Roman"/>
          <w:b/>
          <w:bCs/>
          <w:color w:val="auto"/>
        </w:rPr>
        <w:t xml:space="preserve">ФИКСИРАНА КОНФИГУРАЦИЯ </w:t>
      </w:r>
    </w:p>
    <w:p w:rsidR="00247685" w:rsidRDefault="00254AD5">
      <w:pPr>
        <w:pStyle w:val="Default"/>
        <w:numPr>
          <w:ilvl w:val="0"/>
          <w:numId w:val="2"/>
        </w:numPr>
        <w:rPr>
          <w:color w:val="00CC33"/>
        </w:rPr>
      </w:pPr>
      <w:r>
        <w:rPr>
          <w:rFonts w:ascii="Times New Roman" w:hAnsi="Times New Roman" w:cs="Times New Roman"/>
          <w:i/>
          <w:iCs/>
          <w:sz w:val="23"/>
          <w:szCs w:val="23"/>
        </w:rPr>
        <w:t xml:space="preserve">Фиксирано количество : </w:t>
      </w:r>
      <w:r>
        <w:rPr>
          <w:rFonts w:ascii="Times New Roman" w:hAnsi="Times New Roman" w:cs="Times New Roman"/>
          <w:i/>
          <w:iCs/>
          <w:sz w:val="23"/>
          <w:szCs w:val="23"/>
          <w:lang w:val="en-US"/>
        </w:rPr>
        <w:t>3</w:t>
      </w:r>
      <w:r>
        <w:rPr>
          <w:rFonts w:ascii="Times New Roman" w:hAnsi="Times New Roman" w:cs="Times New Roman"/>
          <w:b/>
          <w:i/>
          <w:iCs/>
          <w:sz w:val="23"/>
          <w:szCs w:val="23"/>
        </w:rPr>
        <w:t xml:space="preserve"> бр.</w:t>
      </w:r>
      <w:r>
        <w:rPr>
          <w:rFonts w:ascii="Times New Roman" w:hAnsi="Times New Roman" w:cs="Times New Roman"/>
        </w:rPr>
        <w:t xml:space="preserve"> </w:t>
      </w:r>
    </w:p>
    <w:tbl>
      <w:tblPr>
        <w:tblStyle w:val="TableGrid"/>
        <w:tblW w:w="9062" w:type="dxa"/>
        <w:tblInd w:w="-30" w:type="dxa"/>
        <w:tblCellMar>
          <w:left w:w="78" w:type="dxa"/>
        </w:tblCellMar>
        <w:tblLook w:val="04A0" w:firstRow="1" w:lastRow="0" w:firstColumn="1" w:lastColumn="0" w:noHBand="0" w:noVBand="1"/>
      </w:tblPr>
      <w:tblGrid>
        <w:gridCol w:w="2122"/>
        <w:gridCol w:w="6940"/>
      </w:tblGrid>
      <w:tr w:rsidR="00247685">
        <w:tc>
          <w:tcPr>
            <w:tcW w:w="2122" w:type="dxa"/>
            <w:shd w:val="clear" w:color="auto" w:fill="auto"/>
            <w:tcMar>
              <w:left w:w="78" w:type="dxa"/>
            </w:tcMar>
          </w:tcPr>
          <w:p w:rsidR="00247685" w:rsidRDefault="00254AD5">
            <w:pPr>
              <w:rPr>
                <w:color w:val="00CC33"/>
              </w:rPr>
            </w:pPr>
            <w:r>
              <w:rPr>
                <w:rFonts w:cs="Times New Roman"/>
                <w:color w:val="000000"/>
                <w:sz w:val="20"/>
                <w:szCs w:val="20"/>
              </w:rPr>
              <w:t>Размер на екрана</w:t>
            </w:r>
          </w:p>
        </w:tc>
        <w:tc>
          <w:tcPr>
            <w:tcW w:w="6939" w:type="dxa"/>
            <w:shd w:val="clear" w:color="auto" w:fill="auto"/>
            <w:tcMar>
              <w:left w:w="78" w:type="dxa"/>
            </w:tcMar>
          </w:tcPr>
          <w:p w:rsidR="00247685" w:rsidRDefault="00254AD5">
            <w:pPr>
              <w:rPr>
                <w:color w:val="00CC33"/>
              </w:rPr>
            </w:pPr>
            <w:r>
              <w:rPr>
                <w:rFonts w:cs="Times New Roman"/>
                <w:color w:val="000000"/>
                <w:sz w:val="20"/>
                <w:szCs w:val="20"/>
                <w:lang w:val="bg-BG"/>
              </w:rPr>
              <w:t>Мин. 34“</w:t>
            </w:r>
            <w:r>
              <w:rPr>
                <w:rFonts w:cs="Times New Roman"/>
                <w:color w:val="000000"/>
                <w:sz w:val="20"/>
                <w:szCs w:val="20"/>
              </w:rPr>
              <w:t xml:space="preserve"> (86,704 cm)</w:t>
            </w:r>
          </w:p>
          <w:p w:rsidR="00247685" w:rsidRDefault="00254AD5">
            <w:pPr>
              <w:rPr>
                <w:rFonts w:cs="Times New Roman"/>
                <w:sz w:val="20"/>
                <w:szCs w:val="20"/>
              </w:rPr>
            </w:pPr>
            <w:r>
              <w:rPr>
                <w:rStyle w:val="StrongEmphasis"/>
                <w:rFonts w:cs="Times New Roman"/>
                <w:color w:val="000000"/>
                <w:sz w:val="20"/>
                <w:szCs w:val="20"/>
              </w:rPr>
              <w:t>Preset Display Area (H x V)</w:t>
            </w:r>
            <w:r>
              <w:rPr>
                <w:rFonts w:cs="Times New Roman"/>
                <w:color w:val="000000"/>
                <w:sz w:val="20"/>
                <w:szCs w:val="20"/>
              </w:rPr>
              <w:br/>
              <w:t>799.80 mm x 334.80 mm</w:t>
            </w:r>
            <w:r>
              <w:rPr>
                <w:rFonts w:cs="Times New Roman"/>
                <w:color w:val="000000"/>
                <w:sz w:val="20"/>
                <w:szCs w:val="20"/>
              </w:rPr>
              <w:br/>
              <w:t>31.49" x 13.18"</w:t>
            </w:r>
            <w:r>
              <w:rPr>
                <w:rFonts w:cs="Times New Roman"/>
                <w:color w:val="000000"/>
                <w:sz w:val="20"/>
                <w:szCs w:val="20"/>
              </w:rPr>
              <w:br/>
              <w:t>267,773.04 mm2 (415.01 inches 2)</w:t>
            </w:r>
          </w:p>
        </w:tc>
      </w:tr>
      <w:tr w:rsidR="00247685">
        <w:tc>
          <w:tcPr>
            <w:tcW w:w="2122" w:type="dxa"/>
            <w:shd w:val="clear" w:color="auto" w:fill="auto"/>
            <w:tcMar>
              <w:left w:w="78" w:type="dxa"/>
            </w:tcMar>
          </w:tcPr>
          <w:p w:rsidR="00247685" w:rsidRDefault="00254AD5">
            <w:pPr>
              <w:rPr>
                <w:color w:val="00CC33"/>
              </w:rPr>
            </w:pPr>
            <w:r>
              <w:rPr>
                <w:rFonts w:cs="Times New Roman"/>
                <w:color w:val="000000"/>
                <w:sz w:val="20"/>
                <w:szCs w:val="20"/>
              </w:rPr>
              <w:t>Резолюция</w:t>
            </w:r>
          </w:p>
        </w:tc>
        <w:tc>
          <w:tcPr>
            <w:tcW w:w="6939" w:type="dxa"/>
            <w:shd w:val="clear" w:color="auto" w:fill="auto"/>
            <w:tcMar>
              <w:left w:w="78" w:type="dxa"/>
            </w:tcMar>
          </w:tcPr>
          <w:p w:rsidR="00247685" w:rsidRDefault="00254AD5">
            <w:pPr>
              <w:rPr>
                <w:color w:val="000000"/>
              </w:rPr>
            </w:pPr>
            <w:r>
              <w:rPr>
                <w:rFonts w:cs="Times New Roman"/>
                <w:color w:val="000000"/>
                <w:sz w:val="20"/>
                <w:szCs w:val="20"/>
              </w:rPr>
              <w:t xml:space="preserve">Мин </w:t>
            </w:r>
            <w:r>
              <w:rPr>
                <w:rFonts w:eastAsia="Times New Roman" w:cs="Times New Roman"/>
                <w:color w:val="000000"/>
                <w:sz w:val="20"/>
                <w:szCs w:val="20"/>
              </w:rPr>
              <w:t>2560 x 1080 at 60 Hz</w:t>
            </w:r>
          </w:p>
        </w:tc>
      </w:tr>
      <w:tr w:rsidR="00247685">
        <w:tc>
          <w:tcPr>
            <w:tcW w:w="2122" w:type="dxa"/>
            <w:shd w:val="clear" w:color="auto" w:fill="auto"/>
            <w:tcMar>
              <w:left w:w="78" w:type="dxa"/>
            </w:tcMar>
          </w:tcPr>
          <w:p w:rsidR="00247685" w:rsidRDefault="00254AD5">
            <w:pPr>
              <w:rPr>
                <w:color w:val="00CC33"/>
              </w:rPr>
            </w:pPr>
            <w:r>
              <w:rPr>
                <w:rFonts w:cs="Times New Roman"/>
                <w:color w:val="000000"/>
                <w:sz w:val="20"/>
                <w:szCs w:val="20"/>
              </w:rPr>
              <w:t>Вид на екрана</w:t>
            </w:r>
          </w:p>
        </w:tc>
        <w:tc>
          <w:tcPr>
            <w:tcW w:w="6939" w:type="dxa"/>
            <w:shd w:val="clear" w:color="auto" w:fill="auto"/>
            <w:tcMar>
              <w:left w:w="78" w:type="dxa"/>
            </w:tcMar>
          </w:tcPr>
          <w:p w:rsidR="00247685" w:rsidRDefault="00254AD5">
            <w:pPr>
              <w:rPr>
                <w:color w:val="00CC33"/>
              </w:rPr>
            </w:pPr>
            <w:r>
              <w:rPr>
                <w:rFonts w:eastAsia="Times New Roman" w:cs="Times New Roman"/>
                <w:color w:val="000000"/>
                <w:sz w:val="20"/>
                <w:szCs w:val="20"/>
              </w:rPr>
              <w:t>Curved</w:t>
            </w:r>
          </w:p>
        </w:tc>
      </w:tr>
      <w:tr w:rsidR="00247685">
        <w:tc>
          <w:tcPr>
            <w:tcW w:w="2122" w:type="dxa"/>
            <w:shd w:val="clear" w:color="auto" w:fill="auto"/>
            <w:tcMar>
              <w:left w:w="78" w:type="dxa"/>
            </w:tcMar>
          </w:tcPr>
          <w:p w:rsidR="00247685" w:rsidRDefault="00254AD5">
            <w:pPr>
              <w:rPr>
                <w:color w:val="00CC33"/>
              </w:rPr>
            </w:pPr>
            <w:r>
              <w:rPr>
                <w:rFonts w:cs="Times New Roman"/>
                <w:color w:val="000000"/>
                <w:sz w:val="20"/>
                <w:szCs w:val="20"/>
              </w:rPr>
              <w:t>Широкоекранен</w:t>
            </w:r>
          </w:p>
        </w:tc>
        <w:tc>
          <w:tcPr>
            <w:tcW w:w="6939" w:type="dxa"/>
            <w:shd w:val="clear" w:color="auto" w:fill="auto"/>
            <w:tcMar>
              <w:left w:w="78" w:type="dxa"/>
            </w:tcMar>
          </w:tcPr>
          <w:p w:rsidR="00247685" w:rsidRDefault="00254AD5">
            <w:pPr>
              <w:rPr>
                <w:color w:val="00CC33"/>
              </w:rPr>
            </w:pPr>
            <w:r>
              <w:rPr>
                <w:rFonts w:eastAsia="Times New Roman" w:cs="Times New Roman"/>
                <w:color w:val="000000"/>
                <w:sz w:val="20"/>
                <w:szCs w:val="20"/>
              </w:rPr>
              <w:t>21:9</w:t>
            </w:r>
          </w:p>
        </w:tc>
      </w:tr>
      <w:tr w:rsidR="00247685">
        <w:tc>
          <w:tcPr>
            <w:tcW w:w="2122" w:type="dxa"/>
            <w:shd w:val="clear" w:color="auto" w:fill="auto"/>
            <w:tcMar>
              <w:left w:w="78" w:type="dxa"/>
            </w:tcMar>
          </w:tcPr>
          <w:p w:rsidR="00247685" w:rsidRDefault="00254AD5">
            <w:pPr>
              <w:rPr>
                <w:color w:val="00CC33"/>
              </w:rPr>
            </w:pPr>
            <w:r>
              <w:rPr>
                <w:rFonts w:cs="Times New Roman"/>
                <w:color w:val="000000"/>
                <w:sz w:val="20"/>
                <w:szCs w:val="20"/>
              </w:rPr>
              <w:t>Технология</w:t>
            </w:r>
          </w:p>
        </w:tc>
        <w:tc>
          <w:tcPr>
            <w:tcW w:w="6939" w:type="dxa"/>
            <w:shd w:val="clear" w:color="auto" w:fill="auto"/>
            <w:tcMar>
              <w:left w:w="78" w:type="dxa"/>
            </w:tcMar>
          </w:tcPr>
          <w:p w:rsidR="00247685" w:rsidRDefault="00254AD5">
            <w:pPr>
              <w:rPr>
                <w:color w:val="00CC33"/>
              </w:rPr>
            </w:pPr>
            <w:r>
              <w:rPr>
                <w:rFonts w:eastAsia="Times New Roman" w:cs="Times New Roman"/>
                <w:color w:val="000000"/>
                <w:sz w:val="20"/>
                <w:szCs w:val="20"/>
              </w:rPr>
              <w:t>LED</w:t>
            </w:r>
          </w:p>
        </w:tc>
      </w:tr>
      <w:tr w:rsidR="00247685">
        <w:tc>
          <w:tcPr>
            <w:tcW w:w="2122" w:type="dxa"/>
            <w:shd w:val="clear" w:color="auto" w:fill="auto"/>
            <w:tcMar>
              <w:left w:w="78" w:type="dxa"/>
            </w:tcMar>
          </w:tcPr>
          <w:p w:rsidR="00247685" w:rsidRDefault="00254AD5">
            <w:pPr>
              <w:rPr>
                <w:color w:val="00CC33"/>
              </w:rPr>
            </w:pPr>
            <w:r>
              <w:rPr>
                <w:rFonts w:eastAsia="Times New Roman" w:cs="Times New Roman"/>
                <w:color w:val="000000"/>
                <w:sz w:val="20"/>
                <w:szCs w:val="20"/>
              </w:rPr>
              <w:t>Тип на матрицата</w:t>
            </w:r>
          </w:p>
        </w:tc>
        <w:tc>
          <w:tcPr>
            <w:tcW w:w="6939" w:type="dxa"/>
            <w:shd w:val="clear" w:color="auto" w:fill="auto"/>
            <w:tcMar>
              <w:left w:w="78" w:type="dxa"/>
            </w:tcMar>
          </w:tcPr>
          <w:p w:rsidR="00247685" w:rsidRDefault="00254AD5">
            <w:pPr>
              <w:rPr>
                <w:color w:val="00CC33"/>
              </w:rPr>
            </w:pPr>
            <w:r>
              <w:rPr>
                <w:rFonts w:eastAsia="Times New Roman" w:cs="Times New Roman"/>
                <w:color w:val="000000"/>
                <w:sz w:val="20"/>
                <w:szCs w:val="20"/>
              </w:rPr>
              <w:t>IPS</w:t>
            </w:r>
          </w:p>
        </w:tc>
      </w:tr>
      <w:tr w:rsidR="00247685">
        <w:tc>
          <w:tcPr>
            <w:tcW w:w="2122" w:type="dxa"/>
            <w:shd w:val="clear" w:color="auto" w:fill="auto"/>
            <w:tcMar>
              <w:left w:w="78" w:type="dxa"/>
            </w:tcMar>
          </w:tcPr>
          <w:p w:rsidR="00247685" w:rsidRDefault="00254AD5">
            <w:pPr>
              <w:rPr>
                <w:color w:val="00CC33"/>
              </w:rPr>
            </w:pPr>
            <w:r>
              <w:rPr>
                <w:rFonts w:eastAsia="Times New Roman" w:cs="Times New Roman"/>
                <w:color w:val="000000"/>
                <w:sz w:val="20"/>
                <w:szCs w:val="20"/>
              </w:rPr>
              <w:t>Разстояние м/у точките, mm</w:t>
            </w:r>
          </w:p>
        </w:tc>
        <w:tc>
          <w:tcPr>
            <w:tcW w:w="6939" w:type="dxa"/>
            <w:shd w:val="clear" w:color="auto" w:fill="auto"/>
            <w:tcMar>
              <w:left w:w="78" w:type="dxa"/>
            </w:tcMar>
          </w:tcPr>
          <w:p w:rsidR="00247685" w:rsidRDefault="00254AD5">
            <w:pPr>
              <w:rPr>
                <w:color w:val="000000"/>
              </w:rPr>
            </w:pPr>
            <w:r>
              <w:rPr>
                <w:rFonts w:eastAsia="Times New Roman" w:cs="Times New Roman"/>
                <w:color w:val="000000"/>
                <w:sz w:val="20"/>
                <w:szCs w:val="20"/>
              </w:rPr>
              <w:t>0.312 mm x 0.310 mm</w:t>
            </w:r>
          </w:p>
        </w:tc>
      </w:tr>
      <w:tr w:rsidR="00247685">
        <w:tc>
          <w:tcPr>
            <w:tcW w:w="2122" w:type="dxa"/>
            <w:shd w:val="clear" w:color="auto" w:fill="auto"/>
            <w:tcMar>
              <w:left w:w="78" w:type="dxa"/>
            </w:tcMar>
          </w:tcPr>
          <w:p w:rsidR="00247685" w:rsidRDefault="00254AD5">
            <w:pPr>
              <w:rPr>
                <w:color w:val="00CC33"/>
              </w:rPr>
            </w:pPr>
            <w:r>
              <w:rPr>
                <w:rFonts w:cs="Times New Roman"/>
                <w:color w:val="000000"/>
                <w:sz w:val="20"/>
                <w:szCs w:val="20"/>
              </w:rPr>
              <w:t>Време за реакция, ms</w:t>
            </w:r>
          </w:p>
        </w:tc>
        <w:tc>
          <w:tcPr>
            <w:tcW w:w="6939" w:type="dxa"/>
            <w:shd w:val="clear" w:color="auto" w:fill="auto"/>
            <w:tcMar>
              <w:left w:w="78" w:type="dxa"/>
            </w:tcMar>
          </w:tcPr>
          <w:p w:rsidR="00247685" w:rsidRDefault="00254AD5">
            <w:pPr>
              <w:rPr>
                <w:color w:val="00CC33"/>
              </w:rPr>
            </w:pPr>
            <w:r>
              <w:rPr>
                <w:rFonts w:eastAsia="Times New Roman" w:cs="Times New Roman"/>
                <w:color w:val="000000"/>
                <w:sz w:val="20"/>
                <w:szCs w:val="20"/>
              </w:rPr>
              <w:t>8ms</w:t>
            </w:r>
          </w:p>
        </w:tc>
      </w:tr>
      <w:tr w:rsidR="00247685">
        <w:tc>
          <w:tcPr>
            <w:tcW w:w="2122" w:type="dxa"/>
            <w:shd w:val="clear" w:color="auto" w:fill="auto"/>
            <w:tcMar>
              <w:left w:w="78" w:type="dxa"/>
            </w:tcMar>
          </w:tcPr>
          <w:p w:rsidR="00247685" w:rsidRDefault="00254AD5">
            <w:pPr>
              <w:rPr>
                <w:color w:val="00CC33"/>
              </w:rPr>
            </w:pPr>
            <w:r>
              <w:rPr>
                <w:rFonts w:cs="Times New Roman"/>
                <w:color w:val="000000"/>
                <w:sz w:val="20"/>
                <w:szCs w:val="20"/>
              </w:rPr>
              <w:t>Честота на опресняване, Hz</w:t>
            </w:r>
          </w:p>
        </w:tc>
        <w:tc>
          <w:tcPr>
            <w:tcW w:w="6939" w:type="dxa"/>
            <w:shd w:val="clear" w:color="auto" w:fill="auto"/>
            <w:tcMar>
              <w:left w:w="78" w:type="dxa"/>
            </w:tcMar>
          </w:tcPr>
          <w:p w:rsidR="00247685" w:rsidRDefault="00254AD5">
            <w:pPr>
              <w:rPr>
                <w:color w:val="00CC33"/>
              </w:rPr>
            </w:pPr>
            <w:r>
              <w:rPr>
                <w:rFonts w:eastAsia="Times New Roman" w:cs="Times New Roman"/>
                <w:color w:val="000000"/>
                <w:sz w:val="20"/>
                <w:szCs w:val="20"/>
              </w:rPr>
              <w:t>60Hz</w:t>
            </w:r>
          </w:p>
        </w:tc>
      </w:tr>
      <w:tr w:rsidR="00247685">
        <w:tc>
          <w:tcPr>
            <w:tcW w:w="2122" w:type="dxa"/>
            <w:shd w:val="clear" w:color="auto" w:fill="auto"/>
            <w:tcMar>
              <w:left w:w="78" w:type="dxa"/>
            </w:tcMar>
          </w:tcPr>
          <w:p w:rsidR="00247685" w:rsidRDefault="00254AD5">
            <w:pPr>
              <w:pStyle w:val="Default"/>
              <w:rPr>
                <w:color w:val="00CC33"/>
              </w:rPr>
            </w:pPr>
            <w:r>
              <w:rPr>
                <w:rFonts w:ascii="Times New Roman" w:hAnsi="Times New Roman" w:cs="Times New Roman"/>
                <w:sz w:val="20"/>
                <w:szCs w:val="20"/>
                <w:lang w:val="en-GB"/>
              </w:rPr>
              <w:t>Яркост, cd/m2</w:t>
            </w:r>
          </w:p>
        </w:tc>
        <w:tc>
          <w:tcPr>
            <w:tcW w:w="6939" w:type="dxa"/>
            <w:shd w:val="clear" w:color="auto" w:fill="auto"/>
            <w:tcMar>
              <w:left w:w="78" w:type="dxa"/>
            </w:tcMar>
          </w:tcPr>
          <w:p w:rsidR="00247685" w:rsidRDefault="00254AD5">
            <w:pPr>
              <w:pStyle w:val="Default"/>
              <w:rPr>
                <w:color w:val="00CC33"/>
              </w:rPr>
            </w:pPr>
            <w:r>
              <w:rPr>
                <w:rFonts w:ascii="Times New Roman" w:hAnsi="Times New Roman" w:cs="Times New Roman"/>
                <w:sz w:val="20"/>
                <w:szCs w:val="20"/>
                <w:lang w:val="en-GB"/>
              </w:rPr>
              <w:t>300cd/m2</w:t>
            </w:r>
          </w:p>
        </w:tc>
      </w:tr>
      <w:tr w:rsidR="00247685">
        <w:tc>
          <w:tcPr>
            <w:tcW w:w="2122" w:type="dxa"/>
            <w:shd w:val="clear" w:color="auto" w:fill="auto"/>
            <w:tcMar>
              <w:left w:w="78" w:type="dxa"/>
            </w:tcMar>
          </w:tcPr>
          <w:p w:rsidR="00247685" w:rsidRDefault="00254AD5">
            <w:pPr>
              <w:pStyle w:val="Default"/>
              <w:rPr>
                <w:color w:val="00CC33"/>
              </w:rPr>
            </w:pPr>
            <w:r>
              <w:rPr>
                <w:rFonts w:ascii="Times New Roman" w:hAnsi="Times New Roman" w:cs="Times New Roman"/>
                <w:sz w:val="20"/>
                <w:szCs w:val="20"/>
                <w:lang w:val="en-GB"/>
              </w:rPr>
              <w:t>Статичен контраст</w:t>
            </w:r>
          </w:p>
        </w:tc>
        <w:tc>
          <w:tcPr>
            <w:tcW w:w="6939" w:type="dxa"/>
            <w:shd w:val="clear" w:color="auto" w:fill="auto"/>
            <w:tcMar>
              <w:left w:w="78" w:type="dxa"/>
            </w:tcMar>
          </w:tcPr>
          <w:p w:rsidR="00247685" w:rsidRDefault="00254AD5">
            <w:pPr>
              <w:rPr>
                <w:color w:val="00CC33"/>
              </w:rPr>
            </w:pPr>
            <w:r>
              <w:rPr>
                <w:rFonts w:eastAsia="Times New Roman" w:cs="Times New Roman"/>
                <w:color w:val="000000"/>
                <w:sz w:val="20"/>
                <w:szCs w:val="20"/>
              </w:rPr>
              <w:t>1 000:1</w:t>
            </w:r>
          </w:p>
        </w:tc>
      </w:tr>
      <w:tr w:rsidR="00247685">
        <w:tc>
          <w:tcPr>
            <w:tcW w:w="2122" w:type="dxa"/>
            <w:shd w:val="clear" w:color="auto" w:fill="auto"/>
            <w:tcMar>
              <w:left w:w="78" w:type="dxa"/>
            </w:tcMar>
          </w:tcPr>
          <w:p w:rsidR="00247685" w:rsidRDefault="00254AD5">
            <w:pPr>
              <w:rPr>
                <w:color w:val="00CC33"/>
              </w:rPr>
            </w:pPr>
            <w:r>
              <w:rPr>
                <w:rFonts w:eastAsia="Times New Roman" w:cs="Times New Roman"/>
                <w:color w:val="000000"/>
                <w:sz w:val="20"/>
                <w:szCs w:val="20"/>
              </w:rPr>
              <w:t>Динамичен контраст</w:t>
            </w:r>
          </w:p>
        </w:tc>
        <w:tc>
          <w:tcPr>
            <w:tcW w:w="6939" w:type="dxa"/>
            <w:shd w:val="clear" w:color="auto" w:fill="auto"/>
            <w:tcMar>
              <w:left w:w="78" w:type="dxa"/>
            </w:tcMar>
          </w:tcPr>
          <w:p w:rsidR="00247685" w:rsidRDefault="00254AD5">
            <w:pPr>
              <w:rPr>
                <w:color w:val="00CC33"/>
              </w:rPr>
            </w:pPr>
            <w:r>
              <w:rPr>
                <w:rFonts w:eastAsia="Times New Roman" w:cs="Times New Roman"/>
                <w:color w:val="000000"/>
                <w:sz w:val="20"/>
                <w:szCs w:val="20"/>
              </w:rPr>
              <w:t>1 000:1</w:t>
            </w:r>
          </w:p>
        </w:tc>
      </w:tr>
      <w:tr w:rsidR="00247685">
        <w:tc>
          <w:tcPr>
            <w:tcW w:w="2122" w:type="dxa"/>
            <w:shd w:val="clear" w:color="auto" w:fill="auto"/>
            <w:tcMar>
              <w:left w:w="78" w:type="dxa"/>
            </w:tcMar>
            <w:vAlign w:val="bottom"/>
          </w:tcPr>
          <w:p w:rsidR="00247685" w:rsidRDefault="00254AD5">
            <w:pPr>
              <w:rPr>
                <w:color w:val="00CC33"/>
              </w:rPr>
            </w:pPr>
            <w:r>
              <w:rPr>
                <w:rFonts w:eastAsia="Times New Roman" w:cs="Times New Roman"/>
                <w:color w:val="000000"/>
                <w:sz w:val="20"/>
                <w:szCs w:val="20"/>
              </w:rPr>
              <w:t>Стандарти</w:t>
            </w:r>
          </w:p>
        </w:tc>
        <w:tc>
          <w:tcPr>
            <w:tcW w:w="6939" w:type="dxa"/>
            <w:shd w:val="clear" w:color="auto" w:fill="auto"/>
            <w:tcMar>
              <w:left w:w="78" w:type="dxa"/>
            </w:tcMar>
            <w:vAlign w:val="bottom"/>
          </w:tcPr>
          <w:p w:rsidR="00247685" w:rsidRDefault="00254AD5">
            <w:pPr>
              <w:rPr>
                <w:color w:val="00CC33"/>
              </w:rPr>
            </w:pPr>
            <w:r>
              <w:rPr>
                <w:rFonts w:eastAsia="Times New Roman" w:cs="Times New Roman"/>
                <w:color w:val="000000"/>
                <w:sz w:val="20"/>
                <w:szCs w:val="20"/>
              </w:rPr>
              <w:t>TCO-certified, RoHS compliant</w:t>
            </w:r>
          </w:p>
        </w:tc>
      </w:tr>
      <w:tr w:rsidR="00247685">
        <w:tc>
          <w:tcPr>
            <w:tcW w:w="2122" w:type="dxa"/>
            <w:shd w:val="clear" w:color="auto" w:fill="auto"/>
            <w:tcMar>
              <w:left w:w="78" w:type="dxa"/>
            </w:tcMar>
            <w:vAlign w:val="bottom"/>
          </w:tcPr>
          <w:p w:rsidR="00247685" w:rsidRDefault="00254AD5">
            <w:pPr>
              <w:rPr>
                <w:rFonts w:eastAsia="Times New Roman" w:cs="Times New Roman"/>
                <w:color w:val="00CC33"/>
                <w:sz w:val="20"/>
                <w:szCs w:val="20"/>
              </w:rPr>
            </w:pPr>
            <w:r>
              <w:rPr>
                <w:rFonts w:eastAsia="Times New Roman" w:cs="Times New Roman"/>
                <w:color w:val="000000"/>
                <w:sz w:val="20"/>
                <w:szCs w:val="20"/>
              </w:rPr>
              <w:t>Поддръжка на цветова гама</w:t>
            </w:r>
          </w:p>
          <w:p w:rsidR="00247685" w:rsidRDefault="00247685">
            <w:pPr>
              <w:rPr>
                <w:rFonts w:eastAsia="Times New Roman" w:cs="Times New Roman"/>
                <w:color w:val="000000"/>
                <w:sz w:val="20"/>
                <w:szCs w:val="20"/>
              </w:rPr>
            </w:pPr>
          </w:p>
          <w:p w:rsidR="00247685" w:rsidRDefault="00247685">
            <w:pPr>
              <w:rPr>
                <w:rFonts w:eastAsia="Times New Roman" w:cs="Times New Roman"/>
                <w:color w:val="000000"/>
                <w:sz w:val="20"/>
                <w:szCs w:val="20"/>
              </w:rPr>
            </w:pPr>
          </w:p>
        </w:tc>
        <w:tc>
          <w:tcPr>
            <w:tcW w:w="6939" w:type="dxa"/>
            <w:shd w:val="clear" w:color="auto" w:fill="auto"/>
            <w:tcMar>
              <w:left w:w="78" w:type="dxa"/>
            </w:tcMar>
            <w:vAlign w:val="bottom"/>
          </w:tcPr>
          <w:p w:rsidR="00247685" w:rsidRDefault="00254AD5">
            <w:pPr>
              <w:rPr>
                <w:color w:val="00CC33"/>
              </w:rPr>
            </w:pPr>
            <w:r>
              <w:rPr>
                <w:rFonts w:eastAsia="Times New Roman" w:cs="Times New Roman"/>
                <w:color w:val="000000"/>
                <w:sz w:val="20"/>
                <w:szCs w:val="20"/>
                <w:lang w:val="en-US"/>
              </w:rPr>
              <w:t>Color Gamut (typical):</w:t>
            </w:r>
            <w:r>
              <w:rPr>
                <w:rFonts w:eastAsia="Times New Roman" w:cs="Times New Roman"/>
                <w:color w:val="000000"/>
                <w:sz w:val="20"/>
                <w:szCs w:val="20"/>
                <w:lang w:val="en-US"/>
              </w:rPr>
              <w:br/>
              <w:t>99% sRGB</w:t>
            </w:r>
            <w:r>
              <w:rPr>
                <w:rFonts w:eastAsia="Times New Roman" w:cs="Times New Roman"/>
                <w:color w:val="000000"/>
                <w:sz w:val="20"/>
                <w:szCs w:val="20"/>
                <w:lang w:val="en-US"/>
              </w:rPr>
              <w:br/>
              <w:t>Color Depth:</w:t>
            </w:r>
            <w:r>
              <w:rPr>
                <w:rFonts w:eastAsia="Times New Roman" w:cs="Times New Roman"/>
                <w:color w:val="000000"/>
                <w:sz w:val="20"/>
                <w:szCs w:val="20"/>
                <w:lang w:val="en-US"/>
              </w:rPr>
              <w:br/>
              <w:t>16.7 Million colors</w:t>
            </w:r>
          </w:p>
        </w:tc>
      </w:tr>
      <w:tr w:rsidR="00247685">
        <w:tc>
          <w:tcPr>
            <w:tcW w:w="2122" w:type="dxa"/>
            <w:shd w:val="clear" w:color="auto" w:fill="auto"/>
            <w:tcMar>
              <w:left w:w="78" w:type="dxa"/>
            </w:tcMar>
          </w:tcPr>
          <w:p w:rsidR="00247685" w:rsidRDefault="00254AD5">
            <w:pPr>
              <w:rPr>
                <w:color w:val="00CC33"/>
              </w:rPr>
            </w:pPr>
            <w:r>
              <w:rPr>
                <w:rFonts w:cs="Times New Roman"/>
                <w:color w:val="000000"/>
                <w:sz w:val="20"/>
                <w:szCs w:val="20"/>
              </w:rPr>
              <w:t>Гаранция</w:t>
            </w:r>
          </w:p>
        </w:tc>
        <w:tc>
          <w:tcPr>
            <w:tcW w:w="6939" w:type="dxa"/>
            <w:shd w:val="clear" w:color="auto" w:fill="auto"/>
            <w:tcMar>
              <w:left w:w="78" w:type="dxa"/>
            </w:tcMar>
          </w:tcPr>
          <w:p w:rsidR="00247685" w:rsidRDefault="00254AD5">
            <w:pPr>
              <w:rPr>
                <w:color w:val="00CC33"/>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rPr>
          <w:rFonts w:cs="Times New Roman"/>
          <w:color w:val="000000"/>
          <w:lang w:val="ru-RU"/>
        </w:rPr>
      </w:pPr>
    </w:p>
    <w:p w:rsidR="002A7C99" w:rsidRDefault="002A7C99">
      <w:pPr>
        <w:rPr>
          <w:rFonts w:cs="Times New Roman"/>
          <w:color w:val="000000"/>
          <w:lang w:val="ru-RU"/>
        </w:rPr>
      </w:pPr>
    </w:p>
    <w:p w:rsidR="002A7C99" w:rsidRDefault="002A7C99">
      <w:pPr>
        <w:rPr>
          <w:rFonts w:cs="Times New Roman"/>
          <w:color w:val="000000"/>
          <w:lang w:val="ru-RU"/>
        </w:rPr>
      </w:pPr>
    </w:p>
    <w:p w:rsidR="00247685" w:rsidRDefault="00254AD5">
      <w:pPr>
        <w:pStyle w:val="ListParagraph"/>
        <w:numPr>
          <w:ilvl w:val="0"/>
          <w:numId w:val="1"/>
        </w:numPr>
        <w:rPr>
          <w:rFonts w:ascii="Times New Roman" w:hAnsi="Times New Roman" w:cs="Times New Roman"/>
        </w:rPr>
      </w:pPr>
      <w:bookmarkStart w:id="4" w:name="OLE_LINK5"/>
      <w:bookmarkEnd w:id="4"/>
      <w:r>
        <w:rPr>
          <w:rFonts w:ascii="Times New Roman" w:hAnsi="Times New Roman" w:cs="Times New Roman"/>
          <w:b/>
          <w:color w:val="000000"/>
          <w:u w:val="single"/>
        </w:rPr>
        <w:lastRenderedPageBreak/>
        <w:t>ПРИНТЕРИ, МУЛТИФУНКЦИОНАЛНИ УСТРОЙСТВА, СКЕНЕРИ-</w:t>
      </w:r>
      <w:r w:rsidR="002A7C99" w:rsidRPr="002A7C99">
        <w:rPr>
          <w:rFonts w:ascii="Times New Roman" w:hAnsi="Times New Roman" w:cs="Times New Roman"/>
          <w:b/>
          <w:color w:val="000000"/>
          <w:u w:val="single"/>
        </w:rPr>
        <w:t xml:space="preserve">– обособена позиция № </w:t>
      </w:r>
      <w:r w:rsidR="002A7C99">
        <w:rPr>
          <w:rFonts w:ascii="Times New Roman" w:hAnsi="Times New Roman" w:cs="Times New Roman"/>
          <w:b/>
          <w:color w:val="000000"/>
          <w:u w:val="single"/>
        </w:rPr>
        <w:t>4</w:t>
      </w:r>
    </w:p>
    <w:p w:rsidR="00247685" w:rsidRDefault="00247685">
      <w:pPr>
        <w:pStyle w:val="ListParagraph"/>
        <w:rPr>
          <w:rFonts w:ascii="Times New Roman" w:hAnsi="Times New Roman" w:cs="Times New Roman"/>
          <w:color w:val="000000"/>
        </w:rPr>
      </w:pPr>
    </w:p>
    <w:p w:rsidR="00247685" w:rsidRPr="002A7C99" w:rsidRDefault="00254AD5">
      <w:pPr>
        <w:pStyle w:val="ListParagraph"/>
        <w:numPr>
          <w:ilvl w:val="1"/>
          <w:numId w:val="1"/>
        </w:numPr>
        <w:rPr>
          <w:rFonts w:ascii="Times New Roman" w:hAnsi="Times New Roman" w:cs="Times New Roman"/>
          <w:b/>
          <w:bCs/>
          <w:color w:val="auto"/>
        </w:rPr>
      </w:pPr>
      <w:r w:rsidRPr="002A7C99">
        <w:rPr>
          <w:rFonts w:ascii="Times New Roman" w:hAnsi="Times New Roman" w:cs="Times New Roman"/>
          <w:b/>
          <w:bCs/>
          <w:color w:val="auto"/>
        </w:rPr>
        <w:t xml:space="preserve">ПРИНТЕР </w:t>
      </w:r>
    </w:p>
    <w:p w:rsidR="00247685" w:rsidRDefault="00254AD5">
      <w:pPr>
        <w:pStyle w:val="Default"/>
        <w:numPr>
          <w:ilvl w:val="0"/>
          <w:numId w:val="2"/>
        </w:numPr>
        <w:rPr>
          <w:rFonts w:ascii="Times New Roman" w:hAnsi="Times New Roman" w:cs="Times New Roman"/>
          <w:color w:val="538135" w:themeColor="accent6" w:themeShade="BF"/>
        </w:rPr>
      </w:pPr>
      <w:r>
        <w:rPr>
          <w:rFonts w:ascii="Times New Roman" w:hAnsi="Times New Roman" w:cs="Times New Roman"/>
          <w:i/>
          <w:iCs/>
          <w:sz w:val="23"/>
          <w:szCs w:val="23"/>
        </w:rPr>
        <w:t xml:space="preserve">Фиксирано количество: </w:t>
      </w:r>
      <w:r>
        <w:rPr>
          <w:rFonts w:ascii="Times New Roman" w:hAnsi="Times New Roman" w:cs="Times New Roman"/>
          <w:i/>
          <w:iCs/>
          <w:sz w:val="23"/>
          <w:szCs w:val="23"/>
          <w:lang w:val="en-US"/>
        </w:rPr>
        <w:t>2</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Достъпни функции:</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Принтиране</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Съвместими операционни системи:</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Windows/ Linux/ Mac</w:t>
            </w:r>
          </w:p>
        </w:tc>
      </w:tr>
      <w:tr w:rsidR="00247685" w:rsidTr="002A7C99">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Консуматив</w:t>
            </w:r>
          </w:p>
        </w:tc>
        <w:tc>
          <w:tcPr>
            <w:tcW w:w="6515" w:type="dxa"/>
            <w:shd w:val="clear" w:color="auto" w:fill="auto"/>
            <w:tcMar>
              <w:left w:w="78" w:type="dxa"/>
            </w:tcMar>
          </w:tcPr>
          <w:p w:rsidR="00247685" w:rsidRDefault="00254AD5">
            <w:pPr>
              <w:rPr>
                <w:rFonts w:eastAsia="Times New Roman" w:cs="Times New Roman"/>
                <w:color w:val="538135" w:themeColor="accent6" w:themeShade="BF"/>
              </w:rPr>
            </w:pPr>
            <w:r>
              <w:rPr>
                <w:rFonts w:eastAsia="Times New Roman" w:cs="Times New Roman"/>
                <w:color w:val="000000"/>
                <w:sz w:val="20"/>
                <w:szCs w:val="20"/>
              </w:rPr>
              <w:t xml:space="preserve">1,000 страници </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ru-RU"/>
              </w:rPr>
            </w:pPr>
            <w:r>
              <w:rPr>
                <w:rFonts w:eastAsia="Times New Roman" w:cs="Times New Roman"/>
                <w:color w:val="000000"/>
                <w:sz w:val="20"/>
                <w:szCs w:val="20"/>
                <w:lang w:val="ru-RU"/>
              </w:rPr>
              <w:t xml:space="preserve">Принтер скорост черно, стр./мин: </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 xml:space="preserve">Up to 20ppm в A4 </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Принтер резолюция:</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Min 600x600</w:t>
            </w:r>
          </w:p>
        </w:tc>
      </w:tr>
      <w:tr w:rsidR="00247685" w:rsidTr="002A7C99">
        <w:tc>
          <w:tcPr>
            <w:tcW w:w="2547" w:type="dxa"/>
            <w:shd w:val="clear" w:color="auto" w:fill="auto"/>
            <w:tcMar>
              <w:left w:w="78" w:type="dxa"/>
            </w:tcMar>
          </w:tcPr>
          <w:p w:rsidR="00247685" w:rsidRDefault="00254AD5">
            <w:pPr>
              <w:rPr>
                <w:rFonts w:cs="Times New Roman"/>
                <w:color w:val="538135" w:themeColor="accent6" w:themeShade="BF"/>
                <w:sz w:val="20"/>
                <w:szCs w:val="20"/>
                <w:lang w:val="ru-RU"/>
              </w:rPr>
            </w:pPr>
            <w:r>
              <w:rPr>
                <w:rFonts w:cs="Times New Roman"/>
                <w:color w:val="000000"/>
                <w:sz w:val="20"/>
                <w:szCs w:val="20"/>
                <w:lang w:val="ru-RU"/>
              </w:rPr>
              <w:t>Капацитет за хартия - Входяща тава</w:t>
            </w:r>
          </w:p>
        </w:tc>
        <w:tc>
          <w:tcPr>
            <w:tcW w:w="6515"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lang w:val="bg-BG"/>
              </w:rPr>
              <w:t>Мин. 15</w:t>
            </w:r>
            <w:r>
              <w:rPr>
                <w:rFonts w:cs="Times New Roman"/>
                <w:color w:val="000000"/>
                <w:sz w:val="20"/>
                <w:szCs w:val="20"/>
              </w:rPr>
              <w:t>0-страници</w:t>
            </w:r>
          </w:p>
        </w:tc>
      </w:tr>
      <w:tr w:rsidR="00247685" w:rsidTr="002A7C99">
        <w:tc>
          <w:tcPr>
            <w:tcW w:w="2547" w:type="dxa"/>
            <w:shd w:val="clear" w:color="auto" w:fill="auto"/>
            <w:tcMar>
              <w:left w:w="78" w:type="dxa"/>
            </w:tcMar>
          </w:tcPr>
          <w:p w:rsidR="00247685" w:rsidRDefault="00254AD5">
            <w:pPr>
              <w:rPr>
                <w:rFonts w:cs="Times New Roman"/>
                <w:color w:val="538135" w:themeColor="accent6" w:themeShade="BF"/>
                <w:sz w:val="20"/>
                <w:szCs w:val="20"/>
                <w:lang w:val="ru-RU"/>
              </w:rPr>
            </w:pPr>
            <w:r>
              <w:rPr>
                <w:rFonts w:cs="Times New Roman"/>
                <w:color w:val="000000"/>
                <w:sz w:val="20"/>
                <w:szCs w:val="20"/>
                <w:lang w:val="ru-RU"/>
              </w:rPr>
              <w:t>Капацитет за хартия - Изходяща тава</w:t>
            </w:r>
          </w:p>
        </w:tc>
        <w:tc>
          <w:tcPr>
            <w:tcW w:w="6515"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lang w:val="bg-BG"/>
              </w:rPr>
              <w:t>Мин. 5</w:t>
            </w:r>
            <w:r>
              <w:rPr>
                <w:rFonts w:cs="Times New Roman"/>
                <w:color w:val="000000"/>
                <w:sz w:val="20"/>
                <w:szCs w:val="20"/>
              </w:rPr>
              <w:t>0-страници</w:t>
            </w:r>
          </w:p>
        </w:tc>
      </w:tr>
      <w:tr w:rsidR="00247685" w:rsidTr="002A7C99">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Интерфейс</w:t>
            </w:r>
          </w:p>
        </w:tc>
        <w:tc>
          <w:tcPr>
            <w:tcW w:w="6515" w:type="dxa"/>
            <w:shd w:val="clear" w:color="auto" w:fill="auto"/>
            <w:tcMar>
              <w:left w:w="78" w:type="dxa"/>
            </w:tcMar>
          </w:tcPr>
          <w:p w:rsidR="00247685" w:rsidRDefault="00254AD5">
            <w:pPr>
              <w:pStyle w:val="TableContents"/>
              <w:spacing w:after="160" w:line="240" w:lineRule="auto"/>
              <w:contextualSpacing/>
              <w:rPr>
                <w:rFonts w:ascii="Times New Roman" w:hAnsi="Times New Roman" w:cs="Times New Roman"/>
                <w:color w:val="538135" w:themeColor="accent6" w:themeShade="BF"/>
                <w:sz w:val="20"/>
                <w:szCs w:val="20"/>
                <w:lang w:val="bg-BG"/>
              </w:rPr>
            </w:pPr>
            <w:r>
              <w:rPr>
                <w:rFonts w:ascii="Times New Roman" w:hAnsi="Times New Roman" w:cs="Times New Roman"/>
                <w:color w:val="000000"/>
                <w:sz w:val="20"/>
                <w:szCs w:val="20"/>
                <w:lang w:val="bg-BG"/>
              </w:rPr>
              <w:t>USB 2.0</w:t>
            </w:r>
          </w:p>
        </w:tc>
      </w:tr>
      <w:tr w:rsidR="00247685" w:rsidTr="002A7C99">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Медиа, Размер</w:t>
            </w:r>
          </w:p>
        </w:tc>
        <w:tc>
          <w:tcPr>
            <w:tcW w:w="6515" w:type="dxa"/>
            <w:shd w:val="clear" w:color="auto" w:fill="auto"/>
            <w:tcMar>
              <w:left w:w="78" w:type="dxa"/>
            </w:tcMar>
          </w:tcPr>
          <w:p w:rsidR="00247685" w:rsidRDefault="00254AD5">
            <w:pPr>
              <w:pStyle w:val="TableContents"/>
              <w:spacing w:after="160" w:line="240" w:lineRule="auto"/>
              <w:contextualSpacing/>
              <w:rPr>
                <w:rFonts w:ascii="Times New Roman" w:hAnsi="Times New Roman" w:cs="Times New Roman"/>
                <w:color w:val="538135" w:themeColor="accent6" w:themeShade="BF"/>
                <w:sz w:val="20"/>
                <w:szCs w:val="20"/>
                <w:lang w:val="bg-BG"/>
              </w:rPr>
            </w:pPr>
            <w:r>
              <w:rPr>
                <w:rFonts w:ascii="Times New Roman" w:hAnsi="Times New Roman" w:cs="Times New Roman"/>
                <w:color w:val="000000"/>
                <w:sz w:val="20"/>
                <w:szCs w:val="20"/>
                <w:lang w:val="bg-BG"/>
              </w:rPr>
              <w:t>А4</w:t>
            </w:r>
          </w:p>
        </w:tc>
      </w:tr>
      <w:tr w:rsidR="00247685" w:rsidTr="002A7C99">
        <w:trPr>
          <w:trHeight w:val="725"/>
        </w:trPr>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Медия, тип:</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Plain, Thin, Thick, Thicker, Cardstock, Transparency, Pre-Printed, Recycled, Archive, Bond, Label, Envelope, Thick Envelope, Cotton, Colored</w:t>
            </w:r>
          </w:p>
        </w:tc>
      </w:tr>
      <w:tr w:rsidR="00247685" w:rsidTr="002A7C99">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Гаранция</w:t>
            </w:r>
          </w:p>
        </w:tc>
        <w:tc>
          <w:tcPr>
            <w:tcW w:w="6515" w:type="dxa"/>
            <w:shd w:val="clear" w:color="auto" w:fill="auto"/>
            <w:tcMar>
              <w:left w:w="78" w:type="dxa"/>
            </w:tcMar>
          </w:tcPr>
          <w:p w:rsidR="00247685" w:rsidRDefault="00254AD5">
            <w:pPr>
              <w:rPr>
                <w:rFonts w:cs="Times New Roman"/>
                <w:color w:val="538135" w:themeColor="accent6" w:themeShade="BF"/>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color w:val="000000"/>
        </w:rPr>
      </w:pPr>
    </w:p>
    <w:p w:rsidR="00247685" w:rsidRDefault="00247685">
      <w:pPr>
        <w:pStyle w:val="ListParagraph"/>
        <w:rPr>
          <w:rFonts w:ascii="Times New Roman" w:hAnsi="Times New Roman" w:cs="Times New Roman"/>
          <w:color w:val="000000"/>
        </w:rPr>
      </w:pPr>
    </w:p>
    <w:p w:rsidR="00247685" w:rsidRPr="002A7C99" w:rsidRDefault="00254AD5">
      <w:pPr>
        <w:pStyle w:val="ListParagraph"/>
        <w:numPr>
          <w:ilvl w:val="1"/>
          <w:numId w:val="1"/>
        </w:numPr>
        <w:rPr>
          <w:rFonts w:ascii="Times New Roman" w:hAnsi="Times New Roman" w:cs="Times New Roman"/>
          <w:b/>
          <w:bCs/>
          <w:color w:val="auto"/>
        </w:rPr>
      </w:pPr>
      <w:r w:rsidRPr="002A7C99">
        <w:rPr>
          <w:rFonts w:ascii="Times New Roman" w:hAnsi="Times New Roman" w:cs="Times New Roman"/>
          <w:b/>
          <w:bCs/>
          <w:color w:val="auto"/>
        </w:rPr>
        <w:t xml:space="preserve">ПРИНТЕР </w:t>
      </w:r>
    </w:p>
    <w:p w:rsidR="00247685" w:rsidRDefault="00254AD5">
      <w:pPr>
        <w:pStyle w:val="Default"/>
        <w:numPr>
          <w:ilvl w:val="0"/>
          <w:numId w:val="2"/>
        </w:numPr>
        <w:rPr>
          <w:rFonts w:ascii="Times New Roman" w:hAnsi="Times New Roman" w:cs="Times New Roman"/>
          <w:color w:val="5B9BD5" w:themeColor="accent1"/>
        </w:rPr>
      </w:pPr>
      <w:r>
        <w:rPr>
          <w:rFonts w:ascii="Times New Roman" w:hAnsi="Times New Roman" w:cs="Times New Roman"/>
          <w:i/>
          <w:iCs/>
          <w:sz w:val="23"/>
          <w:szCs w:val="23"/>
        </w:rPr>
        <w:t>Фиксирано количество : 11</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tc>
          <w:tcPr>
            <w:tcW w:w="2547" w:type="dxa"/>
            <w:shd w:val="clear" w:color="auto" w:fill="auto"/>
            <w:tcMar>
              <w:left w:w="78" w:type="dxa"/>
            </w:tcMar>
          </w:tcPr>
          <w:p w:rsidR="00247685" w:rsidRDefault="00254AD5">
            <w:pPr>
              <w:rPr>
                <w:rFonts w:eastAsia="Times New Roman" w:cs="Times New Roman"/>
                <w:color w:val="5B9BD5" w:themeColor="accent1"/>
                <w:sz w:val="20"/>
                <w:szCs w:val="20"/>
              </w:rPr>
            </w:pPr>
            <w:r>
              <w:rPr>
                <w:color w:val="000000"/>
                <w:sz w:val="20"/>
                <w:szCs w:val="20"/>
              </w:rPr>
              <w:t>Натоварване, стр. /месец</w:t>
            </w:r>
          </w:p>
        </w:tc>
        <w:tc>
          <w:tcPr>
            <w:tcW w:w="6514" w:type="dxa"/>
            <w:shd w:val="clear" w:color="auto" w:fill="auto"/>
            <w:tcMar>
              <w:left w:w="78" w:type="dxa"/>
            </w:tcMar>
          </w:tcPr>
          <w:p w:rsidR="00247685" w:rsidRDefault="00254AD5">
            <w:pPr>
              <w:rPr>
                <w:rFonts w:eastAsia="Times New Roman" w:cs="Times New Roman"/>
                <w:color w:val="5B9BD5" w:themeColor="accent1"/>
                <w:sz w:val="20"/>
                <w:szCs w:val="20"/>
              </w:rPr>
            </w:pPr>
            <w:r>
              <w:rPr>
                <w:color w:val="000000"/>
                <w:sz w:val="20"/>
                <w:szCs w:val="20"/>
              </w:rPr>
              <w:t>Up to 30 000 ppm</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rPr>
            </w:pPr>
            <w:r>
              <w:rPr>
                <w:color w:val="000000"/>
                <w:sz w:val="20"/>
                <w:szCs w:val="20"/>
              </w:rPr>
              <w:t>Скорост</w:t>
            </w:r>
          </w:p>
        </w:tc>
        <w:tc>
          <w:tcPr>
            <w:tcW w:w="6514" w:type="dxa"/>
            <w:shd w:val="clear" w:color="auto" w:fill="auto"/>
            <w:tcMar>
              <w:left w:w="78" w:type="dxa"/>
            </w:tcMar>
            <w:vAlign w:val="bottom"/>
          </w:tcPr>
          <w:p w:rsidR="00247685" w:rsidRDefault="00254AD5">
            <w:pPr>
              <w:rPr>
                <w:rFonts w:cs="Times New Roman"/>
                <w:color w:val="5B9BD5" w:themeColor="accent1"/>
                <w:sz w:val="20"/>
                <w:szCs w:val="20"/>
              </w:rPr>
            </w:pPr>
            <w:r>
              <w:rPr>
                <w:color w:val="000000"/>
                <w:sz w:val="20"/>
                <w:szCs w:val="20"/>
                <w:shd w:val="clear" w:color="auto" w:fill="FFFFFF"/>
              </w:rPr>
              <w:t>28 ppm A4, FPOT: As fast as 8.5 seconds</w:t>
            </w:r>
          </w:p>
        </w:tc>
      </w:tr>
      <w:tr w:rsidR="00247685">
        <w:tc>
          <w:tcPr>
            <w:tcW w:w="2547" w:type="dxa"/>
            <w:shd w:val="clear" w:color="auto" w:fill="auto"/>
            <w:tcMar>
              <w:left w:w="78" w:type="dxa"/>
            </w:tcMar>
          </w:tcPr>
          <w:p w:rsidR="00247685" w:rsidRDefault="00254AD5">
            <w:pPr>
              <w:rPr>
                <w:rFonts w:eastAsia="Times New Roman" w:cs="Times New Roman"/>
                <w:color w:val="5B9BD5" w:themeColor="accent1"/>
                <w:sz w:val="20"/>
                <w:szCs w:val="20"/>
              </w:rPr>
            </w:pPr>
            <w:r>
              <w:rPr>
                <w:color w:val="000000"/>
                <w:sz w:val="20"/>
                <w:szCs w:val="20"/>
              </w:rPr>
              <w:t xml:space="preserve">Резолюция </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color w:val="000000"/>
                <w:sz w:val="20"/>
                <w:szCs w:val="20"/>
                <w:shd w:val="clear" w:color="auto" w:fill="FFFFFF"/>
              </w:rPr>
              <w:t>600 x 600 dpi (Up to 4800 x 600 enhanced image quality)</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rPr>
            </w:pPr>
            <w:r>
              <w:rPr>
                <w:color w:val="000000"/>
                <w:sz w:val="20"/>
                <w:szCs w:val="20"/>
              </w:rPr>
              <w:t>Медия, тип</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color w:val="000000"/>
                <w:sz w:val="20"/>
                <w:szCs w:val="20"/>
                <w:shd w:val="clear" w:color="auto" w:fill="FFFFFF"/>
              </w:rPr>
              <w:t>Plain, Thick, Thin, Envelope, Label, Card Stock, Cotton, Colour, Preprinted, Recycled, Bond, Archive, Transparency</w:t>
            </w:r>
          </w:p>
        </w:tc>
      </w:tr>
      <w:tr w:rsidR="00247685">
        <w:tc>
          <w:tcPr>
            <w:tcW w:w="2547" w:type="dxa"/>
            <w:shd w:val="clear" w:color="auto" w:fill="auto"/>
            <w:tcMar>
              <w:left w:w="78" w:type="dxa"/>
            </w:tcMar>
          </w:tcPr>
          <w:p w:rsidR="00247685" w:rsidRDefault="00254AD5">
            <w:pPr>
              <w:rPr>
                <w:rFonts w:eastAsia="Times New Roman" w:cs="Times New Roman"/>
                <w:color w:val="5B9BD5" w:themeColor="accent1"/>
                <w:sz w:val="20"/>
                <w:szCs w:val="20"/>
                <w:lang w:val="ru-RU"/>
              </w:rPr>
            </w:pPr>
            <w:r>
              <w:rPr>
                <w:color w:val="000000"/>
                <w:sz w:val="20"/>
                <w:szCs w:val="20"/>
              </w:rPr>
              <w:t>Медия, размер</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color w:val="000000"/>
                <w:sz w:val="20"/>
                <w:szCs w:val="20"/>
                <w:shd w:val="clear" w:color="auto" w:fill="FFFFFF"/>
              </w:rPr>
              <w:t>A4; Custom sizes: Main Tray - 76 x 127 mm to 216 x 356 mm; Manual Feed Slot - 76 x 127 mm to 216 x 356 mm</w:t>
            </w:r>
          </w:p>
        </w:tc>
      </w:tr>
      <w:tr w:rsidR="00247685">
        <w:tc>
          <w:tcPr>
            <w:tcW w:w="2547" w:type="dxa"/>
            <w:shd w:val="clear" w:color="auto" w:fill="auto"/>
            <w:tcMar>
              <w:left w:w="78" w:type="dxa"/>
            </w:tcMar>
          </w:tcPr>
          <w:p w:rsidR="00247685" w:rsidRDefault="00254AD5">
            <w:pPr>
              <w:rPr>
                <w:rFonts w:eastAsia="Times New Roman" w:cs="Times New Roman"/>
                <w:color w:val="5B9BD5" w:themeColor="accent1"/>
                <w:sz w:val="20"/>
                <w:szCs w:val="20"/>
              </w:rPr>
            </w:pPr>
            <w:r>
              <w:rPr>
                <w:color w:val="000000"/>
                <w:sz w:val="20"/>
                <w:szCs w:val="20"/>
              </w:rPr>
              <w:t>Медия, g/m2</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color w:val="000000"/>
                <w:sz w:val="20"/>
                <w:szCs w:val="20"/>
                <w:shd w:val="clear" w:color="auto" w:fill="FFFFFF"/>
              </w:rPr>
              <w:t>Main Input: 60 to 163 g/m2; Manual Feed Slot: 60 to 220 g/m2</w:t>
            </w:r>
          </w:p>
        </w:tc>
      </w:tr>
      <w:tr w:rsidR="00247685">
        <w:tc>
          <w:tcPr>
            <w:tcW w:w="2547" w:type="dxa"/>
            <w:shd w:val="clear" w:color="auto" w:fill="auto"/>
            <w:tcMar>
              <w:left w:w="78" w:type="dxa"/>
            </w:tcMar>
          </w:tcPr>
          <w:p w:rsidR="00247685" w:rsidRDefault="00254AD5">
            <w:pPr>
              <w:rPr>
                <w:rFonts w:eastAsia="Times New Roman" w:cs="Times New Roman"/>
                <w:color w:val="5B9BD5" w:themeColor="accent1"/>
                <w:sz w:val="20"/>
                <w:szCs w:val="20"/>
              </w:rPr>
            </w:pPr>
            <w:r>
              <w:rPr>
                <w:color w:val="000000"/>
                <w:sz w:val="20"/>
                <w:szCs w:val="20"/>
              </w:rPr>
              <w:t>Памет, MB</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color w:val="000000"/>
                <w:sz w:val="20"/>
                <w:szCs w:val="20"/>
                <w:shd w:val="clear" w:color="auto" w:fill="FFFFFF"/>
              </w:rPr>
              <w:t>256 MB</w:t>
            </w:r>
          </w:p>
        </w:tc>
      </w:tr>
      <w:tr w:rsidR="00247685">
        <w:tc>
          <w:tcPr>
            <w:tcW w:w="2547" w:type="dxa"/>
            <w:shd w:val="clear" w:color="auto" w:fill="auto"/>
            <w:tcMar>
              <w:left w:w="78" w:type="dxa"/>
            </w:tcMar>
          </w:tcPr>
          <w:p w:rsidR="00247685" w:rsidRDefault="00254AD5">
            <w:pPr>
              <w:rPr>
                <w:rFonts w:eastAsia="Times New Roman" w:cs="Times New Roman"/>
                <w:color w:val="5B9BD5" w:themeColor="accent1"/>
                <w:sz w:val="20"/>
                <w:szCs w:val="20"/>
              </w:rPr>
            </w:pPr>
            <w:r>
              <w:rPr>
                <w:color w:val="000000"/>
                <w:sz w:val="20"/>
                <w:szCs w:val="20"/>
              </w:rPr>
              <w:t>Интерфейс</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color w:val="000000"/>
                <w:sz w:val="20"/>
                <w:szCs w:val="20"/>
                <w:shd w:val="clear" w:color="auto" w:fill="FFFFFF"/>
              </w:rPr>
              <w:t>High-Speed USB 2.0</w:t>
            </w:r>
          </w:p>
        </w:tc>
      </w:tr>
      <w:tr w:rsidR="00247685">
        <w:tc>
          <w:tcPr>
            <w:tcW w:w="2547" w:type="dxa"/>
            <w:shd w:val="clear" w:color="auto" w:fill="auto"/>
            <w:tcMar>
              <w:left w:w="78" w:type="dxa"/>
            </w:tcMar>
          </w:tcPr>
          <w:p w:rsidR="00247685" w:rsidRDefault="00254AD5">
            <w:pPr>
              <w:rPr>
                <w:rFonts w:eastAsia="Times New Roman" w:cs="Times New Roman"/>
                <w:color w:val="5B9BD5" w:themeColor="accent1"/>
                <w:sz w:val="20"/>
                <w:szCs w:val="20"/>
                <w:lang w:val="ru-RU"/>
              </w:rPr>
            </w:pPr>
            <w:r>
              <w:rPr>
                <w:color w:val="000000"/>
                <w:sz w:val="20"/>
                <w:szCs w:val="20"/>
              </w:rPr>
              <w:t xml:space="preserve">Мрежа </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color w:val="000000"/>
                <w:sz w:val="20"/>
                <w:szCs w:val="20"/>
                <w:shd w:val="clear" w:color="auto" w:fill="FFFFFF"/>
              </w:rPr>
              <w:t>10/100Base-T Ethernet, Wi-Fi b/g/n; Mobile Printing</w:t>
            </w:r>
          </w:p>
        </w:tc>
      </w:tr>
      <w:tr w:rsidR="00247685">
        <w:trPr>
          <w:trHeight w:val="502"/>
        </w:trPr>
        <w:tc>
          <w:tcPr>
            <w:tcW w:w="2547" w:type="dxa"/>
            <w:shd w:val="clear" w:color="auto" w:fill="auto"/>
            <w:tcMar>
              <w:left w:w="78" w:type="dxa"/>
            </w:tcMar>
          </w:tcPr>
          <w:p w:rsidR="00247685" w:rsidRDefault="00254AD5">
            <w:pPr>
              <w:rPr>
                <w:rFonts w:eastAsia="Times New Roman" w:cs="Times New Roman"/>
                <w:color w:val="5B9BD5" w:themeColor="accent1"/>
                <w:sz w:val="20"/>
                <w:szCs w:val="20"/>
                <w:lang w:val="ru-RU"/>
              </w:rPr>
            </w:pPr>
            <w:r>
              <w:rPr>
                <w:color w:val="000000"/>
                <w:sz w:val="20"/>
                <w:szCs w:val="20"/>
              </w:rPr>
              <w:t>Капацитет за хартия</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color w:val="000000"/>
                <w:sz w:val="20"/>
                <w:szCs w:val="20"/>
                <w:shd w:val="clear" w:color="auto" w:fill="FFFFFF"/>
              </w:rPr>
              <w:t>Входяща тава : Main Input: Up to 250 sheets;</w:t>
            </w:r>
          </w:p>
        </w:tc>
      </w:tr>
      <w:tr w:rsidR="00247685">
        <w:tc>
          <w:tcPr>
            <w:tcW w:w="2547" w:type="dxa"/>
            <w:shd w:val="clear" w:color="auto" w:fill="auto"/>
            <w:tcMar>
              <w:left w:w="78" w:type="dxa"/>
            </w:tcMar>
          </w:tcPr>
          <w:p w:rsidR="00247685" w:rsidRDefault="00254AD5">
            <w:pPr>
              <w:rPr>
                <w:rFonts w:eastAsia="Times New Roman" w:cs="Times New Roman"/>
                <w:color w:val="5B9BD5" w:themeColor="accent1"/>
                <w:sz w:val="20"/>
                <w:szCs w:val="20"/>
              </w:rPr>
            </w:pPr>
            <w:r>
              <w:rPr>
                <w:color w:val="000000"/>
                <w:sz w:val="20"/>
                <w:szCs w:val="20"/>
              </w:rPr>
              <w:t>Капацитет за хартия</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color w:val="000000"/>
                <w:sz w:val="20"/>
                <w:szCs w:val="20"/>
                <w:shd w:val="clear" w:color="auto" w:fill="FFFFFF"/>
              </w:rPr>
              <w:t>Изходяща тава : мин. 150 sheets</w:t>
            </w:r>
          </w:p>
        </w:tc>
      </w:tr>
      <w:tr w:rsidR="00247685">
        <w:tc>
          <w:tcPr>
            <w:tcW w:w="2547" w:type="dxa"/>
            <w:shd w:val="clear" w:color="auto" w:fill="auto"/>
            <w:tcMar>
              <w:left w:w="78" w:type="dxa"/>
            </w:tcMar>
          </w:tcPr>
          <w:p w:rsidR="00247685" w:rsidRDefault="00254AD5">
            <w:pPr>
              <w:rPr>
                <w:rFonts w:eastAsia="Times New Roman" w:cs="Times New Roman"/>
                <w:color w:val="5B9BD5" w:themeColor="accent1"/>
                <w:sz w:val="20"/>
                <w:szCs w:val="20"/>
              </w:rPr>
            </w:pPr>
            <w:r>
              <w:rPr>
                <w:color w:val="000000"/>
                <w:sz w:val="20"/>
                <w:szCs w:val="20"/>
              </w:rPr>
              <w:t>Скорост на печат</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color w:val="000000"/>
                <w:sz w:val="20"/>
                <w:szCs w:val="20"/>
                <w:shd w:val="clear" w:color="auto" w:fill="FFFFFF"/>
              </w:rPr>
              <w:t>от 21 до 30 стр./мин.</w:t>
            </w:r>
          </w:p>
        </w:tc>
      </w:tr>
      <w:tr w:rsidR="00247685">
        <w:tc>
          <w:tcPr>
            <w:tcW w:w="2547" w:type="dxa"/>
            <w:shd w:val="clear" w:color="auto" w:fill="auto"/>
            <w:tcMar>
              <w:left w:w="78" w:type="dxa"/>
            </w:tcMar>
          </w:tcPr>
          <w:p w:rsidR="00247685" w:rsidRDefault="00254AD5">
            <w:pPr>
              <w:rPr>
                <w:rFonts w:eastAsia="Times New Roman" w:cs="Times New Roman"/>
                <w:color w:val="5B9BD5" w:themeColor="accent1"/>
                <w:sz w:val="20"/>
                <w:szCs w:val="20"/>
              </w:rPr>
            </w:pPr>
            <w:r>
              <w:rPr>
                <w:color w:val="000000"/>
                <w:sz w:val="20"/>
                <w:szCs w:val="20"/>
              </w:rPr>
              <w:t>Метод на печат</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color w:val="000000"/>
                <w:sz w:val="20"/>
                <w:szCs w:val="20"/>
                <w:shd w:val="clear" w:color="auto" w:fill="FFFFFF"/>
              </w:rPr>
              <w:t>Лазерен</w:t>
            </w:r>
          </w:p>
        </w:tc>
      </w:tr>
      <w:tr w:rsidR="00247685">
        <w:tc>
          <w:tcPr>
            <w:tcW w:w="2547" w:type="dxa"/>
            <w:shd w:val="clear" w:color="auto" w:fill="auto"/>
            <w:tcMar>
              <w:left w:w="78" w:type="dxa"/>
            </w:tcMar>
          </w:tcPr>
          <w:p w:rsidR="00247685" w:rsidRDefault="00254AD5">
            <w:pPr>
              <w:rPr>
                <w:rFonts w:eastAsia="Times New Roman" w:cs="Times New Roman"/>
                <w:color w:val="5B9BD5" w:themeColor="accent1"/>
                <w:sz w:val="20"/>
                <w:szCs w:val="20"/>
              </w:rPr>
            </w:pPr>
            <w:r>
              <w:rPr>
                <w:color w:val="000000"/>
                <w:sz w:val="20"/>
                <w:szCs w:val="20"/>
              </w:rPr>
              <w:t>Двустранен печат</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color w:val="000000"/>
                <w:sz w:val="20"/>
                <w:szCs w:val="20"/>
                <w:shd w:val="clear" w:color="auto" w:fill="FFFFFF"/>
              </w:rPr>
              <w:t>Да, Standard</w:t>
            </w:r>
          </w:p>
        </w:tc>
      </w:tr>
      <w:tr w:rsidR="00247685">
        <w:tc>
          <w:tcPr>
            <w:tcW w:w="2547" w:type="dxa"/>
            <w:shd w:val="clear" w:color="auto" w:fill="auto"/>
            <w:tcMar>
              <w:left w:w="78" w:type="dxa"/>
            </w:tcMar>
          </w:tcPr>
          <w:p w:rsidR="00247685" w:rsidRDefault="00254AD5">
            <w:pPr>
              <w:rPr>
                <w:rFonts w:eastAsia="Times New Roman" w:cs="Times New Roman"/>
                <w:color w:val="5B9BD5" w:themeColor="accent1"/>
                <w:sz w:val="20"/>
                <w:szCs w:val="20"/>
              </w:rPr>
            </w:pPr>
            <w:r>
              <w:rPr>
                <w:color w:val="000000"/>
                <w:sz w:val="20"/>
                <w:szCs w:val="20"/>
              </w:rPr>
              <w:t xml:space="preserve">Консумативи </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color w:val="000000"/>
                <w:sz w:val="20"/>
                <w:szCs w:val="20"/>
                <w:shd w:val="clear" w:color="auto" w:fill="FFFFFF"/>
              </w:rPr>
              <w:t>Print Cartridge: 3000 pages; Dual Pack Print Cartridge: 2 x 3000 pages; Drum Cartridge: 10 000 pages</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Гаранция</w:t>
            </w:r>
          </w:p>
        </w:tc>
        <w:tc>
          <w:tcPr>
            <w:tcW w:w="6514" w:type="dxa"/>
            <w:shd w:val="clear" w:color="auto" w:fill="auto"/>
            <w:tcMar>
              <w:left w:w="78" w:type="dxa"/>
            </w:tcMar>
          </w:tcPr>
          <w:p w:rsidR="00247685" w:rsidRDefault="00254AD5">
            <w:pPr>
              <w:rPr>
                <w:rFonts w:cs="Times New Roman"/>
                <w:color w:val="5B9BD5" w:themeColor="accent1"/>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color w:val="000000"/>
        </w:rPr>
      </w:pPr>
    </w:p>
    <w:p w:rsidR="00247685" w:rsidRDefault="00247685">
      <w:pPr>
        <w:pStyle w:val="ListParagraph"/>
        <w:rPr>
          <w:rFonts w:ascii="Times New Roman" w:hAnsi="Times New Roman" w:cs="Times New Roman"/>
          <w:color w:val="000000"/>
        </w:rPr>
      </w:pPr>
    </w:p>
    <w:p w:rsidR="00247685" w:rsidRPr="002A7C99" w:rsidRDefault="00254AD5">
      <w:pPr>
        <w:pStyle w:val="ListParagraph"/>
        <w:numPr>
          <w:ilvl w:val="1"/>
          <w:numId w:val="1"/>
        </w:numPr>
        <w:rPr>
          <w:rFonts w:ascii="Times New Roman" w:hAnsi="Times New Roman" w:cs="Times New Roman"/>
          <w:b/>
          <w:bCs/>
          <w:color w:val="auto"/>
        </w:rPr>
      </w:pPr>
      <w:r w:rsidRPr="002A7C99">
        <w:rPr>
          <w:rFonts w:ascii="Times New Roman" w:hAnsi="Times New Roman" w:cs="Times New Roman"/>
          <w:b/>
          <w:bCs/>
          <w:color w:val="auto"/>
        </w:rPr>
        <w:t xml:space="preserve">МУЛТИФУНКЦИОНАЛНО УСТРОЙСТВО </w:t>
      </w:r>
    </w:p>
    <w:p w:rsidR="00247685" w:rsidRDefault="00254AD5">
      <w:pPr>
        <w:pStyle w:val="Default"/>
        <w:numPr>
          <w:ilvl w:val="0"/>
          <w:numId w:val="2"/>
        </w:numPr>
        <w:rPr>
          <w:rFonts w:ascii="Times New Roman" w:hAnsi="Times New Roman" w:cs="Times New Roman"/>
          <w:color w:val="538135" w:themeColor="accent6" w:themeShade="BF"/>
        </w:rPr>
      </w:pPr>
      <w:r>
        <w:rPr>
          <w:rFonts w:ascii="Times New Roman" w:hAnsi="Times New Roman" w:cs="Times New Roman"/>
          <w:i/>
          <w:iCs/>
          <w:sz w:val="23"/>
          <w:szCs w:val="23"/>
        </w:rPr>
        <w:t xml:space="preserve">Фиксирано количество: </w:t>
      </w:r>
      <w:r>
        <w:rPr>
          <w:rFonts w:ascii="Times New Roman" w:hAnsi="Times New Roman" w:cs="Times New Roman"/>
          <w:i/>
          <w:iCs/>
          <w:sz w:val="23"/>
          <w:szCs w:val="23"/>
          <w:lang w:val="en-US"/>
        </w:rPr>
        <w:t>19</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Достъпни функции:</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Принтиране; копиране; сканиране; факс</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lastRenderedPageBreak/>
              <w:t>Принтер скорост черно, стр./мин</w:t>
            </w:r>
          </w:p>
        </w:tc>
        <w:tc>
          <w:tcPr>
            <w:tcW w:w="6514"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Up to 30 ppm; Up to 15 sides per minute 2-sided mono; FPOT: Less than 8.5 seconds</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Принтер резолюция</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Up to 1200 x 1200 dpi</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Скенер, тип</w:t>
            </w:r>
          </w:p>
        </w:tc>
        <w:tc>
          <w:tcPr>
            <w:tcW w:w="6514" w:type="dxa"/>
            <w:shd w:val="clear" w:color="auto" w:fill="auto"/>
            <w:tcMar>
              <w:left w:w="78" w:type="dxa"/>
            </w:tcMar>
          </w:tcPr>
          <w:p w:rsidR="00247685" w:rsidRDefault="00254AD5">
            <w:pPr>
              <w:rPr>
                <w:rFonts w:eastAsia="Times New Roman" w:cs="Times New Roman"/>
                <w:color w:val="538135" w:themeColor="accent6" w:themeShade="BF"/>
              </w:rPr>
            </w:pPr>
            <w:r>
              <w:rPr>
                <w:rFonts w:eastAsia="Times New Roman" w:cs="Times New Roman"/>
                <w:color w:val="000000"/>
              </w:rPr>
              <w:t>Color and mono, CIS (Contact Image Sensor)</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ru-RU"/>
              </w:rPr>
            </w:pPr>
            <w:r>
              <w:rPr>
                <w:rFonts w:eastAsia="Times New Roman" w:cs="Times New Roman"/>
                <w:color w:val="000000"/>
                <w:sz w:val="20"/>
                <w:szCs w:val="20"/>
              </w:rPr>
              <w:t>Скенер резолюция</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Up to 1200 x 1200 dpi from glass; Up to 600 x 600dpi resolution from ADF</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Максимален размер на сканираната област, mm</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215.9 x 355.6 mm</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Методи на сканиране и функции за подобрение</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Scan to email, OCR, image and file, Scan to SharePoint from PC</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Копир скорост черно, копия/мин</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Up to 30 cpm</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ru-RU"/>
              </w:rPr>
            </w:pPr>
            <w:r>
              <w:rPr>
                <w:rFonts w:eastAsia="Times New Roman" w:cs="Times New Roman"/>
                <w:color w:val="000000"/>
                <w:sz w:val="20"/>
                <w:szCs w:val="20"/>
              </w:rPr>
              <w:t>Копир резолюция</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Up to 600 x 600 dpi</w:t>
            </w:r>
          </w:p>
        </w:tc>
      </w:tr>
      <w:tr w:rsidR="00247685">
        <w:trPr>
          <w:trHeight w:val="502"/>
        </w:trPr>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ru-RU"/>
              </w:rPr>
            </w:pPr>
            <w:r>
              <w:rPr>
                <w:rFonts w:eastAsia="Times New Roman" w:cs="Times New Roman"/>
                <w:color w:val="000000"/>
                <w:sz w:val="20"/>
                <w:szCs w:val="20"/>
              </w:rPr>
              <w:t>Брой копия</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Print up to 99 copies of each page with a non-sort / sort option</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Мащабиране</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25% to 400% with an increment of 1%</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Факс, тип</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B/W fax</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Факс резолюция</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300 x 300 dpi</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Скорост на модема</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33.6kbps Super G3</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Интерфейс</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Hi-Speed USB 2.0</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Мрежа</w:t>
            </w:r>
          </w:p>
        </w:tc>
        <w:tc>
          <w:tcPr>
            <w:tcW w:w="6514"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10Base-T/100Base-TX; Mobile Connectivity: iPrint&amp;Scan, Android, AirPrint, Google Cloud Print 2.0, Mopria</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Памет, MB</w:t>
            </w:r>
          </w:p>
        </w:tc>
        <w:tc>
          <w:tcPr>
            <w:tcW w:w="6514"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64 MB</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lang w:val="ru-RU"/>
              </w:rPr>
            </w:pPr>
            <w:r>
              <w:rPr>
                <w:rFonts w:cs="Times New Roman"/>
                <w:color w:val="000000"/>
                <w:sz w:val="20"/>
                <w:szCs w:val="20"/>
              </w:rPr>
              <w:t>Медия, тип</w:t>
            </w:r>
          </w:p>
        </w:tc>
        <w:tc>
          <w:tcPr>
            <w:tcW w:w="6514"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Different types of paper</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lang w:val="ru-RU"/>
              </w:rPr>
            </w:pPr>
            <w:r>
              <w:rPr>
                <w:rFonts w:cs="Times New Roman"/>
                <w:color w:val="000000"/>
                <w:sz w:val="20"/>
                <w:szCs w:val="20"/>
              </w:rPr>
              <w:t>Медия, размер</w:t>
            </w:r>
          </w:p>
        </w:tc>
        <w:tc>
          <w:tcPr>
            <w:tcW w:w="6514"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A4</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Медия, g/m2</w:t>
            </w:r>
          </w:p>
        </w:tc>
        <w:tc>
          <w:tcPr>
            <w:tcW w:w="6514" w:type="dxa"/>
            <w:shd w:val="clear" w:color="auto" w:fill="auto"/>
            <w:tcMar>
              <w:left w:w="78" w:type="dxa"/>
            </w:tcMar>
          </w:tcPr>
          <w:p w:rsidR="00247685" w:rsidRDefault="00254AD5">
            <w:pPr>
              <w:pStyle w:val="TableContents"/>
              <w:spacing w:after="160" w:line="240" w:lineRule="auto"/>
              <w:contextualSpacing/>
              <w:rPr>
                <w:rFonts w:ascii="Times New Roman" w:hAnsi="Times New Roman" w:cs="Times New Roman"/>
                <w:color w:val="538135" w:themeColor="accent6" w:themeShade="BF"/>
                <w:sz w:val="20"/>
                <w:szCs w:val="20"/>
                <w:lang w:val="bg-BG"/>
              </w:rPr>
            </w:pPr>
            <w:r>
              <w:rPr>
                <w:rFonts w:ascii="Times New Roman" w:hAnsi="Times New Roman" w:cs="Times New Roman"/>
                <w:color w:val="000000"/>
                <w:sz w:val="20"/>
                <w:szCs w:val="20"/>
                <w:lang w:val="en-GB"/>
              </w:rPr>
              <w:t>Standard tray - 60 to 163 g/m2; Manual feed - 60 to 230 g/m2; ADF - 64 to 105 g/m2</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Капацитет за хартия - Входяща тава</w:t>
            </w:r>
          </w:p>
        </w:tc>
        <w:tc>
          <w:tcPr>
            <w:tcW w:w="6514" w:type="dxa"/>
            <w:shd w:val="clear" w:color="auto" w:fill="auto"/>
            <w:tcMar>
              <w:left w:w="78" w:type="dxa"/>
            </w:tcMar>
          </w:tcPr>
          <w:p w:rsidR="00247685" w:rsidRDefault="00254AD5">
            <w:pPr>
              <w:pStyle w:val="TableContents"/>
              <w:spacing w:after="160" w:line="240" w:lineRule="auto"/>
              <w:contextualSpacing/>
              <w:rPr>
                <w:rFonts w:ascii="Times New Roman" w:hAnsi="Times New Roman" w:cs="Times New Roman"/>
                <w:color w:val="538135" w:themeColor="accent6" w:themeShade="BF"/>
                <w:sz w:val="20"/>
                <w:szCs w:val="20"/>
                <w:lang w:val="en-GB"/>
              </w:rPr>
            </w:pPr>
            <w:r>
              <w:rPr>
                <w:rFonts w:ascii="Times New Roman" w:hAnsi="Times New Roman" w:cs="Times New Roman"/>
                <w:color w:val="000000"/>
                <w:sz w:val="20"/>
                <w:szCs w:val="20"/>
                <w:lang w:val="en-GB"/>
              </w:rPr>
              <w:t>Standard tray - 250 sheets, Manual Feeder - 1 sheet</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Капацитет за хартия - Изходяща тава</w:t>
            </w:r>
          </w:p>
        </w:tc>
        <w:tc>
          <w:tcPr>
            <w:tcW w:w="6514" w:type="dxa"/>
            <w:shd w:val="clear" w:color="auto" w:fill="auto"/>
            <w:tcMar>
              <w:left w:w="78" w:type="dxa"/>
            </w:tcMar>
          </w:tcPr>
          <w:p w:rsidR="00247685" w:rsidRDefault="00254AD5">
            <w:pPr>
              <w:pStyle w:val="TableContents"/>
              <w:spacing w:after="160" w:line="240" w:lineRule="auto"/>
              <w:contextualSpacing/>
              <w:rPr>
                <w:rFonts w:ascii="Times New Roman" w:hAnsi="Times New Roman" w:cs="Times New Roman"/>
                <w:color w:val="538135" w:themeColor="accent6" w:themeShade="BF"/>
                <w:sz w:val="20"/>
                <w:szCs w:val="20"/>
                <w:lang w:val="en-GB"/>
              </w:rPr>
            </w:pPr>
            <w:r>
              <w:rPr>
                <w:rFonts w:ascii="Times New Roman" w:hAnsi="Times New Roman" w:cs="Times New Roman"/>
                <w:color w:val="000000"/>
                <w:sz w:val="20"/>
                <w:szCs w:val="20"/>
                <w:lang w:val="en-GB"/>
              </w:rPr>
              <w:t>Face down 120 sheets, Face up (straight paper path) - 1 sheet</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ADF</w:t>
            </w:r>
          </w:p>
        </w:tc>
        <w:tc>
          <w:tcPr>
            <w:tcW w:w="6514" w:type="dxa"/>
            <w:shd w:val="clear" w:color="auto" w:fill="auto"/>
            <w:tcMar>
              <w:left w:w="78" w:type="dxa"/>
            </w:tcMar>
          </w:tcPr>
          <w:p w:rsidR="00247685" w:rsidRDefault="00254AD5">
            <w:pPr>
              <w:pStyle w:val="TableContents"/>
              <w:spacing w:after="160" w:line="240" w:lineRule="auto"/>
              <w:contextualSpacing/>
              <w:rPr>
                <w:rFonts w:ascii="Times New Roman" w:hAnsi="Times New Roman" w:cs="Times New Roman"/>
                <w:color w:val="538135" w:themeColor="accent6" w:themeShade="BF"/>
                <w:sz w:val="20"/>
                <w:szCs w:val="20"/>
                <w:lang w:val="en-GB"/>
              </w:rPr>
            </w:pPr>
            <w:r>
              <w:rPr>
                <w:rFonts w:ascii="Times New Roman" w:hAnsi="Times New Roman" w:cs="Times New Roman"/>
                <w:color w:val="000000"/>
                <w:sz w:val="20"/>
                <w:szCs w:val="20"/>
                <w:lang w:val="en-GB"/>
              </w:rPr>
              <w:t>50 sheets ADF</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Двустранен печат</w:t>
            </w:r>
          </w:p>
        </w:tc>
        <w:tc>
          <w:tcPr>
            <w:tcW w:w="6514" w:type="dxa"/>
            <w:shd w:val="clear" w:color="auto" w:fill="auto"/>
            <w:tcMar>
              <w:left w:w="78" w:type="dxa"/>
            </w:tcMar>
          </w:tcPr>
          <w:p w:rsidR="00247685" w:rsidRDefault="00254AD5">
            <w:pPr>
              <w:pStyle w:val="TableContents"/>
              <w:spacing w:after="160" w:line="240" w:lineRule="auto"/>
              <w:contextualSpacing/>
              <w:rPr>
                <w:rFonts w:ascii="Times New Roman" w:hAnsi="Times New Roman" w:cs="Times New Roman"/>
                <w:color w:val="538135" w:themeColor="accent6" w:themeShade="BF"/>
                <w:sz w:val="20"/>
                <w:szCs w:val="20"/>
                <w:lang w:val="en-GB"/>
              </w:rPr>
            </w:pPr>
            <w:r>
              <w:rPr>
                <w:rFonts w:ascii="Times New Roman" w:hAnsi="Times New Roman" w:cs="Times New Roman"/>
                <w:color w:val="000000"/>
                <w:sz w:val="20"/>
                <w:szCs w:val="20"/>
                <w:lang w:val="en-GB"/>
              </w:rPr>
              <w:t>Automatic 2-sided</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Консумативи</w:t>
            </w:r>
          </w:p>
        </w:tc>
        <w:tc>
          <w:tcPr>
            <w:tcW w:w="6514" w:type="dxa"/>
            <w:shd w:val="clear" w:color="auto" w:fill="auto"/>
            <w:tcMar>
              <w:left w:w="78" w:type="dxa"/>
            </w:tcMar>
          </w:tcPr>
          <w:p w:rsidR="00247685" w:rsidRDefault="00254AD5">
            <w:pPr>
              <w:pStyle w:val="TableContents"/>
              <w:spacing w:after="160" w:line="240" w:lineRule="auto"/>
              <w:contextualSpacing/>
              <w:rPr>
                <w:rFonts w:ascii="Times New Roman" w:hAnsi="Times New Roman" w:cs="Times New Roman"/>
                <w:color w:val="538135" w:themeColor="accent6" w:themeShade="BF"/>
                <w:sz w:val="20"/>
                <w:szCs w:val="20"/>
                <w:lang w:val="en-GB"/>
              </w:rPr>
            </w:pPr>
            <w:r>
              <w:rPr>
                <w:rFonts w:ascii="Times New Roman" w:hAnsi="Times New Roman" w:cs="Times New Roman"/>
                <w:color w:val="000000"/>
                <w:sz w:val="20"/>
                <w:szCs w:val="20"/>
                <w:lang w:val="en-GB"/>
              </w:rPr>
              <w:t>TN-2411 (Normal), TN-2421 (Large), DR-2401</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Натоварване, стр./месец</w:t>
            </w:r>
          </w:p>
        </w:tc>
        <w:tc>
          <w:tcPr>
            <w:tcW w:w="6514" w:type="dxa"/>
            <w:shd w:val="clear" w:color="auto" w:fill="auto"/>
            <w:tcMar>
              <w:left w:w="78" w:type="dxa"/>
            </w:tcMar>
          </w:tcPr>
          <w:p w:rsidR="00247685" w:rsidRDefault="00254AD5">
            <w:pPr>
              <w:pStyle w:val="TableContents"/>
              <w:spacing w:after="160" w:line="240" w:lineRule="auto"/>
              <w:contextualSpacing/>
              <w:rPr>
                <w:rFonts w:ascii="Times New Roman" w:hAnsi="Times New Roman" w:cs="Times New Roman"/>
                <w:color w:val="538135" w:themeColor="accent6" w:themeShade="BF"/>
                <w:sz w:val="20"/>
                <w:szCs w:val="20"/>
                <w:lang w:val="bg-BG"/>
              </w:rPr>
            </w:pPr>
            <w:r>
              <w:rPr>
                <w:rFonts w:ascii="Times New Roman" w:hAnsi="Times New Roman" w:cs="Times New Roman"/>
                <w:color w:val="000000"/>
                <w:sz w:val="20"/>
                <w:szCs w:val="20"/>
                <w:lang w:val="en-GB"/>
              </w:rPr>
              <w:t>Up to 2000 pages recommended monthly print volume</w:t>
            </w:r>
          </w:p>
        </w:tc>
      </w:tr>
      <w:tr w:rsidR="00247685">
        <w:trPr>
          <w:trHeight w:val="725"/>
        </w:trPr>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Съвместими операционни системи</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Windows, Mac, Linux</w:t>
            </w:r>
          </w:p>
        </w:tc>
      </w:tr>
      <w:tr w:rsidR="00247685">
        <w:trPr>
          <w:trHeight w:val="725"/>
        </w:trPr>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Размери (Ш, Д, В), mm</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409 x 398.5 x 318.5</w:t>
            </w:r>
          </w:p>
        </w:tc>
      </w:tr>
      <w:tr w:rsidR="00247685">
        <w:trPr>
          <w:trHeight w:val="725"/>
        </w:trPr>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Цвят</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Black</w:t>
            </w:r>
          </w:p>
        </w:tc>
      </w:tr>
      <w:tr w:rsidR="00247685">
        <w:trPr>
          <w:trHeight w:val="725"/>
        </w:trPr>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Други</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Display: 2 rows x 16 characters</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Гаранция</w:t>
            </w:r>
          </w:p>
        </w:tc>
        <w:tc>
          <w:tcPr>
            <w:tcW w:w="6514" w:type="dxa"/>
            <w:shd w:val="clear" w:color="auto" w:fill="auto"/>
            <w:tcMar>
              <w:left w:w="78" w:type="dxa"/>
            </w:tcMar>
          </w:tcPr>
          <w:p w:rsidR="00247685" w:rsidRDefault="00254AD5">
            <w:pPr>
              <w:rPr>
                <w:rFonts w:cs="Times New Roman"/>
                <w:color w:val="538135" w:themeColor="accent6" w:themeShade="BF"/>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color w:val="000000"/>
        </w:rPr>
      </w:pPr>
    </w:p>
    <w:p w:rsidR="00247685" w:rsidRDefault="00247685">
      <w:pPr>
        <w:pStyle w:val="ListParagraph"/>
        <w:rPr>
          <w:rFonts w:ascii="Times New Roman" w:hAnsi="Times New Roman" w:cs="Times New Roman"/>
          <w:color w:val="000000"/>
        </w:rPr>
      </w:pPr>
    </w:p>
    <w:p w:rsidR="002A7C99" w:rsidRDefault="002A7C99">
      <w:pPr>
        <w:pStyle w:val="ListParagraph"/>
        <w:rPr>
          <w:rFonts w:ascii="Times New Roman" w:hAnsi="Times New Roman" w:cs="Times New Roman"/>
          <w:color w:val="000000"/>
        </w:rPr>
      </w:pPr>
    </w:p>
    <w:p w:rsidR="002A7C99" w:rsidRDefault="002A7C99">
      <w:pPr>
        <w:pStyle w:val="ListParagraph"/>
        <w:rPr>
          <w:rFonts w:ascii="Times New Roman" w:hAnsi="Times New Roman" w:cs="Times New Roman"/>
          <w:color w:val="000000"/>
        </w:rPr>
      </w:pPr>
    </w:p>
    <w:p w:rsidR="002A7C99" w:rsidRDefault="002A7C99">
      <w:pPr>
        <w:pStyle w:val="ListParagraph"/>
        <w:rPr>
          <w:rFonts w:ascii="Times New Roman" w:hAnsi="Times New Roman" w:cs="Times New Roman"/>
          <w:color w:val="000000"/>
        </w:rPr>
      </w:pPr>
    </w:p>
    <w:p w:rsidR="002A7C99" w:rsidRDefault="002A7C99">
      <w:pPr>
        <w:pStyle w:val="ListParagraph"/>
        <w:rPr>
          <w:rFonts w:ascii="Times New Roman" w:hAnsi="Times New Roman" w:cs="Times New Roman"/>
          <w:color w:val="000000"/>
        </w:rPr>
      </w:pPr>
    </w:p>
    <w:p w:rsidR="00247685" w:rsidRPr="002A7C99" w:rsidRDefault="00254AD5">
      <w:pPr>
        <w:pStyle w:val="ListParagraph"/>
        <w:numPr>
          <w:ilvl w:val="1"/>
          <w:numId w:val="1"/>
        </w:numPr>
        <w:rPr>
          <w:rFonts w:ascii="Times New Roman" w:hAnsi="Times New Roman" w:cs="Times New Roman"/>
          <w:b/>
          <w:bCs/>
          <w:color w:val="auto"/>
        </w:rPr>
      </w:pPr>
      <w:r w:rsidRPr="002A7C99">
        <w:rPr>
          <w:rFonts w:ascii="Times New Roman" w:hAnsi="Times New Roman" w:cs="Times New Roman"/>
          <w:b/>
          <w:bCs/>
          <w:color w:val="auto"/>
        </w:rPr>
        <w:lastRenderedPageBreak/>
        <w:t xml:space="preserve">МУЛТИФУНКЦИОНАЛНО УСТРОЙСТВО </w:t>
      </w:r>
    </w:p>
    <w:p w:rsidR="00247685" w:rsidRDefault="00254AD5">
      <w:pPr>
        <w:pStyle w:val="Default"/>
        <w:numPr>
          <w:ilvl w:val="0"/>
          <w:numId w:val="2"/>
        </w:numPr>
        <w:rPr>
          <w:rFonts w:ascii="Times New Roman" w:hAnsi="Times New Roman" w:cs="Times New Roman"/>
          <w:color w:val="5B9BD5" w:themeColor="accent1"/>
        </w:rPr>
      </w:pPr>
      <w:r>
        <w:rPr>
          <w:rFonts w:ascii="Times New Roman" w:hAnsi="Times New Roman" w:cs="Times New Roman"/>
          <w:i/>
          <w:iCs/>
          <w:sz w:val="23"/>
          <w:szCs w:val="23"/>
        </w:rPr>
        <w:t>Фиксирано количество: 1</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Печат, копиране, сканиране и факс</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Да</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lang w:val="bg"/>
              </w:rPr>
              <w:t>Функции</w:t>
            </w:r>
          </w:p>
        </w:tc>
        <w:tc>
          <w:tcPr>
            <w:tcW w:w="6514"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lang w:val="bg"/>
              </w:rPr>
              <w:t>Скорост на печат от 50 страници в минута и сканиране с до 50 страници в минута (100 изображения в минута)</w:t>
            </w:r>
          </w:p>
        </w:tc>
      </w:tr>
      <w:tr w:rsidR="00247685">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Капацитет на хартия</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от 520 листа, разширяем до 2,650 листа</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lang w:val="en-US"/>
              </w:rPr>
            </w:pPr>
            <w:r>
              <w:rPr>
                <w:rFonts w:cs="Times New Roman"/>
                <w:color w:val="000000"/>
                <w:sz w:val="20"/>
                <w:szCs w:val="20"/>
                <w:lang w:val="bg"/>
              </w:rPr>
              <w:t>Интерфейси</w:t>
            </w:r>
          </w:p>
        </w:tc>
        <w:tc>
          <w:tcPr>
            <w:tcW w:w="6514" w:type="dxa"/>
            <w:shd w:val="clear" w:color="auto" w:fill="auto"/>
            <w:tcMar>
              <w:left w:w="78" w:type="dxa"/>
            </w:tcMar>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USB, безжичен и гигабитов жичен мрежови интерфейс</w:t>
            </w:r>
          </w:p>
        </w:tc>
      </w:tr>
      <w:tr w:rsidR="00247685">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lang w:val="ru-RU"/>
              </w:rPr>
            </w:pPr>
            <w:r>
              <w:rPr>
                <w:rFonts w:eastAsia="Times New Roman" w:cs="Times New Roman"/>
                <w:color w:val="000000"/>
                <w:sz w:val="20"/>
                <w:szCs w:val="20"/>
                <w:lang w:val="bg"/>
              </w:rPr>
              <w:t>Тонер касета</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минимум за 12,000 страници</w:t>
            </w:r>
          </w:p>
        </w:tc>
      </w:tr>
      <w:tr w:rsidR="00247685">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Дисплей</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Цветен сензорен екран</w:t>
            </w:r>
          </w:p>
        </w:tc>
      </w:tr>
      <w:tr w:rsidR="00247685">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Клас на лазера</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Клас 1 лазерен продукт (IEC 60825-1:2007)</w:t>
            </w:r>
          </w:p>
        </w:tc>
      </w:tr>
      <w:tr w:rsidR="00247685">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Максимален размер на хартията</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А4</w:t>
            </w:r>
          </w:p>
        </w:tc>
      </w:tr>
      <w:tr w:rsidR="00247685">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lang w:val="ru-RU"/>
              </w:rPr>
            </w:pPr>
            <w:r>
              <w:rPr>
                <w:rFonts w:eastAsia="Times New Roman" w:cs="Times New Roman"/>
                <w:color w:val="000000"/>
                <w:sz w:val="20"/>
                <w:szCs w:val="20"/>
                <w:lang w:val="bg"/>
              </w:rPr>
              <w:t>Памет</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1GB</w:t>
            </w:r>
          </w:p>
        </w:tc>
      </w:tr>
      <w:tr w:rsidR="00247685">
        <w:trPr>
          <w:trHeight w:val="502"/>
        </w:trPr>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lang w:val="ru-RU"/>
              </w:rPr>
            </w:pPr>
            <w:r>
              <w:rPr>
                <w:rFonts w:eastAsia="Times New Roman" w:cs="Times New Roman"/>
                <w:color w:val="000000"/>
                <w:sz w:val="20"/>
                <w:szCs w:val="20"/>
                <w:lang w:val="bg"/>
              </w:rPr>
              <w:t>Процесор</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Cortex-A9 800MHz</w:t>
            </w:r>
          </w:p>
        </w:tc>
      </w:tr>
      <w:tr w:rsidR="00247685">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NFC</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Поддръжка на NFC карти за удостоверяване за печат</w:t>
            </w:r>
          </w:p>
        </w:tc>
      </w:tr>
      <w:tr w:rsidR="00247685">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Поддръжка на</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rPr>
              <w:t>AirPrint, Cortado Cloud Print, Google Cloud Print, iPrint&amp;Scan</w:t>
            </w:r>
          </w:p>
        </w:tc>
      </w:tr>
      <w:tr w:rsidR="00247685">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Двустранно копиране</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Да</w:t>
            </w:r>
          </w:p>
        </w:tc>
      </w:tr>
      <w:tr w:rsidR="00247685">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Резолюция</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До 1200 x 600 dpi</w:t>
            </w:r>
          </w:p>
        </w:tc>
      </w:tr>
      <w:tr w:rsidR="00247685">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Подаване на хартия</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lang w:val="bg"/>
              </w:rPr>
              <w:t>Основна тава – 520 листа, Мултифункционална тава – 50 листа Автоматично листоподаващо устройство (ADF) – 80 листа</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lang w:val="bg"/>
              </w:rPr>
              <w:t>Изходяща хартия</w:t>
            </w:r>
          </w:p>
        </w:tc>
        <w:tc>
          <w:tcPr>
            <w:tcW w:w="6514"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lang w:val="bg"/>
              </w:rPr>
              <w:t>С лицето надолу - 250 листа С лицето нагоре (Прав път на хартията) - 10 листа</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Скорост на двустранен печат, A4</w:t>
            </w:r>
          </w:p>
        </w:tc>
        <w:tc>
          <w:tcPr>
            <w:tcW w:w="6514" w:type="dxa"/>
            <w:shd w:val="clear" w:color="auto" w:fill="FFFFFF"/>
            <w:tcMar>
              <w:left w:w="78" w:type="dxa"/>
            </w:tcMar>
            <w:vAlign w:val="bottom"/>
          </w:tcPr>
          <w:p w:rsidR="00247685" w:rsidRDefault="00254AD5">
            <w:pPr>
              <w:rPr>
                <w:rFonts w:cs="Times New Roman"/>
                <w:color w:val="5B9BD5" w:themeColor="accent1"/>
                <w:sz w:val="20"/>
                <w:szCs w:val="20"/>
              </w:rPr>
            </w:pPr>
            <w:r>
              <w:rPr>
                <w:rFonts w:cs="Times New Roman"/>
                <w:color w:val="000000"/>
                <w:sz w:val="20"/>
                <w:szCs w:val="20"/>
              </w:rPr>
              <w:t>До 24 изображения в минута</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lang w:val="ru-RU"/>
              </w:rPr>
            </w:pPr>
            <w:r>
              <w:rPr>
                <w:rFonts w:cs="Times New Roman"/>
                <w:color w:val="000000"/>
                <w:sz w:val="20"/>
                <w:szCs w:val="20"/>
              </w:rPr>
              <w:t>Стандартна скорост на печат, A4</w:t>
            </w:r>
          </w:p>
        </w:tc>
        <w:tc>
          <w:tcPr>
            <w:tcW w:w="6514" w:type="dxa"/>
            <w:shd w:val="clear" w:color="auto" w:fill="FFFFFF"/>
            <w:tcMar>
              <w:left w:w="78" w:type="dxa"/>
            </w:tcMar>
            <w:vAlign w:val="bottom"/>
          </w:tcPr>
          <w:p w:rsidR="00247685" w:rsidRDefault="00254AD5">
            <w:pPr>
              <w:rPr>
                <w:rFonts w:cs="Times New Roman"/>
                <w:color w:val="5B9BD5" w:themeColor="accent1"/>
                <w:sz w:val="20"/>
                <w:szCs w:val="20"/>
              </w:rPr>
            </w:pPr>
            <w:r>
              <w:rPr>
                <w:rFonts w:cs="Times New Roman"/>
                <w:color w:val="000000"/>
                <w:sz w:val="20"/>
                <w:szCs w:val="20"/>
              </w:rPr>
              <w:t>До 50 страници в минута</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lang w:val="ru-RU"/>
              </w:rPr>
            </w:pPr>
            <w:r>
              <w:rPr>
                <w:rFonts w:cs="Times New Roman"/>
                <w:color w:val="000000"/>
                <w:sz w:val="20"/>
                <w:szCs w:val="20"/>
              </w:rPr>
              <w:t>Резолюция</w:t>
            </w:r>
          </w:p>
        </w:tc>
        <w:tc>
          <w:tcPr>
            <w:tcW w:w="6514" w:type="dxa"/>
            <w:shd w:val="clear" w:color="auto" w:fill="FFFFFF"/>
            <w:tcMar>
              <w:left w:w="78" w:type="dxa"/>
            </w:tcMar>
            <w:vAlign w:val="bottom"/>
          </w:tcPr>
          <w:p w:rsidR="00247685" w:rsidRDefault="00254AD5">
            <w:pPr>
              <w:rPr>
                <w:rFonts w:cs="Times New Roman"/>
                <w:color w:val="5B9BD5" w:themeColor="accent1"/>
                <w:sz w:val="20"/>
                <w:szCs w:val="20"/>
              </w:rPr>
            </w:pPr>
            <w:r>
              <w:rPr>
                <w:rFonts w:cs="Times New Roman"/>
                <w:color w:val="000000"/>
                <w:sz w:val="20"/>
                <w:szCs w:val="20"/>
              </w:rPr>
              <w:t>До 1,200 x 1,200dpi</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lang w:val="ru-RU"/>
              </w:rPr>
            </w:pPr>
            <w:r>
              <w:rPr>
                <w:rFonts w:cs="Times New Roman"/>
                <w:color w:val="000000"/>
                <w:sz w:val="20"/>
                <w:szCs w:val="20"/>
              </w:rPr>
              <w:t>Емулации</w:t>
            </w:r>
          </w:p>
        </w:tc>
        <w:tc>
          <w:tcPr>
            <w:tcW w:w="6514" w:type="dxa"/>
            <w:shd w:val="clear" w:color="auto" w:fill="FFFFFF"/>
            <w:tcMar>
              <w:left w:w="78" w:type="dxa"/>
            </w:tcMar>
            <w:vAlign w:val="bottom"/>
          </w:tcPr>
          <w:p w:rsidR="00247685" w:rsidRDefault="00254AD5">
            <w:pPr>
              <w:rPr>
                <w:rFonts w:cs="Times New Roman"/>
                <w:color w:val="5B9BD5" w:themeColor="accent1"/>
                <w:sz w:val="20"/>
                <w:szCs w:val="20"/>
              </w:rPr>
            </w:pPr>
            <w:r>
              <w:rPr>
                <w:rFonts w:cs="Times New Roman"/>
                <w:color w:val="000000"/>
                <w:sz w:val="20"/>
                <w:szCs w:val="20"/>
              </w:rPr>
              <w:t>PCL6, BR-Script3 (Postscript®3™ Language Emulation), IBM Proprinter XL, Epson FX-850, PDF Version 1.7, XPS Version 1.0</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lang w:val="ru-RU"/>
              </w:rPr>
            </w:pPr>
            <w:r>
              <w:rPr>
                <w:rFonts w:cs="Times New Roman"/>
                <w:color w:val="000000"/>
                <w:sz w:val="20"/>
                <w:szCs w:val="20"/>
              </w:rPr>
              <w:t>Време за излизане на първата разпечатка</w:t>
            </w:r>
          </w:p>
        </w:tc>
        <w:tc>
          <w:tcPr>
            <w:tcW w:w="6514" w:type="dxa"/>
            <w:shd w:val="clear" w:color="auto" w:fill="FFFFFF"/>
            <w:tcMar>
              <w:left w:w="78" w:type="dxa"/>
            </w:tcMar>
            <w:vAlign w:val="bottom"/>
          </w:tcPr>
          <w:p w:rsidR="00247685" w:rsidRDefault="00254AD5">
            <w:pPr>
              <w:rPr>
                <w:rFonts w:cs="Times New Roman"/>
                <w:color w:val="5B9BD5" w:themeColor="accent1"/>
                <w:sz w:val="20"/>
                <w:szCs w:val="20"/>
              </w:rPr>
            </w:pPr>
            <w:r>
              <w:rPr>
                <w:rFonts w:cs="Times New Roman"/>
                <w:color w:val="000000"/>
                <w:sz w:val="20"/>
                <w:szCs w:val="20"/>
              </w:rPr>
              <w:t>По-малко от 7.5 секунди</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lang w:val="ru-RU"/>
              </w:rPr>
            </w:pPr>
            <w:r>
              <w:rPr>
                <w:rFonts w:cs="Times New Roman"/>
                <w:color w:val="000000"/>
                <w:sz w:val="20"/>
                <w:szCs w:val="20"/>
              </w:rPr>
              <w:t>Препоръчителен месечен обем</w:t>
            </w:r>
          </w:p>
        </w:tc>
        <w:tc>
          <w:tcPr>
            <w:tcW w:w="6514" w:type="dxa"/>
            <w:shd w:val="clear" w:color="auto" w:fill="FFFFFF"/>
            <w:tcMar>
              <w:left w:w="78" w:type="dxa"/>
            </w:tcMar>
            <w:vAlign w:val="bottom"/>
          </w:tcPr>
          <w:p w:rsidR="00247685" w:rsidRDefault="00254AD5">
            <w:pPr>
              <w:rPr>
                <w:rFonts w:cs="Times New Roman"/>
                <w:color w:val="5B9BD5" w:themeColor="accent1"/>
                <w:sz w:val="20"/>
                <w:szCs w:val="20"/>
              </w:rPr>
            </w:pPr>
            <w:r>
              <w:rPr>
                <w:rFonts w:cs="Times New Roman"/>
                <w:color w:val="000000"/>
                <w:sz w:val="20"/>
                <w:szCs w:val="20"/>
              </w:rPr>
              <w:t>До 10,000 страници</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lang w:val="ru-RU"/>
              </w:rPr>
            </w:pPr>
            <w:r>
              <w:rPr>
                <w:rFonts w:cs="Times New Roman"/>
                <w:color w:val="000000"/>
                <w:sz w:val="20"/>
                <w:szCs w:val="20"/>
              </w:rPr>
              <w:t>Двустранно сканиране</w:t>
            </w:r>
          </w:p>
        </w:tc>
        <w:tc>
          <w:tcPr>
            <w:tcW w:w="6514" w:type="dxa"/>
            <w:shd w:val="clear" w:color="auto" w:fill="FFFFFF"/>
            <w:tcMar>
              <w:left w:w="78" w:type="dxa"/>
            </w:tcMar>
            <w:vAlign w:val="bottom"/>
          </w:tcPr>
          <w:p w:rsidR="00247685" w:rsidRDefault="00254AD5">
            <w:pPr>
              <w:rPr>
                <w:rFonts w:cs="Times New Roman"/>
                <w:color w:val="5B9BD5" w:themeColor="accent1"/>
                <w:sz w:val="20"/>
                <w:szCs w:val="20"/>
              </w:rPr>
            </w:pPr>
            <w:r>
              <w:rPr>
                <w:rFonts w:cs="Times New Roman"/>
                <w:color w:val="000000"/>
                <w:sz w:val="20"/>
                <w:szCs w:val="20"/>
              </w:rPr>
              <w:t>Да</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lang w:val="ru-RU"/>
              </w:rPr>
            </w:pPr>
            <w:r>
              <w:rPr>
                <w:rFonts w:cs="Times New Roman"/>
                <w:color w:val="000000"/>
                <w:sz w:val="20"/>
                <w:szCs w:val="20"/>
              </w:rPr>
              <w:t>Резолюция</w:t>
            </w:r>
          </w:p>
        </w:tc>
        <w:tc>
          <w:tcPr>
            <w:tcW w:w="6514" w:type="dxa"/>
            <w:shd w:val="clear" w:color="auto" w:fill="FFFFFF"/>
            <w:tcMar>
              <w:left w:w="78" w:type="dxa"/>
            </w:tcMar>
            <w:vAlign w:val="bottom"/>
          </w:tcPr>
          <w:p w:rsidR="00247685" w:rsidRDefault="00254AD5">
            <w:pPr>
              <w:rPr>
                <w:rFonts w:cs="Times New Roman"/>
                <w:color w:val="5B9BD5" w:themeColor="accent1"/>
                <w:sz w:val="20"/>
                <w:szCs w:val="20"/>
              </w:rPr>
            </w:pPr>
            <w:r>
              <w:rPr>
                <w:rFonts w:cs="Times New Roman"/>
                <w:color w:val="000000"/>
                <w:sz w:val="20"/>
                <w:szCs w:val="20"/>
              </w:rPr>
              <w:t>До 1,200 x 1,200dpi (от плоското стъкло), 600 x 600dpi (от ADF), 19,200 x 19,200dpi (Интерполирана)</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Тип на скенера</w:t>
            </w:r>
          </w:p>
        </w:tc>
        <w:tc>
          <w:tcPr>
            <w:tcW w:w="6514" w:type="dxa"/>
            <w:shd w:val="clear" w:color="auto" w:fill="FFFFFF"/>
            <w:tcMar>
              <w:left w:w="78" w:type="dxa"/>
            </w:tcMar>
            <w:vAlign w:val="bottom"/>
          </w:tcPr>
          <w:p w:rsidR="00247685" w:rsidRDefault="00254AD5">
            <w:pPr>
              <w:pStyle w:val="TableContents"/>
              <w:spacing w:after="160" w:line="240" w:lineRule="auto"/>
              <w:contextualSpacing/>
              <w:rPr>
                <w:rFonts w:ascii="Times New Roman" w:hAnsi="Times New Roman" w:cs="Times New Roman"/>
                <w:color w:val="5B9BD5" w:themeColor="accent1"/>
                <w:sz w:val="20"/>
                <w:szCs w:val="20"/>
                <w:lang w:val="bg-BG"/>
              </w:rPr>
            </w:pPr>
            <w:r>
              <w:rPr>
                <w:rFonts w:ascii="Times New Roman" w:hAnsi="Times New Roman" w:cs="Times New Roman"/>
                <w:color w:val="000000"/>
                <w:sz w:val="20"/>
                <w:szCs w:val="20"/>
              </w:rPr>
              <w:t>Dual CIS</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Автоматичен двустранен факс</w:t>
            </w:r>
          </w:p>
        </w:tc>
        <w:tc>
          <w:tcPr>
            <w:tcW w:w="6514" w:type="dxa"/>
            <w:shd w:val="clear" w:color="auto" w:fill="auto"/>
            <w:tcMar>
              <w:left w:w="78" w:type="dxa"/>
            </w:tcMar>
          </w:tcPr>
          <w:p w:rsidR="00247685" w:rsidRDefault="00254AD5">
            <w:pPr>
              <w:pStyle w:val="TableContents"/>
              <w:spacing w:after="160" w:line="240" w:lineRule="auto"/>
              <w:contextualSpacing/>
              <w:rPr>
                <w:rFonts w:ascii="Times New Roman" w:hAnsi="Times New Roman" w:cs="Times New Roman"/>
                <w:color w:val="5B9BD5" w:themeColor="accent1"/>
                <w:sz w:val="20"/>
                <w:szCs w:val="20"/>
                <w:lang w:val="bg-BG"/>
              </w:rPr>
            </w:pPr>
            <w:r>
              <w:rPr>
                <w:rFonts w:ascii="Times New Roman" w:hAnsi="Times New Roman" w:cs="Times New Roman"/>
                <w:color w:val="000000"/>
                <w:sz w:val="20"/>
                <w:szCs w:val="20"/>
              </w:rPr>
              <w:t>Да</w:t>
            </w:r>
          </w:p>
        </w:tc>
      </w:tr>
      <w:tr w:rsidR="00247685">
        <w:trPr>
          <w:trHeight w:val="725"/>
        </w:trPr>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cs="Times New Roman"/>
                <w:color w:val="000000"/>
                <w:sz w:val="20"/>
                <w:szCs w:val="20"/>
              </w:rPr>
              <w:t>Факс модем</w:t>
            </w:r>
          </w:p>
        </w:tc>
        <w:tc>
          <w:tcPr>
            <w:tcW w:w="6514"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cs="Times New Roman"/>
                <w:color w:val="000000"/>
                <w:sz w:val="20"/>
                <w:szCs w:val="20"/>
              </w:rPr>
              <w:t>33.6 kbps</w:t>
            </w:r>
          </w:p>
        </w:tc>
      </w:tr>
      <w:tr w:rsidR="00247685">
        <w:tc>
          <w:tcPr>
            <w:tcW w:w="2547"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Гаранция</w:t>
            </w:r>
          </w:p>
        </w:tc>
        <w:tc>
          <w:tcPr>
            <w:tcW w:w="6514" w:type="dxa"/>
            <w:shd w:val="clear" w:color="auto" w:fill="auto"/>
            <w:tcMar>
              <w:left w:w="78" w:type="dxa"/>
            </w:tcMar>
          </w:tcPr>
          <w:p w:rsidR="00247685" w:rsidRDefault="00254AD5">
            <w:pPr>
              <w:rPr>
                <w:rFonts w:cs="Times New Roman"/>
                <w:color w:val="5B9BD5" w:themeColor="accent1"/>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color w:val="000000"/>
        </w:rPr>
      </w:pPr>
    </w:p>
    <w:p w:rsidR="00247685" w:rsidRPr="002A7C99" w:rsidRDefault="00254AD5">
      <w:pPr>
        <w:pStyle w:val="ListParagraph"/>
        <w:numPr>
          <w:ilvl w:val="1"/>
          <w:numId w:val="1"/>
        </w:numPr>
        <w:rPr>
          <w:rFonts w:ascii="Times New Roman" w:hAnsi="Times New Roman" w:cs="Times New Roman"/>
          <w:b/>
          <w:bCs/>
          <w:color w:val="auto"/>
          <w:sz w:val="20"/>
          <w:szCs w:val="20"/>
        </w:rPr>
      </w:pPr>
      <w:r w:rsidRPr="002A7C99">
        <w:rPr>
          <w:rFonts w:ascii="Times New Roman" w:hAnsi="Times New Roman" w:cs="Times New Roman"/>
          <w:b/>
          <w:bCs/>
          <w:color w:val="auto"/>
          <w:sz w:val="20"/>
          <w:szCs w:val="20"/>
        </w:rPr>
        <w:t xml:space="preserve">ПРИНТЕР </w:t>
      </w:r>
    </w:p>
    <w:p w:rsidR="00247685" w:rsidRDefault="00254AD5">
      <w:pPr>
        <w:pStyle w:val="Default"/>
        <w:numPr>
          <w:ilvl w:val="0"/>
          <w:numId w:val="2"/>
        </w:numPr>
        <w:rPr>
          <w:rFonts w:ascii="Times New Roman" w:hAnsi="Times New Roman" w:cs="Times New Roman"/>
          <w:color w:val="5B9BD5" w:themeColor="accent1"/>
          <w:sz w:val="20"/>
          <w:szCs w:val="20"/>
        </w:rPr>
      </w:pPr>
      <w:r>
        <w:rPr>
          <w:rFonts w:ascii="Times New Roman" w:hAnsi="Times New Roman" w:cs="Times New Roman"/>
          <w:i/>
          <w:iCs/>
          <w:sz w:val="20"/>
          <w:szCs w:val="20"/>
        </w:rPr>
        <w:t xml:space="preserve">Фиксирано количество: </w:t>
      </w:r>
      <w:r>
        <w:rPr>
          <w:rFonts w:ascii="Times New Roman" w:hAnsi="Times New Roman" w:cs="Times New Roman"/>
          <w:i/>
          <w:iCs/>
          <w:sz w:val="20"/>
          <w:szCs w:val="20"/>
          <w:lang w:val="en-US"/>
        </w:rPr>
        <w:t>7</w:t>
      </w:r>
      <w:r>
        <w:rPr>
          <w:rFonts w:ascii="Times New Roman" w:hAnsi="Times New Roman" w:cs="Times New Roman"/>
          <w:i/>
          <w:iCs/>
          <w:sz w:val="20"/>
          <w:szCs w:val="20"/>
        </w:rPr>
        <w:t xml:space="preserve"> бр.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bCs/>
                <w:color w:val="000000"/>
                <w:sz w:val="20"/>
                <w:szCs w:val="20"/>
              </w:rPr>
              <w:t>Натоварване, стр./месец</w:t>
            </w:r>
          </w:p>
        </w:tc>
        <w:tc>
          <w:tcPr>
            <w:tcW w:w="6515" w:type="dxa"/>
            <w:shd w:val="clear" w:color="auto" w:fill="auto"/>
            <w:tcMar>
              <w:left w:w="78" w:type="dxa"/>
            </w:tcMar>
            <w:vAlign w:val="bottom"/>
          </w:tcPr>
          <w:p w:rsidR="00247685" w:rsidRDefault="00254AD5">
            <w:pPr>
              <w:rPr>
                <w:rFonts w:eastAsia="Times New Roman" w:cs="Times New Roman"/>
                <w:color w:val="5B9BD5" w:themeColor="accent1"/>
                <w:sz w:val="20"/>
                <w:szCs w:val="20"/>
                <w:lang w:val="bg-BG"/>
              </w:rPr>
            </w:pPr>
            <w:r>
              <w:rPr>
                <w:rFonts w:eastAsia="Times New Roman" w:cs="Times New Roman"/>
                <w:color w:val="000000"/>
                <w:sz w:val="20"/>
                <w:szCs w:val="20"/>
              </w:rPr>
              <w:t>60 000 pages max.; Recommended Monthly Print Volume: Up to 4000 pages</w:t>
            </w:r>
          </w:p>
        </w:tc>
      </w:tr>
      <w:tr w:rsidR="00247685" w:rsidTr="002A7C99">
        <w:tc>
          <w:tcPr>
            <w:tcW w:w="2547" w:type="dxa"/>
            <w:shd w:val="clear" w:color="auto" w:fill="auto"/>
            <w:tcMar>
              <w:left w:w="78" w:type="dxa"/>
            </w:tcMar>
          </w:tcPr>
          <w:p w:rsidR="00247685" w:rsidRDefault="00254AD5">
            <w:pPr>
              <w:rPr>
                <w:rFonts w:cs="Times New Roman"/>
                <w:color w:val="5B9BD5" w:themeColor="accent1"/>
                <w:sz w:val="20"/>
                <w:szCs w:val="20"/>
              </w:rPr>
            </w:pPr>
            <w:r>
              <w:rPr>
                <w:rFonts w:cs="Times New Roman"/>
                <w:bCs/>
                <w:color w:val="000000"/>
                <w:sz w:val="20"/>
                <w:szCs w:val="20"/>
              </w:rPr>
              <w:t>Скорост черно</w:t>
            </w:r>
          </w:p>
        </w:tc>
        <w:tc>
          <w:tcPr>
            <w:tcW w:w="6515"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30 ppm, first page - less than 15 sec</w:t>
            </w:r>
          </w:p>
        </w:tc>
      </w:tr>
      <w:tr w:rsidR="00247685" w:rsidTr="002A7C99">
        <w:tc>
          <w:tcPr>
            <w:tcW w:w="2547" w:type="dxa"/>
            <w:shd w:val="clear" w:color="auto" w:fill="auto"/>
            <w:tcMar>
              <w:left w:w="78" w:type="dxa"/>
            </w:tcMar>
          </w:tcPr>
          <w:p w:rsidR="00247685" w:rsidRDefault="00254AD5">
            <w:pPr>
              <w:rPr>
                <w:rFonts w:cs="Times New Roman"/>
                <w:color w:val="5B9BD5" w:themeColor="accent1"/>
                <w:sz w:val="20"/>
                <w:szCs w:val="20"/>
              </w:rPr>
            </w:pPr>
            <w:r>
              <w:rPr>
                <w:rFonts w:cs="Times New Roman"/>
                <w:bCs/>
                <w:color w:val="000000"/>
                <w:sz w:val="20"/>
                <w:szCs w:val="20"/>
              </w:rPr>
              <w:t>Скорост цветно</w:t>
            </w:r>
          </w:p>
        </w:tc>
        <w:tc>
          <w:tcPr>
            <w:tcW w:w="6515" w:type="dxa"/>
            <w:shd w:val="clear" w:color="auto" w:fill="auto"/>
            <w:tcMar>
              <w:left w:w="78" w:type="dxa"/>
            </w:tcMar>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rPr>
              <w:t>30 ppm, first page - less than 15 sec</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lang w:val="ru-RU"/>
              </w:rPr>
            </w:pPr>
            <w:r>
              <w:rPr>
                <w:rFonts w:eastAsia="Times New Roman" w:cs="Times New Roman"/>
                <w:bCs/>
                <w:color w:val="000000"/>
                <w:sz w:val="20"/>
                <w:szCs w:val="20"/>
              </w:rPr>
              <w:t>Резолюция черно</w:t>
            </w:r>
          </w:p>
        </w:tc>
        <w:tc>
          <w:tcPr>
            <w:tcW w:w="6515"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rPr>
              <w:t>2400 x 600 dpi</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bCs/>
                <w:color w:val="000000"/>
                <w:sz w:val="20"/>
                <w:szCs w:val="20"/>
              </w:rPr>
              <w:t>Резолюция цветно</w:t>
            </w:r>
          </w:p>
        </w:tc>
        <w:tc>
          <w:tcPr>
            <w:tcW w:w="6515"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rPr>
              <w:t>2400 x 600dpi</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bCs/>
                <w:color w:val="000000"/>
                <w:sz w:val="20"/>
                <w:szCs w:val="20"/>
              </w:rPr>
              <w:lastRenderedPageBreak/>
              <w:t>Медия, тип</w:t>
            </w:r>
          </w:p>
        </w:tc>
        <w:tc>
          <w:tcPr>
            <w:tcW w:w="6515"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rPr>
              <w:t>Paper Tray: Plain Paper, Thin Paper, Recycled Paper; MP Tray: Plain/Thin/Thick/Thicker/Recycled Paper, Bond, Label, Envelope, Env. Thin, Env.Thick, Glossy Paper</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bCs/>
                <w:color w:val="000000"/>
                <w:sz w:val="20"/>
                <w:szCs w:val="20"/>
              </w:rPr>
              <w:t>Медия, размер</w:t>
            </w:r>
          </w:p>
        </w:tc>
        <w:tc>
          <w:tcPr>
            <w:tcW w:w="6515"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rPr>
              <w:t>Paper Tray: A4, Letter, B5(ISO/JIS), A5, A5(Long Edge), A6, Exective, Legal, Folio; MP Tray: Width - 76 to 216 mm, Length - 127 to 355 mm</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lang w:val="ru-RU"/>
              </w:rPr>
            </w:pPr>
            <w:r>
              <w:rPr>
                <w:rFonts w:eastAsia="Times New Roman" w:cs="Times New Roman"/>
                <w:bCs/>
                <w:color w:val="000000"/>
                <w:sz w:val="20"/>
                <w:szCs w:val="20"/>
              </w:rPr>
              <w:t>Медия, g/m2</w:t>
            </w:r>
          </w:p>
        </w:tc>
        <w:tc>
          <w:tcPr>
            <w:tcW w:w="6515"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rPr>
              <w:t>Paper Tray: 60-105 g/m2; MP Tray: 60-163 g/m2</w:t>
            </w:r>
          </w:p>
        </w:tc>
      </w:tr>
      <w:tr w:rsidR="00247685" w:rsidTr="002A7C99">
        <w:trPr>
          <w:trHeight w:val="502"/>
        </w:trPr>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lang w:val="ru-RU"/>
              </w:rPr>
            </w:pPr>
            <w:r>
              <w:rPr>
                <w:rFonts w:eastAsia="Times New Roman" w:cs="Times New Roman"/>
                <w:bCs/>
                <w:color w:val="000000"/>
                <w:sz w:val="20"/>
                <w:szCs w:val="20"/>
              </w:rPr>
              <w:t>Памет, MB</w:t>
            </w:r>
          </w:p>
        </w:tc>
        <w:tc>
          <w:tcPr>
            <w:tcW w:w="6515"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rPr>
              <w:t>128 MB (up to 384 MB)</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bCs/>
                <w:color w:val="000000"/>
                <w:sz w:val="20"/>
                <w:szCs w:val="20"/>
              </w:rPr>
              <w:t>Интерфейс</w:t>
            </w:r>
          </w:p>
        </w:tc>
        <w:tc>
          <w:tcPr>
            <w:tcW w:w="6515"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rPr>
              <w:t>Hi-speed USB 2.0</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bCs/>
                <w:color w:val="000000"/>
                <w:sz w:val="20"/>
                <w:szCs w:val="20"/>
              </w:rPr>
              <w:t>Мрежа</w:t>
            </w:r>
          </w:p>
        </w:tc>
        <w:tc>
          <w:tcPr>
            <w:tcW w:w="6515"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rPr>
              <w:t>Wireless 802.11b/g/n, 10/100 Base-TX Ethernet</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bCs/>
                <w:color w:val="000000"/>
                <w:sz w:val="20"/>
                <w:szCs w:val="20"/>
              </w:rPr>
              <w:t>Капацитет за хартия - Входяща тава</w:t>
            </w:r>
          </w:p>
        </w:tc>
        <w:tc>
          <w:tcPr>
            <w:tcW w:w="6515"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rPr>
              <w:t>Standard Paper Capacity: Up to 250 Sheets; Multi-Purpose Tray Capacity: Up to 50 Sheets</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bCs/>
                <w:color w:val="000000"/>
                <w:sz w:val="20"/>
                <w:szCs w:val="20"/>
              </w:rPr>
              <w:t>Капацитет за хартия - Изходяща тава</w:t>
            </w:r>
          </w:p>
        </w:tc>
        <w:tc>
          <w:tcPr>
            <w:tcW w:w="6515"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rPr>
              <w:t>150 Sheets Face Down; 1 sheet Face Up (straight paper path)</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bCs/>
                <w:color w:val="000000"/>
                <w:sz w:val="20"/>
                <w:szCs w:val="20"/>
              </w:rPr>
              <w:t>Двустранен печат</w:t>
            </w:r>
          </w:p>
        </w:tc>
        <w:tc>
          <w:tcPr>
            <w:tcW w:w="6515" w:type="dxa"/>
            <w:shd w:val="clear" w:color="auto" w:fill="auto"/>
            <w:tcMar>
              <w:left w:w="78" w:type="dxa"/>
            </w:tcMar>
            <w:vAlign w:val="bottom"/>
          </w:tcPr>
          <w:p w:rsidR="00247685" w:rsidRDefault="00254AD5">
            <w:pPr>
              <w:rPr>
                <w:rFonts w:eastAsia="Times New Roman" w:cs="Times New Roman"/>
                <w:color w:val="5B9BD5" w:themeColor="accent1"/>
                <w:sz w:val="20"/>
                <w:szCs w:val="20"/>
              </w:rPr>
            </w:pPr>
            <w:r>
              <w:rPr>
                <w:rFonts w:eastAsia="Times New Roman" w:cs="Times New Roman"/>
                <w:color w:val="000000"/>
                <w:sz w:val="20"/>
                <w:szCs w:val="20"/>
              </w:rPr>
              <w:t>yes (Built-in @ Up to 14 sides per minute/7 sheets per minute)</w:t>
            </w:r>
          </w:p>
        </w:tc>
      </w:tr>
      <w:tr w:rsidR="00247685" w:rsidTr="002A7C99">
        <w:tc>
          <w:tcPr>
            <w:tcW w:w="2547" w:type="dxa"/>
            <w:shd w:val="clear" w:color="auto" w:fill="auto"/>
            <w:tcMar>
              <w:left w:w="78" w:type="dxa"/>
            </w:tcMar>
          </w:tcPr>
          <w:p w:rsidR="00247685" w:rsidRDefault="00254AD5">
            <w:pPr>
              <w:rPr>
                <w:rFonts w:cs="Times New Roman"/>
                <w:color w:val="5B9BD5" w:themeColor="accent1"/>
                <w:sz w:val="20"/>
                <w:szCs w:val="20"/>
              </w:rPr>
            </w:pPr>
            <w:r>
              <w:rPr>
                <w:rFonts w:cs="Times New Roman"/>
                <w:bCs/>
                <w:color w:val="000000"/>
                <w:sz w:val="20"/>
                <w:szCs w:val="20"/>
              </w:rPr>
              <w:t>Консумативи</w:t>
            </w:r>
          </w:p>
        </w:tc>
        <w:tc>
          <w:tcPr>
            <w:tcW w:w="6515"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Standard: Black (TN-321BK) Up to 2500 pages, Colour (TN-321C/TN-321M/TN-321Y) Up to 1500 pages; High Yield: Black (TN-326BK) Up to 4000 pages; Color (TN-326C/TN-326M/TN-326Y) Up to 3500 pages</w:t>
            </w:r>
          </w:p>
        </w:tc>
      </w:tr>
      <w:tr w:rsidR="00247685" w:rsidTr="002A7C99">
        <w:tc>
          <w:tcPr>
            <w:tcW w:w="2547" w:type="dxa"/>
            <w:shd w:val="clear" w:color="auto" w:fill="auto"/>
            <w:tcMar>
              <w:left w:w="78" w:type="dxa"/>
            </w:tcMar>
          </w:tcPr>
          <w:p w:rsidR="00247685" w:rsidRDefault="00254AD5">
            <w:pPr>
              <w:rPr>
                <w:rFonts w:cs="Times New Roman"/>
                <w:color w:val="5B9BD5" w:themeColor="accent1"/>
                <w:sz w:val="20"/>
                <w:szCs w:val="20"/>
              </w:rPr>
            </w:pPr>
            <w:r>
              <w:rPr>
                <w:rFonts w:cs="Times New Roman"/>
                <w:bCs/>
                <w:color w:val="000000"/>
                <w:sz w:val="20"/>
                <w:szCs w:val="20"/>
              </w:rPr>
              <w:t>Съвместими операционни системи</w:t>
            </w:r>
          </w:p>
        </w:tc>
        <w:tc>
          <w:tcPr>
            <w:tcW w:w="6515" w:type="dxa"/>
            <w:shd w:val="clear" w:color="auto" w:fill="auto"/>
            <w:tcMar>
              <w:left w:w="78" w:type="dxa"/>
            </w:tcMar>
          </w:tcPr>
          <w:p w:rsidR="00247685" w:rsidRDefault="00254AD5">
            <w:pPr>
              <w:rPr>
                <w:color w:val="000000"/>
              </w:rPr>
            </w:pPr>
            <w:r>
              <w:rPr>
                <w:rFonts w:cs="Times New Roman"/>
                <w:color w:val="000000"/>
                <w:sz w:val="20"/>
                <w:szCs w:val="20"/>
              </w:rPr>
              <w:t>Windows 8/7/Vista/ XP/Server 2012 (Network only)/Server 2012 R2 (Network only)/Server 2008/ Server 2008 R2/Server 2003; Mac OS X 10.7.5 or greater (Download only)</w:t>
            </w:r>
          </w:p>
        </w:tc>
      </w:tr>
      <w:tr w:rsidR="00247685" w:rsidTr="002A7C99">
        <w:tc>
          <w:tcPr>
            <w:tcW w:w="2547" w:type="dxa"/>
            <w:shd w:val="clear" w:color="auto" w:fill="auto"/>
            <w:tcMar>
              <w:left w:w="78" w:type="dxa"/>
            </w:tcMar>
          </w:tcPr>
          <w:p w:rsidR="00247685" w:rsidRDefault="00254AD5">
            <w:pPr>
              <w:rPr>
                <w:rFonts w:cs="Times New Roman"/>
                <w:color w:val="5B9BD5" w:themeColor="accent1"/>
                <w:sz w:val="20"/>
                <w:szCs w:val="20"/>
                <w:lang w:val="ru-RU"/>
              </w:rPr>
            </w:pPr>
            <w:r>
              <w:rPr>
                <w:rFonts w:cs="Times New Roman"/>
                <w:bCs/>
                <w:color w:val="000000"/>
                <w:sz w:val="20"/>
                <w:szCs w:val="20"/>
              </w:rPr>
              <w:t>Размери, mm</w:t>
            </w:r>
          </w:p>
        </w:tc>
        <w:tc>
          <w:tcPr>
            <w:tcW w:w="6515"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410(W) x 486(D) x 313(H) mm</w:t>
            </w:r>
          </w:p>
        </w:tc>
      </w:tr>
      <w:tr w:rsidR="00247685" w:rsidTr="002A7C99">
        <w:tc>
          <w:tcPr>
            <w:tcW w:w="2547" w:type="dxa"/>
            <w:shd w:val="clear" w:color="auto" w:fill="auto"/>
            <w:tcMar>
              <w:left w:w="78" w:type="dxa"/>
            </w:tcMar>
          </w:tcPr>
          <w:p w:rsidR="00247685" w:rsidRDefault="00254AD5">
            <w:pPr>
              <w:rPr>
                <w:rFonts w:cs="Times New Roman"/>
                <w:color w:val="5B9BD5" w:themeColor="accent1"/>
                <w:sz w:val="20"/>
                <w:szCs w:val="20"/>
                <w:lang w:val="ru-RU"/>
              </w:rPr>
            </w:pPr>
            <w:r>
              <w:rPr>
                <w:rFonts w:cs="Times New Roman"/>
                <w:bCs/>
                <w:color w:val="000000"/>
                <w:sz w:val="20"/>
                <w:szCs w:val="20"/>
              </w:rPr>
              <w:t>Цвят</w:t>
            </w:r>
          </w:p>
        </w:tc>
        <w:tc>
          <w:tcPr>
            <w:tcW w:w="6515"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White-Black</w:t>
            </w:r>
          </w:p>
        </w:tc>
      </w:tr>
      <w:tr w:rsidR="00247685" w:rsidTr="002A7C99">
        <w:tc>
          <w:tcPr>
            <w:tcW w:w="2547" w:type="dxa"/>
            <w:shd w:val="clear" w:color="auto" w:fill="auto"/>
            <w:tcMar>
              <w:left w:w="78" w:type="dxa"/>
            </w:tcMar>
          </w:tcPr>
          <w:p w:rsidR="00247685" w:rsidRDefault="00254AD5">
            <w:pPr>
              <w:rPr>
                <w:rFonts w:cs="Times New Roman"/>
                <w:color w:val="5B9BD5" w:themeColor="accent1"/>
                <w:sz w:val="20"/>
                <w:szCs w:val="20"/>
              </w:rPr>
            </w:pPr>
            <w:r>
              <w:rPr>
                <w:rFonts w:cs="Times New Roman"/>
                <w:bCs/>
                <w:color w:val="000000"/>
                <w:sz w:val="20"/>
                <w:szCs w:val="20"/>
              </w:rPr>
              <w:t>Други</w:t>
            </w:r>
          </w:p>
        </w:tc>
        <w:tc>
          <w:tcPr>
            <w:tcW w:w="6515" w:type="dxa"/>
            <w:shd w:val="clear" w:color="auto" w:fill="auto"/>
            <w:tcMar>
              <w:left w:w="78" w:type="dxa"/>
            </w:tcMar>
          </w:tcPr>
          <w:p w:rsidR="00247685" w:rsidRDefault="00254AD5">
            <w:pPr>
              <w:pStyle w:val="TableContents"/>
              <w:spacing w:after="160" w:line="240" w:lineRule="auto"/>
              <w:contextualSpacing/>
              <w:rPr>
                <w:rFonts w:ascii="Times New Roman" w:hAnsi="Times New Roman" w:cs="Times New Roman"/>
                <w:color w:val="5B9BD5" w:themeColor="accent1"/>
                <w:sz w:val="20"/>
                <w:szCs w:val="20"/>
              </w:rPr>
            </w:pPr>
            <w:r>
              <w:rPr>
                <w:rFonts w:ascii="Times New Roman" w:hAnsi="Times New Roman" w:cs="Times New Roman"/>
                <w:color w:val="000000"/>
                <w:sz w:val="20"/>
                <w:szCs w:val="20"/>
                <w:lang w:val="en-GB"/>
              </w:rPr>
              <w:t>LCD Display: 2-lines, 16 characters; Emulation: PCL6, BR-Script3</w:t>
            </w:r>
          </w:p>
        </w:tc>
      </w:tr>
      <w:tr w:rsidR="00247685" w:rsidTr="002A7C99">
        <w:tc>
          <w:tcPr>
            <w:tcW w:w="2547" w:type="dxa"/>
            <w:shd w:val="clear" w:color="auto" w:fill="auto"/>
            <w:tcMar>
              <w:left w:w="78" w:type="dxa"/>
            </w:tcMar>
          </w:tcPr>
          <w:p w:rsidR="00247685" w:rsidRDefault="00254AD5">
            <w:pPr>
              <w:rPr>
                <w:rFonts w:cs="Times New Roman"/>
                <w:color w:val="5B9BD5" w:themeColor="accent1"/>
                <w:sz w:val="20"/>
                <w:szCs w:val="20"/>
              </w:rPr>
            </w:pPr>
            <w:r>
              <w:rPr>
                <w:rFonts w:cs="Times New Roman"/>
                <w:color w:val="000000"/>
                <w:sz w:val="20"/>
                <w:szCs w:val="20"/>
              </w:rPr>
              <w:t>Гаранция</w:t>
            </w:r>
          </w:p>
        </w:tc>
        <w:tc>
          <w:tcPr>
            <w:tcW w:w="6515" w:type="dxa"/>
            <w:shd w:val="clear" w:color="auto" w:fill="auto"/>
            <w:tcMar>
              <w:left w:w="78" w:type="dxa"/>
            </w:tcMar>
          </w:tcPr>
          <w:p w:rsidR="00247685" w:rsidRDefault="00254AD5">
            <w:pPr>
              <w:rPr>
                <w:rFonts w:cs="Times New Roman"/>
                <w:color w:val="5B9BD5" w:themeColor="accent1"/>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color w:val="000000"/>
        </w:rPr>
      </w:pPr>
    </w:p>
    <w:p w:rsidR="00247685" w:rsidRDefault="00247685">
      <w:pPr>
        <w:pStyle w:val="ListParagraph"/>
        <w:rPr>
          <w:rFonts w:ascii="Times New Roman" w:hAnsi="Times New Roman" w:cs="Times New Roman"/>
          <w:color w:val="000000"/>
        </w:rPr>
      </w:pPr>
    </w:p>
    <w:p w:rsidR="00247685" w:rsidRPr="002A7C99" w:rsidRDefault="00254AD5">
      <w:pPr>
        <w:pStyle w:val="ListParagraph"/>
        <w:numPr>
          <w:ilvl w:val="1"/>
          <w:numId w:val="1"/>
        </w:numPr>
        <w:rPr>
          <w:rFonts w:ascii="Times New Roman" w:hAnsi="Times New Roman" w:cs="Times New Roman"/>
          <w:b/>
          <w:bCs/>
          <w:color w:val="auto"/>
        </w:rPr>
      </w:pPr>
      <w:r w:rsidRPr="002A7C99">
        <w:rPr>
          <w:rFonts w:ascii="Times New Roman" w:hAnsi="Times New Roman" w:cs="Times New Roman"/>
          <w:b/>
          <w:bCs/>
          <w:color w:val="auto"/>
        </w:rPr>
        <w:t xml:space="preserve">ПРИНТЕР </w:t>
      </w:r>
    </w:p>
    <w:p w:rsidR="00247685" w:rsidRDefault="00254AD5">
      <w:pPr>
        <w:pStyle w:val="Default"/>
        <w:numPr>
          <w:ilvl w:val="0"/>
          <w:numId w:val="2"/>
        </w:numPr>
        <w:rPr>
          <w:rFonts w:ascii="Times New Roman" w:hAnsi="Times New Roman" w:cs="Times New Roman"/>
          <w:color w:val="538135" w:themeColor="accent6" w:themeShade="BF"/>
        </w:rPr>
      </w:pPr>
      <w:r>
        <w:rPr>
          <w:rFonts w:ascii="Times New Roman" w:hAnsi="Times New Roman" w:cs="Times New Roman"/>
          <w:i/>
          <w:iCs/>
          <w:sz w:val="23"/>
          <w:szCs w:val="23"/>
        </w:rPr>
        <w:t xml:space="preserve">Фиксирано количество: </w:t>
      </w:r>
      <w:r>
        <w:rPr>
          <w:rFonts w:ascii="Times New Roman" w:hAnsi="Times New Roman" w:cs="Times New Roman"/>
          <w:b/>
          <w:i/>
          <w:iCs/>
          <w:sz w:val="23"/>
          <w:szCs w:val="23"/>
        </w:rPr>
        <w:t>2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Натоварване, стр./месец</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Up to 80000 ppm; Recommended Average Monthly Print Volume: Up to 6000 pages</w:t>
            </w:r>
          </w:p>
        </w:tc>
      </w:tr>
      <w:tr w:rsidR="00247685" w:rsidTr="002A7C99">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Скорост, стр./мин.</w:t>
            </w:r>
          </w:p>
        </w:tc>
        <w:tc>
          <w:tcPr>
            <w:tcW w:w="6515"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Up to 40 ppm (A4, One-Sided), Up to 20 ppm (A4, Two-Sided)</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Резолюция</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Up to 1200 x 1200 dpi image quality</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ru-RU"/>
              </w:rPr>
            </w:pPr>
            <w:r>
              <w:rPr>
                <w:rFonts w:eastAsia="Times New Roman" w:cs="Times New Roman"/>
                <w:color w:val="000000"/>
                <w:sz w:val="20"/>
                <w:szCs w:val="20"/>
              </w:rPr>
              <w:t>Медия, тип</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Bypass Tray: Archive, Bond, Card Stock, Custom, Envelopes, Heavyweight, Labels, Lightweight, Plain, Preprinted, Recycled, Transparencies; Tray 1: Archive, Bond, Card Stock, Heavyweight, Lightweight, Plain, Recycled</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Медия, размер</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Bypass Tray: Custom sizes - 76 x 127 mm to 216 x 356 mm; Tray 1: Tray 1: Custom sizes - 99 x 147 mm to 216 x 356 mm</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Медия, g/m2</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Bypass Tray: 60 -220 g/m2, Tray 1: 60 -163 g/m2</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Капацитет за хартия - Входяща тава</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Standard: Bypass Tray - 50 sheets + Tray 1 - 250 sheets; Optional: 550 sheets Additional Tray</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ru-RU"/>
              </w:rPr>
            </w:pPr>
            <w:r>
              <w:rPr>
                <w:rFonts w:eastAsia="Times New Roman" w:cs="Times New Roman"/>
                <w:color w:val="000000"/>
                <w:sz w:val="20"/>
                <w:szCs w:val="20"/>
              </w:rPr>
              <w:t>Капацитет за хартия - Изходяща тава</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150 sheets</w:t>
            </w:r>
          </w:p>
        </w:tc>
      </w:tr>
      <w:tr w:rsidR="00247685" w:rsidTr="002A7C99">
        <w:trPr>
          <w:trHeight w:val="230"/>
        </w:trPr>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ru-RU"/>
              </w:rPr>
            </w:pPr>
            <w:r>
              <w:rPr>
                <w:rFonts w:eastAsia="Times New Roman" w:cs="Times New Roman"/>
                <w:color w:val="000000"/>
                <w:sz w:val="20"/>
                <w:szCs w:val="20"/>
              </w:rPr>
              <w:t>Двустранен печат</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yes</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Памет, MB</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512 MB</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Интерфейс</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USB 2.0 (front and rear ports)</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Мрежа</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10/100/1000 Base-T Ethernet, Wi-Fi</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Консумативи</w:t>
            </w:r>
          </w:p>
        </w:tc>
        <w:tc>
          <w:tcPr>
            <w:tcW w:w="651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Extra-High Capacity Print Cartridges (up to 15000 standard pages), High Capacity Print Cartridges (up to 8500 pages), Standard Capacity Print Cartridges (up to 2600 pages), Drum Cartridge (up to 30 000 pages)</w:t>
            </w:r>
          </w:p>
        </w:tc>
      </w:tr>
      <w:tr w:rsidR="00247685" w:rsidTr="002A7C99">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Съвместими операционни системи</w:t>
            </w:r>
          </w:p>
        </w:tc>
        <w:tc>
          <w:tcPr>
            <w:tcW w:w="6515"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Microsoft Windows Vista and later Mac OS 10.8.x and later Various Linux and Unix distributions</w:t>
            </w:r>
          </w:p>
        </w:tc>
      </w:tr>
      <w:tr w:rsidR="00247685" w:rsidTr="002A7C99">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Размери (Ш, Д, В), mm</w:t>
            </w:r>
          </w:p>
        </w:tc>
        <w:tc>
          <w:tcPr>
            <w:tcW w:w="6515"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366 x 368 x 257</w:t>
            </w:r>
          </w:p>
        </w:tc>
      </w:tr>
      <w:tr w:rsidR="00247685" w:rsidTr="002A7C99">
        <w:tc>
          <w:tcPr>
            <w:tcW w:w="2547" w:type="dxa"/>
            <w:shd w:val="clear" w:color="auto" w:fill="auto"/>
            <w:tcMar>
              <w:left w:w="78" w:type="dxa"/>
            </w:tcMar>
          </w:tcPr>
          <w:p w:rsidR="00247685" w:rsidRDefault="00254AD5">
            <w:pPr>
              <w:rPr>
                <w:rFonts w:cs="Times New Roman"/>
                <w:color w:val="538135" w:themeColor="accent6" w:themeShade="BF"/>
                <w:sz w:val="20"/>
                <w:szCs w:val="20"/>
                <w:lang w:val="ru-RU"/>
              </w:rPr>
            </w:pPr>
            <w:r>
              <w:rPr>
                <w:rFonts w:cs="Times New Roman"/>
                <w:color w:val="000000"/>
                <w:sz w:val="20"/>
                <w:szCs w:val="20"/>
              </w:rPr>
              <w:t>Други</w:t>
            </w:r>
          </w:p>
        </w:tc>
        <w:tc>
          <w:tcPr>
            <w:tcW w:w="6515"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Page Description Languages: Adobe PostScript 3 compatible, PCL 5e, 6, PDF Direct, TIFF, JPEG; Xerox Standard Accounting (Print); Security, Device Management</w:t>
            </w:r>
          </w:p>
        </w:tc>
      </w:tr>
      <w:tr w:rsidR="00247685" w:rsidTr="002A7C99">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lastRenderedPageBreak/>
              <w:t>Гаранция</w:t>
            </w:r>
          </w:p>
        </w:tc>
        <w:tc>
          <w:tcPr>
            <w:tcW w:w="6515" w:type="dxa"/>
            <w:shd w:val="clear" w:color="auto" w:fill="auto"/>
            <w:tcMar>
              <w:left w:w="78" w:type="dxa"/>
            </w:tcMar>
          </w:tcPr>
          <w:p w:rsidR="00247685" w:rsidRDefault="00254AD5">
            <w:pPr>
              <w:rPr>
                <w:rFonts w:cs="Times New Roman"/>
                <w:color w:val="538135" w:themeColor="accent6" w:themeShade="BF"/>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color w:val="000000"/>
        </w:rPr>
      </w:pPr>
    </w:p>
    <w:p w:rsidR="00247685" w:rsidRPr="002A7C99" w:rsidRDefault="00254AD5">
      <w:pPr>
        <w:pStyle w:val="ListParagraph"/>
        <w:numPr>
          <w:ilvl w:val="1"/>
          <w:numId w:val="1"/>
        </w:numPr>
        <w:rPr>
          <w:rFonts w:ascii="Times New Roman" w:hAnsi="Times New Roman" w:cs="Times New Roman"/>
          <w:b/>
          <w:bCs/>
          <w:color w:val="auto"/>
        </w:rPr>
      </w:pPr>
      <w:r w:rsidRPr="002A7C99">
        <w:rPr>
          <w:rFonts w:ascii="Times New Roman" w:hAnsi="Times New Roman" w:cs="Times New Roman"/>
          <w:b/>
          <w:bCs/>
          <w:color w:val="auto"/>
        </w:rPr>
        <w:t>СКЕНЕР</w:t>
      </w:r>
    </w:p>
    <w:p w:rsidR="00247685" w:rsidRDefault="00254AD5">
      <w:pPr>
        <w:pStyle w:val="Default"/>
        <w:numPr>
          <w:ilvl w:val="0"/>
          <w:numId w:val="2"/>
        </w:numPr>
        <w:rPr>
          <w:rFonts w:ascii="Times New Roman" w:hAnsi="Times New Roman" w:cs="Times New Roman"/>
          <w:color w:val="538135" w:themeColor="accent6" w:themeShade="BF"/>
        </w:rPr>
      </w:pPr>
      <w:r>
        <w:rPr>
          <w:rFonts w:ascii="Times New Roman" w:hAnsi="Times New Roman" w:cs="Times New Roman"/>
          <w:i/>
          <w:iCs/>
          <w:sz w:val="23"/>
          <w:szCs w:val="23"/>
        </w:rPr>
        <w:t>Фиксирано количество: 8</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bg-BG"/>
              </w:rPr>
            </w:pPr>
            <w:r>
              <w:rPr>
                <w:rFonts w:eastAsia="Times New Roman" w:cs="Times New Roman"/>
                <w:color w:val="000000"/>
                <w:sz w:val="20"/>
                <w:szCs w:val="20"/>
                <w:lang w:val="bg-BG"/>
              </w:rPr>
              <w:t>Скенер тип</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Flatbed Scanner; 3-color (RGB) LED Light source; CIS</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Медия, размер</w:t>
            </w:r>
          </w:p>
        </w:tc>
        <w:tc>
          <w:tcPr>
            <w:tcW w:w="6514"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A4 / Letter (216 x 297mm)</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Скенер скорост черно, стр./мин</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8.2 msec/line (4800 dpi), 4.3 msec/line (2400 dpi), 2.2 msec/line (1200 dpi), 1.3 msec/line (600 dpi), 1.7 msec/line (300 dpi)</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Скенер скорост цветно, стр./мин</w:t>
            </w:r>
          </w:p>
        </w:tc>
        <w:tc>
          <w:tcPr>
            <w:tcW w:w="6514" w:type="dxa"/>
            <w:shd w:val="clear" w:color="auto" w:fill="auto"/>
            <w:tcMar>
              <w:left w:w="78" w:type="dxa"/>
            </w:tcMar>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25.4 msec/line (4800 dpi), 14.8 msec/line (2400 dpi), 6.6 msec/line (1200 dpi), 3.8 msec/line (600 dpi), 1.7 msec/line (300 dpi)</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ru-RU"/>
              </w:rPr>
            </w:pPr>
            <w:r>
              <w:rPr>
                <w:rFonts w:eastAsia="Times New Roman" w:cs="Times New Roman"/>
                <w:color w:val="000000"/>
                <w:sz w:val="20"/>
                <w:szCs w:val="20"/>
              </w:rPr>
              <w:t>Скенер резолюция</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4800 x 4800 dpi (optical); Selectable resolution: 25 - 19200 dpi</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Дълбочина на цвета при сканиране</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48 bit input -&gt; 48/24 bit output</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Нива на сивота</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16 bit input -&gt; 8 bit output</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Методи на сканиране и функции за подобрение</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5 buttons (PDF x 2, AUTOSCAN, COPY, SEND</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ru-RU"/>
              </w:rPr>
            </w:pPr>
            <w:r>
              <w:rPr>
                <w:rFonts w:eastAsia="Times New Roman" w:cs="Times New Roman"/>
                <w:color w:val="000000"/>
                <w:sz w:val="20"/>
                <w:szCs w:val="20"/>
              </w:rPr>
              <w:t>Интерфейс</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USB-Type C (USB 3.0 and 2.0 compatible)</w:t>
            </w:r>
          </w:p>
        </w:tc>
      </w:tr>
      <w:tr w:rsidR="00247685">
        <w:trPr>
          <w:trHeight w:val="210"/>
        </w:trPr>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ru-RU"/>
              </w:rPr>
            </w:pPr>
            <w:r>
              <w:rPr>
                <w:rFonts w:eastAsia="Times New Roman" w:cs="Times New Roman"/>
                <w:color w:val="000000"/>
                <w:sz w:val="20"/>
                <w:szCs w:val="20"/>
              </w:rPr>
              <w:t>Софтуер</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Scan Gear for Win, Scan Utility for Win</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Съвместими операционни системи</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Windows, Mac OS</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Размери (Ш, Д, В), mm</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250 x 365 x 39</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Други</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Power Supply: Supplied via USB port</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Гаранция</w:t>
            </w:r>
          </w:p>
        </w:tc>
        <w:tc>
          <w:tcPr>
            <w:tcW w:w="6514" w:type="dxa"/>
            <w:shd w:val="clear" w:color="auto" w:fill="auto"/>
            <w:tcMar>
              <w:left w:w="78" w:type="dxa"/>
            </w:tcMar>
          </w:tcPr>
          <w:p w:rsidR="00247685" w:rsidRDefault="00254AD5">
            <w:pPr>
              <w:rPr>
                <w:rFonts w:cs="Times New Roman"/>
                <w:color w:val="538135" w:themeColor="accent6" w:themeShade="BF"/>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color w:val="000000"/>
        </w:rPr>
      </w:pPr>
    </w:p>
    <w:p w:rsidR="00247685" w:rsidRPr="002A7C99" w:rsidRDefault="00254AD5">
      <w:pPr>
        <w:pStyle w:val="ListParagraph"/>
        <w:numPr>
          <w:ilvl w:val="1"/>
          <w:numId w:val="1"/>
        </w:numPr>
        <w:rPr>
          <w:rFonts w:ascii="Times New Roman" w:hAnsi="Times New Roman" w:cs="Times New Roman"/>
          <w:b/>
          <w:bCs/>
          <w:color w:val="auto"/>
        </w:rPr>
      </w:pPr>
      <w:r w:rsidRPr="002A7C99">
        <w:rPr>
          <w:rFonts w:ascii="Times New Roman" w:hAnsi="Times New Roman" w:cs="Times New Roman"/>
          <w:b/>
          <w:bCs/>
          <w:color w:val="auto"/>
        </w:rPr>
        <w:t>МОБИЛЕН СКЕНЕР</w:t>
      </w:r>
    </w:p>
    <w:p w:rsidR="00247685" w:rsidRDefault="00254AD5">
      <w:pPr>
        <w:pStyle w:val="Default"/>
        <w:numPr>
          <w:ilvl w:val="0"/>
          <w:numId w:val="2"/>
        </w:numPr>
        <w:rPr>
          <w:rFonts w:ascii="Times New Roman" w:hAnsi="Times New Roman" w:cs="Times New Roman"/>
          <w:color w:val="538135" w:themeColor="accent6" w:themeShade="BF"/>
        </w:rPr>
      </w:pPr>
      <w:r>
        <w:rPr>
          <w:rFonts w:ascii="Times New Roman" w:hAnsi="Times New Roman" w:cs="Times New Roman"/>
          <w:i/>
          <w:iCs/>
          <w:sz w:val="23"/>
          <w:szCs w:val="23"/>
        </w:rPr>
        <w:t>Фиксирано количество: 2</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bg-BG"/>
              </w:rPr>
            </w:pPr>
            <w:r>
              <w:rPr>
                <w:rFonts w:eastAsia="Times New Roman" w:cs="Times New Roman"/>
                <w:color w:val="000000"/>
                <w:sz w:val="20"/>
                <w:szCs w:val="20"/>
                <w:lang w:val="bg-BG"/>
              </w:rPr>
              <w:t>Р</w:t>
            </w:r>
            <w:r>
              <w:rPr>
                <w:rFonts w:eastAsia="Times New Roman" w:cs="Times New Roman"/>
                <w:color w:val="000000"/>
                <w:sz w:val="20"/>
                <w:szCs w:val="20"/>
              </w:rPr>
              <w:t>ежим на резолюцията</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300/600/900 dpi</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Време за сканиране</w:t>
            </w:r>
          </w:p>
        </w:tc>
        <w:tc>
          <w:tcPr>
            <w:tcW w:w="6514"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~3s (color 300 dpi)</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Максимална ширина на сканиране</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 216mm</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Изходен формат</w:t>
            </w:r>
          </w:p>
        </w:tc>
        <w:tc>
          <w:tcPr>
            <w:tcW w:w="6514" w:type="dxa"/>
            <w:shd w:val="clear" w:color="auto" w:fill="auto"/>
            <w:tcMar>
              <w:left w:w="78" w:type="dxa"/>
            </w:tcMar>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JPG or PDF</w:t>
            </w:r>
          </w:p>
        </w:tc>
      </w:tr>
      <w:tr w:rsidR="00247685">
        <w:tc>
          <w:tcPr>
            <w:tcW w:w="2547" w:type="dxa"/>
            <w:shd w:val="clear" w:color="auto" w:fill="auto"/>
            <w:tcMar>
              <w:left w:w="78" w:type="dxa"/>
            </w:tcMar>
            <w:vAlign w:val="bottom"/>
          </w:tcPr>
          <w:p w:rsidR="00247685" w:rsidRDefault="00247685">
            <w:pPr>
              <w:rPr>
                <w:rFonts w:eastAsia="Times New Roman" w:cs="Times New Roman"/>
                <w:color w:val="000000"/>
                <w:sz w:val="20"/>
                <w:szCs w:val="20"/>
                <w:lang w:val="ru-RU"/>
              </w:rPr>
            </w:pP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Поддържа карта с памет до 32GB</w:t>
            </w:r>
          </w:p>
        </w:tc>
      </w:tr>
      <w:tr w:rsidR="00247685">
        <w:tc>
          <w:tcPr>
            <w:tcW w:w="2547" w:type="dxa"/>
            <w:shd w:val="clear" w:color="auto" w:fill="auto"/>
            <w:tcMar>
              <w:left w:w="78" w:type="dxa"/>
            </w:tcMar>
            <w:vAlign w:val="bottom"/>
          </w:tcPr>
          <w:p w:rsidR="00247685" w:rsidRDefault="00247685">
            <w:pPr>
              <w:rPr>
                <w:rFonts w:eastAsia="Times New Roman" w:cs="Times New Roman"/>
                <w:color w:val="000000"/>
                <w:sz w:val="20"/>
                <w:szCs w:val="20"/>
              </w:rPr>
            </w:pP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Вграден USB 2.0 port</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Захранва се от</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 2x AA alkaline battery</w:t>
            </w:r>
          </w:p>
        </w:tc>
      </w:tr>
      <w:tr w:rsidR="00247685">
        <w:tc>
          <w:tcPr>
            <w:tcW w:w="2547" w:type="dxa"/>
            <w:shd w:val="clear" w:color="auto" w:fill="auto"/>
            <w:tcMar>
              <w:left w:w="78" w:type="dxa"/>
            </w:tcMar>
            <w:vAlign w:val="bottom"/>
          </w:tcPr>
          <w:p w:rsidR="00247685" w:rsidRDefault="00247685">
            <w:pPr>
              <w:rPr>
                <w:rFonts w:eastAsia="Times New Roman" w:cs="Times New Roman"/>
                <w:color w:val="000000"/>
                <w:sz w:val="20"/>
                <w:szCs w:val="20"/>
              </w:rPr>
            </w:pP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Windows XP/Vista/Win 7 32/64-bit, Mac OS</w:t>
            </w:r>
          </w:p>
        </w:tc>
      </w:tr>
      <w:tr w:rsidR="00247685">
        <w:tc>
          <w:tcPr>
            <w:tcW w:w="2547" w:type="dxa"/>
            <w:shd w:val="clear" w:color="auto" w:fill="auto"/>
            <w:tcMar>
              <w:left w:w="78" w:type="dxa"/>
            </w:tcMar>
            <w:vAlign w:val="bottom"/>
          </w:tcPr>
          <w:p w:rsidR="00247685" w:rsidRDefault="00247685">
            <w:pPr>
              <w:rPr>
                <w:rFonts w:eastAsia="Times New Roman" w:cs="Times New Roman"/>
                <w:color w:val="000000"/>
                <w:sz w:val="20"/>
                <w:szCs w:val="20"/>
                <w:lang w:val="ru-RU"/>
              </w:rPr>
            </w:pP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В комплекта има включено и калъфче</w:t>
            </w:r>
          </w:p>
        </w:tc>
      </w:tr>
      <w:tr w:rsidR="00247685">
        <w:trPr>
          <w:trHeight w:val="210"/>
        </w:trPr>
        <w:tc>
          <w:tcPr>
            <w:tcW w:w="2547" w:type="dxa"/>
            <w:shd w:val="clear" w:color="auto" w:fill="auto"/>
            <w:tcMar>
              <w:left w:w="78" w:type="dxa"/>
            </w:tcMar>
            <w:vAlign w:val="bottom"/>
          </w:tcPr>
          <w:p w:rsidR="00247685" w:rsidRDefault="00247685">
            <w:pPr>
              <w:rPr>
                <w:rFonts w:eastAsia="Times New Roman" w:cs="Times New Roman"/>
                <w:color w:val="000000"/>
                <w:sz w:val="20"/>
                <w:szCs w:val="20"/>
                <w:lang w:val="ru-RU"/>
              </w:rPr>
            </w:pP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Размери: 255x30x30 mm</w:t>
            </w:r>
          </w:p>
        </w:tc>
      </w:tr>
      <w:tr w:rsidR="00247685">
        <w:tc>
          <w:tcPr>
            <w:tcW w:w="2547" w:type="dxa"/>
            <w:shd w:val="clear" w:color="auto" w:fill="auto"/>
            <w:tcMar>
              <w:left w:w="78" w:type="dxa"/>
            </w:tcMar>
            <w:vAlign w:val="bottom"/>
          </w:tcPr>
          <w:p w:rsidR="00247685" w:rsidRDefault="00247685">
            <w:pPr>
              <w:rPr>
                <w:rFonts w:eastAsia="Times New Roman" w:cs="Times New Roman"/>
                <w:color w:val="000000"/>
                <w:sz w:val="20"/>
                <w:szCs w:val="20"/>
              </w:rPr>
            </w:pP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Тегло: 156g</w:t>
            </w:r>
          </w:p>
        </w:tc>
      </w:tr>
      <w:tr w:rsidR="00247685">
        <w:tc>
          <w:tcPr>
            <w:tcW w:w="2547"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bg-BG"/>
              </w:rPr>
            </w:pPr>
            <w:r>
              <w:rPr>
                <w:rFonts w:eastAsia="Times New Roman" w:cs="Times New Roman"/>
                <w:color w:val="000000"/>
                <w:sz w:val="20"/>
                <w:szCs w:val="20"/>
                <w:lang w:val="bg-BG"/>
              </w:rPr>
              <w:t>Забележка:</w:t>
            </w: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Батериите и картата с памет не са включени</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Гаранция</w:t>
            </w:r>
          </w:p>
        </w:tc>
        <w:tc>
          <w:tcPr>
            <w:tcW w:w="6514" w:type="dxa"/>
            <w:shd w:val="clear" w:color="auto" w:fill="auto"/>
            <w:tcMar>
              <w:left w:w="78" w:type="dxa"/>
            </w:tcMar>
          </w:tcPr>
          <w:p w:rsidR="00247685" w:rsidRDefault="00254AD5">
            <w:pPr>
              <w:rPr>
                <w:rFonts w:cs="Times New Roman"/>
                <w:color w:val="538135" w:themeColor="accent6" w:themeShade="BF"/>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color w:val="000000"/>
        </w:rPr>
      </w:pPr>
    </w:p>
    <w:p w:rsidR="00247685" w:rsidRPr="002A7C99" w:rsidRDefault="00254AD5">
      <w:pPr>
        <w:pStyle w:val="ListParagraph"/>
        <w:numPr>
          <w:ilvl w:val="1"/>
          <w:numId w:val="1"/>
        </w:numPr>
        <w:rPr>
          <w:rFonts w:ascii="Times New Roman" w:hAnsi="Times New Roman" w:cs="Times New Roman"/>
          <w:b/>
          <w:bCs/>
          <w:color w:val="auto"/>
        </w:rPr>
      </w:pPr>
      <w:r w:rsidRPr="002A7C99">
        <w:rPr>
          <w:rFonts w:ascii="Times New Roman" w:hAnsi="Times New Roman" w:cs="Times New Roman"/>
          <w:b/>
          <w:bCs/>
          <w:color w:val="auto"/>
        </w:rPr>
        <w:t>МУЛТИФУНКЦИОНАЛНО УСТРОЙСТВО</w:t>
      </w:r>
    </w:p>
    <w:p w:rsidR="00247685" w:rsidRDefault="00254AD5">
      <w:pPr>
        <w:pStyle w:val="Default"/>
        <w:numPr>
          <w:ilvl w:val="0"/>
          <w:numId w:val="2"/>
        </w:numPr>
        <w:rPr>
          <w:rFonts w:ascii="Times New Roman" w:hAnsi="Times New Roman" w:cs="Times New Roman"/>
          <w:color w:val="538135" w:themeColor="accent6" w:themeShade="BF"/>
        </w:rPr>
      </w:pPr>
      <w:r>
        <w:rPr>
          <w:rFonts w:ascii="Times New Roman" w:hAnsi="Times New Roman" w:cs="Times New Roman"/>
          <w:i/>
          <w:iCs/>
          <w:sz w:val="23"/>
          <w:szCs w:val="23"/>
        </w:rPr>
        <w:t>Фиксирано количество</w:t>
      </w:r>
      <w:r w:rsidR="00D80715">
        <w:rPr>
          <w:rFonts w:ascii="Times New Roman" w:hAnsi="Times New Roman" w:cs="Times New Roman"/>
          <w:i/>
          <w:iCs/>
          <w:sz w:val="23"/>
          <w:szCs w:val="23"/>
        </w:rPr>
        <w:t>:</w:t>
      </w:r>
      <w:r>
        <w:rPr>
          <w:rFonts w:ascii="Times New Roman" w:hAnsi="Times New Roman" w:cs="Times New Roman"/>
          <w:i/>
          <w:iCs/>
          <w:sz w:val="23"/>
          <w:szCs w:val="23"/>
        </w:rPr>
        <w:t xml:space="preserve"> 2</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15577" w:type="dxa"/>
        <w:tblInd w:w="-30" w:type="dxa"/>
        <w:tblCellMar>
          <w:left w:w="78" w:type="dxa"/>
        </w:tblCellMar>
        <w:tblLook w:val="04A0" w:firstRow="1" w:lastRow="0" w:firstColumn="1" w:lastColumn="0" w:noHBand="0" w:noVBand="1"/>
      </w:tblPr>
      <w:tblGrid>
        <w:gridCol w:w="2545"/>
        <w:gridCol w:w="6514"/>
        <w:gridCol w:w="6518"/>
      </w:tblGrid>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bg-BG"/>
              </w:rPr>
            </w:pPr>
            <w:r>
              <w:rPr>
                <w:rFonts w:eastAsia="Times New Roman" w:cs="Times New Roman"/>
                <w:color w:val="000000"/>
                <w:sz w:val="20"/>
                <w:szCs w:val="20"/>
                <w:lang w:val="bg-BG"/>
              </w:rPr>
              <w:t>Тип на принтера</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Цветен (с 4 отделни касети)</w:t>
            </w:r>
          </w:p>
        </w:tc>
      </w:tr>
      <w:tr w:rsidR="00247685">
        <w:tc>
          <w:tcPr>
            <w:tcW w:w="2545"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Функции</w:t>
            </w:r>
          </w:p>
        </w:tc>
        <w:tc>
          <w:tcPr>
            <w:tcW w:w="13032" w:type="dxa"/>
            <w:gridSpan w:val="2"/>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Печат, Копиране и сканиране, Факс</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Дисплей</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Цветен сензорен екран</w:t>
            </w:r>
          </w:p>
        </w:tc>
      </w:tr>
      <w:tr w:rsidR="00247685">
        <w:tc>
          <w:tcPr>
            <w:tcW w:w="2545"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Клас на лазера</w:t>
            </w:r>
          </w:p>
        </w:tc>
        <w:tc>
          <w:tcPr>
            <w:tcW w:w="13032" w:type="dxa"/>
            <w:gridSpan w:val="2"/>
            <w:shd w:val="clear" w:color="auto" w:fill="auto"/>
            <w:tcMar>
              <w:left w:w="78" w:type="dxa"/>
            </w:tcMar>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Клас 1 лазерен продукт (IEC 60825-1:2007)</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ru-RU"/>
              </w:rPr>
            </w:pPr>
            <w:r>
              <w:rPr>
                <w:rFonts w:eastAsia="Times New Roman" w:cs="Times New Roman"/>
                <w:color w:val="000000"/>
                <w:sz w:val="20"/>
                <w:szCs w:val="20"/>
                <w:lang w:val="ru-RU"/>
              </w:rPr>
              <w:t>Максимален размер на хартията</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A4</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Памет</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256 MB</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Процесор</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800MHz – Sub: 133Mhz</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Технология</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Лазерен</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ru-RU"/>
              </w:rPr>
            </w:pPr>
            <w:r>
              <w:rPr>
                <w:rFonts w:eastAsia="Times New Roman" w:cs="Times New Roman"/>
                <w:color w:val="000000"/>
                <w:sz w:val="20"/>
                <w:szCs w:val="20"/>
                <w:lang w:val="ru-RU"/>
              </w:rPr>
              <w:lastRenderedPageBreak/>
              <w:t>Creative Center</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rPr>
          <w:trHeight w:val="210"/>
        </w:trPr>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ru-RU"/>
              </w:rPr>
            </w:pPr>
            <w:r>
              <w:rPr>
                <w:rFonts w:eastAsia="Times New Roman" w:cs="Times New Roman"/>
                <w:color w:val="000000"/>
                <w:sz w:val="20"/>
                <w:szCs w:val="20"/>
                <w:lang w:val="ru-RU"/>
              </w:rPr>
              <w:t>Easy Scan to Email</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Enlarge Text Copy</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Fax Forward to Cloud</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Забележки относно сгъването</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Office Doc Creator</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Очертаване и копиране</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Очертаване и сканиране</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Scan to Mobile</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Scan to Searchable PDF</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Възможности за свързване</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Кабелна мрежа, Безжична, Локален интерфейс Hi-Speed USB 2.0 и 2 x USB Host за външен четец за карти</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Wi-Fi</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AirPrint</w:t>
            </w:r>
          </w:p>
        </w:tc>
        <w:tc>
          <w:tcPr>
            <w:tcW w:w="13032" w:type="dxa"/>
            <w:gridSpan w:val="2"/>
            <w:shd w:val="clear" w:color="auto" w:fill="auto"/>
            <w:tcMar>
              <w:left w:w="78" w:type="dxa"/>
            </w:tcMar>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Android Print Service Plugin</w:t>
            </w:r>
          </w:p>
        </w:tc>
        <w:tc>
          <w:tcPr>
            <w:tcW w:w="13032" w:type="dxa"/>
            <w:gridSpan w:val="2"/>
            <w:shd w:val="clear" w:color="auto" w:fill="auto"/>
            <w:tcMar>
              <w:left w:w="78" w:type="dxa"/>
            </w:tcMar>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Google Cloud Print 2.0</w:t>
            </w:r>
          </w:p>
        </w:tc>
        <w:tc>
          <w:tcPr>
            <w:tcW w:w="13032" w:type="dxa"/>
            <w:gridSpan w:val="2"/>
            <w:shd w:val="clear" w:color="auto" w:fill="auto"/>
            <w:tcMar>
              <w:left w:w="78" w:type="dxa"/>
            </w:tcMar>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iPrint&amp;Scan</w:t>
            </w:r>
          </w:p>
        </w:tc>
        <w:tc>
          <w:tcPr>
            <w:tcW w:w="13032" w:type="dxa"/>
            <w:gridSpan w:val="2"/>
            <w:shd w:val="clear" w:color="auto" w:fill="auto"/>
            <w:tcMar>
              <w:left w:w="78" w:type="dxa"/>
            </w:tcMar>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Mopria</w:t>
            </w:r>
          </w:p>
        </w:tc>
        <w:tc>
          <w:tcPr>
            <w:tcW w:w="13032" w:type="dxa"/>
            <w:gridSpan w:val="2"/>
            <w:shd w:val="clear" w:color="auto" w:fill="auto"/>
            <w:tcMar>
              <w:left w:w="78" w:type="dxa"/>
            </w:tcMar>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Wi-Fi Direct</w:t>
            </w:r>
          </w:p>
        </w:tc>
        <w:tc>
          <w:tcPr>
            <w:tcW w:w="13032" w:type="dxa"/>
            <w:gridSpan w:val="2"/>
            <w:shd w:val="clear" w:color="auto" w:fill="auto"/>
            <w:tcMar>
              <w:left w:w="78" w:type="dxa"/>
            </w:tcMar>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Двустранно копиране</w:t>
            </w:r>
          </w:p>
        </w:tc>
        <w:tc>
          <w:tcPr>
            <w:tcW w:w="13032" w:type="dxa"/>
            <w:gridSpan w:val="2"/>
            <w:shd w:val="clear" w:color="auto" w:fill="auto"/>
            <w:tcMar>
              <w:left w:w="78" w:type="dxa"/>
            </w:tcMar>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Резолюция на копиране</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600 x 600dpi</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Скорост на копиране</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31cpm (копия в минута) цветно и черно-бяло</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Процент на увеличение/намаление при копиране</w:t>
            </w:r>
          </w:p>
        </w:tc>
        <w:tc>
          <w:tcPr>
            <w:tcW w:w="13032" w:type="dxa"/>
            <w:gridSpan w:val="2"/>
            <w:shd w:val="clear" w:color="auto" w:fill="auto"/>
            <w:tcMar>
              <w:left w:w="78" w:type="dxa"/>
            </w:tcMar>
            <w:vAlign w:val="bottom"/>
          </w:tcPr>
          <w:p w:rsidR="00247685" w:rsidRDefault="00247685">
            <w:pPr>
              <w:rPr>
                <w:rFonts w:eastAsia="Times New Roman" w:cs="Times New Roman"/>
                <w:color w:val="000000"/>
                <w:sz w:val="20"/>
                <w:szCs w:val="20"/>
              </w:rPr>
            </w:pP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Намаляване и увеличаване на документа</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от 25% до 400% през стъпка от 1%</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Размери на устройството</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435 x 526 x 539mm</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Автоматичен двустранен факс</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en-US"/>
              </w:rPr>
            </w:pPr>
            <w:r>
              <w:rPr>
                <w:rFonts w:eastAsia="Times New Roman" w:cs="Times New Roman"/>
                <w:color w:val="000000"/>
                <w:sz w:val="20"/>
                <w:szCs w:val="20"/>
                <w:lang w:val="bg-BG"/>
              </w:rPr>
              <w:t>Да</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Факс модем</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33600 kbps</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Интернет факс</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Да (чрез допълнителен софтуер)</w:t>
            </w:r>
          </w:p>
        </w:tc>
      </w:tr>
      <w:tr w:rsidR="00247685">
        <w:tc>
          <w:tcPr>
            <w:tcW w:w="2545"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 xml:space="preserve">PC Fax  </w:t>
            </w: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lang w:val="en-US"/>
              </w:rPr>
            </w:pPr>
            <w:r>
              <w:rPr>
                <w:rFonts w:eastAsia="Times New Roman" w:cs="Times New Roman"/>
                <w:color w:val="000000"/>
                <w:sz w:val="20"/>
                <w:szCs w:val="20"/>
                <w:lang w:val="bg-BG"/>
              </w:rPr>
              <w:t>Да</w:t>
            </w:r>
          </w:p>
        </w:tc>
      </w:tr>
      <w:tr w:rsidR="00247685">
        <w:tc>
          <w:tcPr>
            <w:tcW w:w="2545" w:type="dxa"/>
            <w:shd w:val="clear" w:color="auto" w:fill="auto"/>
            <w:tcMar>
              <w:left w:w="78" w:type="dxa"/>
            </w:tcMar>
            <w:vAlign w:val="bottom"/>
          </w:tcPr>
          <w:p w:rsidR="00247685" w:rsidRDefault="00247685">
            <w:pPr>
              <w:rPr>
                <w:rFonts w:eastAsia="Times New Roman" w:cs="Times New Roman"/>
                <w:color w:val="000000"/>
                <w:sz w:val="20"/>
                <w:szCs w:val="20"/>
              </w:rPr>
            </w:pP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 xml:space="preserve">Тегла Стандартна тава - A4, Letter, A5, A5(Long Edge), A6, Executive, Legal, Folio, Mexico Legal. Мултифункционална тава - Ширина: от 76.2мм до 215.9мм x Дължина: от 127мм до 355.6мм. Двустранен печат – A4 Автоматично листоподаващо устройство - Ширина: от 105mm до 215.9mm x Дължина: от 147.3мм до 355.6мм </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Защитен печат Да</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Защита на безжичната мрежа WEP 64/128 bit, WPA-PSK (TKIP/AES), WPA2-PSK (TKIP/AES) APOP, SMTP-AUTH, SSL/TLS (IPPS, HTTPS, SMTP, POP3, IMAP4), SNMP v3, Kerberos, IPsec, 802.1x (LEAP, EAP-FAST, PEAP, EAP-TLS, EAPTTLS)</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Защита на кабелната мрежа SMTP-AUTH, SSL/TLS (IPPS, HTTPS, SMTP), SNMP v3 802.1x (EAP-MD5, EAP-FAST, PEAP, EAP-TLS, EAP-TTLS), Kerberos,IPSec</w:t>
            </w:r>
          </w:p>
        </w:tc>
      </w:tr>
      <w:tr w:rsidR="00247685">
        <w:tc>
          <w:tcPr>
            <w:tcW w:w="2545" w:type="dxa"/>
            <w:shd w:val="clear" w:color="auto" w:fill="auto"/>
            <w:tcMar>
              <w:left w:w="78" w:type="dxa"/>
            </w:tcMar>
            <w:vAlign w:val="bottom"/>
          </w:tcPr>
          <w:p w:rsidR="00247685" w:rsidRDefault="00247685">
            <w:pPr>
              <w:rPr>
                <w:rFonts w:eastAsia="Times New Roman" w:cs="Times New Roman"/>
                <w:color w:val="000000"/>
                <w:sz w:val="20"/>
                <w:szCs w:val="20"/>
              </w:rPr>
            </w:pPr>
          </w:p>
        </w:tc>
        <w:tc>
          <w:tcPr>
            <w:tcW w:w="13032" w:type="dxa"/>
            <w:gridSpan w:val="2"/>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Поддръжани операционни системи Windows 10® (32 &amp; 64 bit editions) Windows 8® (32 &amp; 64 bit editions) Windows 7® (32 &amp; 64 bit editions) Windows® Server 2016, 2012, 2012R2 &amp; 2008R2 Windows® Server 2008 (32 &amp; 64 bit editions)* *Windows® Server supports network printing only Mac: OS v10.10.5, v10.11.x, v10.12 or greater Linux CUPS, LPD/LPRng (x86/x64 environment)</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Капацитет на стандартна тава за хартия 150 листа</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Капацитет на мултифункционална тава за хартия 50 листа</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Автоматично листоподаващо устройство до 50 листа</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Резолюция на печат 2,400dpi (2,400 x 600dpi), 600 x 600dpi</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Стандартна скорост на цветен печат, A4 31 страници в минута</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Стандартна скорост на черно-бял печат, A4 31 страници в минута</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Автоматичен двустранен печат Да</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Двустранно сканиране                 Да</w:t>
            </w:r>
          </w:p>
        </w:tc>
      </w:tr>
      <w:tr w:rsidR="00247685">
        <w:tc>
          <w:tcPr>
            <w:tcW w:w="2545" w:type="dxa"/>
            <w:shd w:val="clear" w:color="auto" w:fill="auto"/>
            <w:tcMar>
              <w:left w:w="78" w:type="dxa"/>
            </w:tcMar>
            <w:vAlign w:val="bottom"/>
          </w:tcPr>
          <w:p w:rsidR="00247685" w:rsidRDefault="00247685">
            <w:pPr>
              <w:rPr>
                <w:rFonts w:eastAsia="Times New Roman" w:cs="Times New Roman"/>
                <w:color w:val="000000"/>
                <w:sz w:val="20"/>
                <w:szCs w:val="20"/>
                <w:lang w:val="bg-BG"/>
              </w:rPr>
            </w:pPr>
          </w:p>
        </w:tc>
        <w:tc>
          <w:tcPr>
            <w:tcW w:w="6514" w:type="dxa"/>
            <w:shd w:val="clear" w:color="auto" w:fill="auto"/>
            <w:tcMar>
              <w:left w:w="78" w:type="dxa"/>
            </w:tcMar>
          </w:tcPr>
          <w:p w:rsidR="00247685" w:rsidRDefault="00254AD5">
            <w:pPr>
              <w:tabs>
                <w:tab w:val="left" w:pos="2212"/>
              </w:tabs>
              <w:rPr>
                <w:rFonts w:eastAsia="Times New Roman" w:cs="Times New Roman"/>
                <w:color w:val="538135" w:themeColor="accent6" w:themeShade="BF"/>
                <w:sz w:val="20"/>
                <w:szCs w:val="20"/>
              </w:rPr>
            </w:pPr>
            <w:r>
              <w:rPr>
                <w:rFonts w:eastAsia="Times New Roman" w:cs="Times New Roman"/>
                <w:color w:val="000000"/>
                <w:sz w:val="20"/>
                <w:szCs w:val="20"/>
              </w:rPr>
              <w:tab/>
              <w:t>Резолюция на сканиране До 1,200 x 1,200dpi (от документното стъкло), 1,200 x 600dpi (от ADF), 19,200 x 19,200dpi (Интерполирана)</w:t>
            </w:r>
          </w:p>
          <w:p w:rsidR="00247685" w:rsidRDefault="00254AD5">
            <w:pPr>
              <w:tabs>
                <w:tab w:val="left" w:pos="2212"/>
              </w:tabs>
              <w:rPr>
                <w:rFonts w:eastAsia="Times New Roman" w:cs="Times New Roman"/>
                <w:color w:val="538135" w:themeColor="accent6" w:themeShade="BF"/>
                <w:sz w:val="20"/>
                <w:szCs w:val="20"/>
              </w:rPr>
            </w:pPr>
            <w:r>
              <w:rPr>
                <w:rFonts w:eastAsia="Times New Roman" w:cs="Times New Roman"/>
                <w:color w:val="000000"/>
                <w:sz w:val="20"/>
                <w:szCs w:val="20"/>
              </w:rPr>
              <w:t>Скорост на сканиране 28 стр. / 56 изобр./ мин. цветно и черно-бяло</w:t>
            </w:r>
          </w:p>
          <w:p w:rsidR="00247685" w:rsidRDefault="00254AD5">
            <w:pPr>
              <w:tabs>
                <w:tab w:val="left" w:pos="2212"/>
              </w:tabs>
              <w:rPr>
                <w:rFonts w:eastAsia="Times New Roman" w:cs="Times New Roman"/>
                <w:color w:val="538135" w:themeColor="accent6" w:themeShade="BF"/>
                <w:sz w:val="20"/>
                <w:szCs w:val="20"/>
              </w:rPr>
            </w:pPr>
            <w:r>
              <w:rPr>
                <w:rFonts w:eastAsia="Times New Roman" w:cs="Times New Roman"/>
                <w:color w:val="000000"/>
                <w:sz w:val="20"/>
                <w:szCs w:val="20"/>
              </w:rPr>
              <w:t>Тип на скенера  Dual CIS</w:t>
            </w:r>
          </w:p>
          <w:p w:rsidR="00247685" w:rsidRDefault="00254AD5">
            <w:pPr>
              <w:tabs>
                <w:tab w:val="left" w:pos="2212"/>
              </w:tabs>
              <w:rPr>
                <w:rFonts w:eastAsia="Times New Roman" w:cs="Times New Roman"/>
                <w:color w:val="538135" w:themeColor="accent6" w:themeShade="BF"/>
                <w:sz w:val="20"/>
                <w:szCs w:val="20"/>
              </w:rPr>
            </w:pPr>
            <w:r>
              <w:rPr>
                <w:rFonts w:eastAsia="Times New Roman" w:cs="Times New Roman"/>
                <w:color w:val="000000"/>
                <w:sz w:val="20"/>
                <w:szCs w:val="20"/>
              </w:rPr>
              <w:t>802.1x                                 да</w:t>
            </w:r>
          </w:p>
          <w:p w:rsidR="00247685" w:rsidRDefault="00254AD5">
            <w:pPr>
              <w:tabs>
                <w:tab w:val="left" w:pos="2212"/>
              </w:tabs>
              <w:rPr>
                <w:rFonts w:eastAsia="Times New Roman" w:cs="Times New Roman"/>
                <w:color w:val="538135" w:themeColor="accent6" w:themeShade="BF"/>
                <w:sz w:val="20"/>
                <w:szCs w:val="20"/>
              </w:rPr>
            </w:pPr>
            <w:r>
              <w:rPr>
                <w:rFonts w:eastAsia="Times New Roman" w:cs="Times New Roman"/>
                <w:color w:val="000000"/>
                <w:sz w:val="20"/>
                <w:szCs w:val="20"/>
              </w:rPr>
              <w:t>Secure function lock v3 да</w:t>
            </w:r>
          </w:p>
          <w:p w:rsidR="00247685" w:rsidRDefault="00254AD5">
            <w:pPr>
              <w:tabs>
                <w:tab w:val="left" w:pos="2212"/>
              </w:tabs>
              <w:rPr>
                <w:rFonts w:eastAsia="Times New Roman" w:cs="Times New Roman"/>
                <w:color w:val="538135" w:themeColor="accent6" w:themeShade="BF"/>
                <w:sz w:val="20"/>
                <w:szCs w:val="20"/>
              </w:rPr>
            </w:pPr>
            <w:r>
              <w:rPr>
                <w:rFonts w:eastAsia="Times New Roman" w:cs="Times New Roman"/>
                <w:color w:val="000000"/>
                <w:sz w:val="20"/>
                <w:szCs w:val="20"/>
              </w:rPr>
              <w:lastRenderedPageBreak/>
              <w:t>Защитен печат                 да</w:t>
            </w:r>
          </w:p>
          <w:p w:rsidR="00247685" w:rsidRDefault="00254AD5">
            <w:pPr>
              <w:tabs>
                <w:tab w:val="left" w:pos="2212"/>
              </w:tabs>
              <w:rPr>
                <w:rFonts w:eastAsia="Times New Roman" w:cs="Times New Roman"/>
                <w:color w:val="538135" w:themeColor="accent6" w:themeShade="BF"/>
                <w:sz w:val="20"/>
                <w:szCs w:val="20"/>
              </w:rPr>
            </w:pPr>
            <w:r>
              <w:rPr>
                <w:rFonts w:eastAsia="Times New Roman" w:cs="Times New Roman"/>
                <w:color w:val="000000"/>
                <w:sz w:val="20"/>
                <w:szCs w:val="20"/>
              </w:rPr>
              <w:t>Заключване на настройките да</w:t>
            </w:r>
          </w:p>
          <w:p w:rsidR="00247685" w:rsidRDefault="00254AD5">
            <w:pPr>
              <w:tabs>
                <w:tab w:val="left" w:pos="2212"/>
              </w:tabs>
              <w:rPr>
                <w:rFonts w:eastAsia="Times New Roman" w:cs="Times New Roman"/>
                <w:color w:val="538135" w:themeColor="accent6" w:themeShade="BF"/>
                <w:sz w:val="20"/>
                <w:szCs w:val="20"/>
              </w:rPr>
            </w:pPr>
            <w:r>
              <w:rPr>
                <w:rFonts w:eastAsia="Times New Roman" w:cs="Times New Roman"/>
                <w:color w:val="000000"/>
                <w:sz w:val="20"/>
                <w:szCs w:val="20"/>
              </w:rPr>
              <w:t>b-guard Да</w:t>
            </w:r>
          </w:p>
          <w:p w:rsidR="00247685" w:rsidRDefault="00254AD5">
            <w:pPr>
              <w:tabs>
                <w:tab w:val="left" w:pos="2212"/>
              </w:tabs>
              <w:rPr>
                <w:rFonts w:eastAsia="Times New Roman" w:cs="Times New Roman"/>
                <w:color w:val="538135" w:themeColor="accent6" w:themeShade="BF"/>
                <w:sz w:val="20"/>
                <w:szCs w:val="20"/>
              </w:rPr>
            </w:pPr>
            <w:r>
              <w:rPr>
                <w:rFonts w:eastAsia="Times New Roman" w:cs="Times New Roman"/>
                <w:color w:val="000000"/>
                <w:sz w:val="20"/>
                <w:szCs w:val="20"/>
              </w:rPr>
              <w:t>Box Да</w:t>
            </w:r>
          </w:p>
          <w:p w:rsidR="00247685" w:rsidRDefault="00254AD5">
            <w:pPr>
              <w:tabs>
                <w:tab w:val="left" w:pos="2212"/>
              </w:tabs>
              <w:rPr>
                <w:rFonts w:eastAsia="Times New Roman" w:cs="Times New Roman"/>
                <w:color w:val="538135" w:themeColor="accent6" w:themeShade="BF"/>
                <w:sz w:val="20"/>
                <w:szCs w:val="20"/>
              </w:rPr>
            </w:pPr>
            <w:r>
              <w:rPr>
                <w:rFonts w:eastAsia="Times New Roman" w:cs="Times New Roman"/>
                <w:color w:val="000000"/>
                <w:sz w:val="20"/>
                <w:szCs w:val="20"/>
              </w:rPr>
              <w:t>BSI Да</w:t>
            </w:r>
          </w:p>
          <w:p w:rsidR="00247685" w:rsidRDefault="00254AD5">
            <w:pPr>
              <w:tabs>
                <w:tab w:val="left" w:pos="2212"/>
              </w:tabs>
              <w:rPr>
                <w:rFonts w:eastAsia="Times New Roman" w:cs="Times New Roman"/>
                <w:color w:val="538135" w:themeColor="accent6" w:themeShade="BF"/>
                <w:sz w:val="20"/>
                <w:szCs w:val="20"/>
              </w:rPr>
            </w:pPr>
            <w:r>
              <w:rPr>
                <w:rFonts w:eastAsia="Times New Roman" w:cs="Times New Roman"/>
                <w:color w:val="000000"/>
                <w:sz w:val="20"/>
                <w:szCs w:val="20"/>
              </w:rPr>
              <w:t>Dropbox Да</w:t>
            </w:r>
          </w:p>
          <w:p w:rsidR="00247685" w:rsidRDefault="00254AD5">
            <w:pPr>
              <w:tabs>
                <w:tab w:val="left" w:pos="2212"/>
              </w:tabs>
              <w:rPr>
                <w:rFonts w:eastAsia="Times New Roman" w:cs="Times New Roman"/>
                <w:color w:val="538135" w:themeColor="accent6" w:themeShade="BF"/>
                <w:sz w:val="20"/>
                <w:szCs w:val="20"/>
              </w:rPr>
            </w:pPr>
            <w:r>
              <w:rPr>
                <w:rFonts w:eastAsia="Times New Roman" w:cs="Times New Roman"/>
                <w:color w:val="000000"/>
                <w:sz w:val="20"/>
                <w:szCs w:val="20"/>
              </w:rPr>
              <w:t>Evernote Да</w:t>
            </w:r>
          </w:p>
          <w:p w:rsidR="00247685" w:rsidRDefault="00254AD5">
            <w:pPr>
              <w:tabs>
                <w:tab w:val="left" w:pos="2212"/>
              </w:tabs>
              <w:rPr>
                <w:rFonts w:eastAsia="Times New Roman" w:cs="Times New Roman"/>
                <w:color w:val="538135" w:themeColor="accent6" w:themeShade="BF"/>
                <w:sz w:val="20"/>
                <w:szCs w:val="20"/>
              </w:rPr>
            </w:pPr>
            <w:r>
              <w:rPr>
                <w:rFonts w:eastAsia="Times New Roman" w:cs="Times New Roman"/>
                <w:color w:val="000000"/>
                <w:sz w:val="20"/>
                <w:szCs w:val="20"/>
              </w:rPr>
              <w:t>Управляеми решения за печат Да</w:t>
            </w:r>
          </w:p>
        </w:tc>
        <w:tc>
          <w:tcPr>
            <w:tcW w:w="6518" w:type="dxa"/>
            <w:shd w:val="clear" w:color="auto" w:fill="auto"/>
          </w:tcPr>
          <w:p w:rsidR="00247685" w:rsidRDefault="00247685">
            <w:pPr>
              <w:spacing w:line="259" w:lineRule="auto"/>
              <w:rPr>
                <w:color w:val="000000"/>
              </w:rPr>
            </w:pPr>
          </w:p>
        </w:tc>
      </w:tr>
      <w:tr w:rsidR="00247685">
        <w:tc>
          <w:tcPr>
            <w:tcW w:w="2545"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Гаранция</w:t>
            </w:r>
          </w:p>
        </w:tc>
        <w:tc>
          <w:tcPr>
            <w:tcW w:w="13032" w:type="dxa"/>
            <w:gridSpan w:val="2"/>
            <w:shd w:val="clear" w:color="auto" w:fill="auto"/>
            <w:tcMar>
              <w:left w:w="78" w:type="dxa"/>
            </w:tcMar>
          </w:tcPr>
          <w:p w:rsidR="00247685" w:rsidRDefault="00254AD5">
            <w:pPr>
              <w:rPr>
                <w:rFonts w:cs="Times New Roman"/>
                <w:color w:val="538135" w:themeColor="accent6" w:themeShade="BF"/>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color w:val="000000"/>
        </w:rPr>
      </w:pPr>
    </w:p>
    <w:p w:rsidR="00247685" w:rsidRDefault="00247685">
      <w:pPr>
        <w:pStyle w:val="ListParagraph"/>
        <w:rPr>
          <w:rFonts w:ascii="Times New Roman" w:hAnsi="Times New Roman" w:cs="Times New Roman"/>
          <w:color w:val="000000"/>
        </w:rPr>
      </w:pPr>
    </w:p>
    <w:p w:rsidR="00247685" w:rsidRPr="002A7C99" w:rsidRDefault="00254AD5">
      <w:pPr>
        <w:pStyle w:val="ListParagraph"/>
        <w:numPr>
          <w:ilvl w:val="1"/>
          <w:numId w:val="1"/>
        </w:numPr>
        <w:rPr>
          <w:rFonts w:ascii="Times New Roman" w:hAnsi="Times New Roman" w:cs="Times New Roman"/>
          <w:b/>
          <w:bCs/>
          <w:color w:val="auto"/>
        </w:rPr>
      </w:pPr>
      <w:r w:rsidRPr="002A7C99">
        <w:rPr>
          <w:rFonts w:ascii="Times New Roman" w:hAnsi="Times New Roman" w:cs="Times New Roman"/>
          <w:b/>
          <w:bCs/>
          <w:color w:val="auto"/>
        </w:rPr>
        <w:t>МУЛТИФУНКЦИОНАЛНО УСТРОЙСТВО</w:t>
      </w:r>
    </w:p>
    <w:p w:rsidR="00247685" w:rsidRDefault="00254AD5">
      <w:pPr>
        <w:pStyle w:val="Default"/>
        <w:numPr>
          <w:ilvl w:val="0"/>
          <w:numId w:val="2"/>
        </w:numPr>
        <w:rPr>
          <w:rFonts w:ascii="Times New Roman" w:hAnsi="Times New Roman" w:cs="Times New Roman"/>
          <w:color w:val="538135" w:themeColor="accent6" w:themeShade="BF"/>
        </w:rPr>
      </w:pPr>
      <w:r>
        <w:rPr>
          <w:rFonts w:ascii="Times New Roman" w:hAnsi="Times New Roman" w:cs="Times New Roman"/>
          <w:i/>
          <w:iCs/>
          <w:sz w:val="23"/>
          <w:szCs w:val="23"/>
        </w:rPr>
        <w:t>Фиксирано количество: 1</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tc>
          <w:tcPr>
            <w:tcW w:w="2547" w:type="dxa"/>
            <w:shd w:val="clear" w:color="auto" w:fill="auto"/>
            <w:tcMar>
              <w:left w:w="78" w:type="dxa"/>
            </w:tcMar>
            <w:vAlign w:val="bottom"/>
          </w:tcPr>
          <w:p w:rsidR="00247685" w:rsidRDefault="00247685">
            <w:pPr>
              <w:rPr>
                <w:rFonts w:eastAsia="Times New Roman" w:cs="Times New Roman"/>
                <w:color w:val="000000"/>
                <w:sz w:val="20"/>
                <w:szCs w:val="20"/>
                <w:lang w:val="bg-BG"/>
              </w:rPr>
            </w:pPr>
          </w:p>
        </w:tc>
        <w:tc>
          <w:tcPr>
            <w:tcW w:w="6514" w:type="dxa"/>
            <w:shd w:val="clear" w:color="auto" w:fill="auto"/>
            <w:tcMar>
              <w:left w:w="78" w:type="dxa"/>
            </w:tcMar>
            <w:vAlign w:val="bottom"/>
          </w:tcPr>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Метод на печат:  Лазерен</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Цвят:  Монохромен</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Мрежови възможности:  Жична / Безжична</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Формат на печат - A4</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Скорост на печат: от 31 до 40 стр./мин.</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Двустранен печат, автоматичен.</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Листоподаващо у-во.</w:t>
            </w:r>
          </w:p>
          <w:p w:rsidR="00247685" w:rsidRDefault="00254AD5">
            <w:pPr>
              <w:rPr>
                <w:rFonts w:eastAsia="Times New Roman" w:cs="Times New Roman"/>
                <w:color w:val="538135" w:themeColor="accent6" w:themeShade="BF"/>
                <w:sz w:val="20"/>
                <w:szCs w:val="20"/>
              </w:rPr>
            </w:pPr>
            <w:r>
              <w:rPr>
                <w:rFonts w:eastAsia="Times New Roman" w:cs="Times New Roman"/>
                <w:color w:val="000000"/>
                <w:sz w:val="20"/>
                <w:szCs w:val="20"/>
              </w:rPr>
              <w:t>Разделителна способност на печат: 1200x1200 dpi</w:t>
            </w:r>
          </w:p>
        </w:tc>
      </w:tr>
      <w:tr w:rsidR="00247685">
        <w:tc>
          <w:tcPr>
            <w:tcW w:w="2547" w:type="dxa"/>
            <w:shd w:val="clear" w:color="auto" w:fill="auto"/>
            <w:tcMar>
              <w:left w:w="78" w:type="dxa"/>
            </w:tcMar>
          </w:tcPr>
          <w:p w:rsidR="00247685" w:rsidRDefault="00254AD5">
            <w:pPr>
              <w:rPr>
                <w:rFonts w:cs="Times New Roman"/>
                <w:color w:val="538135" w:themeColor="accent6" w:themeShade="BF"/>
                <w:sz w:val="20"/>
                <w:szCs w:val="20"/>
              </w:rPr>
            </w:pPr>
            <w:r>
              <w:rPr>
                <w:rFonts w:cs="Times New Roman"/>
                <w:color w:val="000000"/>
                <w:sz w:val="20"/>
                <w:szCs w:val="20"/>
              </w:rPr>
              <w:t>Гаранция</w:t>
            </w:r>
          </w:p>
        </w:tc>
        <w:tc>
          <w:tcPr>
            <w:tcW w:w="6514" w:type="dxa"/>
            <w:shd w:val="clear" w:color="auto" w:fill="auto"/>
            <w:tcMar>
              <w:left w:w="78" w:type="dxa"/>
            </w:tcMar>
          </w:tcPr>
          <w:p w:rsidR="00247685" w:rsidRDefault="00254AD5">
            <w:pPr>
              <w:rPr>
                <w:rFonts w:cs="Times New Roman"/>
                <w:color w:val="538135" w:themeColor="accent6" w:themeShade="BF"/>
                <w:sz w:val="20"/>
                <w:szCs w:val="20"/>
                <w:lang w:val="ru-RU"/>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color w:val="000000"/>
        </w:rPr>
      </w:pPr>
    </w:p>
    <w:p w:rsidR="00247685" w:rsidRDefault="00247685">
      <w:pPr>
        <w:pStyle w:val="ListParagraph"/>
        <w:rPr>
          <w:rFonts w:ascii="Times New Roman" w:hAnsi="Times New Roman" w:cs="Times New Roman"/>
          <w:color w:val="000000"/>
        </w:rPr>
      </w:pPr>
    </w:p>
    <w:p w:rsidR="00247685" w:rsidRDefault="00247685">
      <w:pPr>
        <w:pStyle w:val="ListParagraph"/>
        <w:rPr>
          <w:rFonts w:ascii="Times New Roman" w:hAnsi="Times New Roman" w:cs="Times New Roman"/>
          <w:color w:val="000000"/>
        </w:rPr>
      </w:pPr>
    </w:p>
    <w:p w:rsidR="00247685" w:rsidRDefault="00254AD5">
      <w:pPr>
        <w:pStyle w:val="ListParagraph"/>
        <w:numPr>
          <w:ilvl w:val="0"/>
          <w:numId w:val="1"/>
        </w:numPr>
        <w:rPr>
          <w:rFonts w:ascii="Times New Roman" w:hAnsi="Times New Roman" w:cs="Times New Roman"/>
          <w:b/>
          <w:u w:val="single"/>
        </w:rPr>
      </w:pPr>
      <w:r>
        <w:rPr>
          <w:rFonts w:ascii="Times New Roman" w:hAnsi="Times New Roman" w:cs="Times New Roman"/>
          <w:b/>
          <w:color w:val="000000"/>
          <w:u w:val="single"/>
        </w:rPr>
        <w:t>ПРЕЗЕНТАЦИОННА ТЕХНИКА, МУЛТИМЕДИЙНО ОБОРУДВАНЕ, ПЕРИФЕРИЯ</w:t>
      </w:r>
      <w:r w:rsidR="002A7C99" w:rsidRPr="002A7C99">
        <w:rPr>
          <w:rFonts w:ascii="Times New Roman" w:hAnsi="Times New Roman" w:cs="Times New Roman"/>
          <w:b/>
          <w:color w:val="000000"/>
          <w:u w:val="single"/>
        </w:rPr>
        <w:t xml:space="preserve">– обособена позиция № </w:t>
      </w:r>
      <w:r w:rsidR="002A7C99">
        <w:rPr>
          <w:rFonts w:ascii="Times New Roman" w:hAnsi="Times New Roman" w:cs="Times New Roman"/>
          <w:b/>
          <w:color w:val="000000"/>
          <w:u w:val="single"/>
        </w:rPr>
        <w:t>5</w:t>
      </w:r>
    </w:p>
    <w:p w:rsidR="00247685" w:rsidRDefault="00247685">
      <w:pPr>
        <w:pStyle w:val="ListParagraph"/>
        <w:rPr>
          <w:rFonts w:ascii="Times New Roman" w:hAnsi="Times New Roman" w:cs="Times New Roman"/>
          <w:b/>
          <w:color w:val="000000"/>
          <w:u w:val="single"/>
        </w:rPr>
      </w:pPr>
    </w:p>
    <w:p w:rsidR="00247685" w:rsidRPr="002A7C99" w:rsidRDefault="00254AD5">
      <w:pPr>
        <w:pStyle w:val="ListParagraph"/>
        <w:numPr>
          <w:ilvl w:val="1"/>
          <w:numId w:val="1"/>
        </w:numPr>
        <w:rPr>
          <w:rFonts w:ascii="Times New Roman" w:hAnsi="Times New Roman" w:cs="Times New Roman"/>
          <w:b/>
          <w:bCs/>
          <w:color w:val="auto"/>
        </w:rPr>
      </w:pPr>
      <w:r w:rsidRPr="002A7C99">
        <w:rPr>
          <w:rFonts w:ascii="Times New Roman" w:hAnsi="Times New Roman" w:cs="Times New Roman"/>
          <w:b/>
          <w:bCs/>
          <w:color w:val="auto"/>
        </w:rPr>
        <w:t>ПРОЕКТОР 1</w:t>
      </w:r>
    </w:p>
    <w:p w:rsidR="00247685" w:rsidRDefault="00254AD5">
      <w:pPr>
        <w:pStyle w:val="Default"/>
        <w:numPr>
          <w:ilvl w:val="0"/>
          <w:numId w:val="2"/>
        </w:numPr>
      </w:pPr>
      <w:r>
        <w:rPr>
          <w:rFonts w:ascii="Times New Roman" w:hAnsi="Times New Roman" w:cs="Times New Roman"/>
          <w:i/>
          <w:iCs/>
          <w:sz w:val="23"/>
          <w:szCs w:val="23"/>
        </w:rPr>
        <w:t>Фиксирано количество: 1</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Технология</w:t>
            </w:r>
          </w:p>
        </w:tc>
        <w:tc>
          <w:tcPr>
            <w:tcW w:w="6515" w:type="dxa"/>
            <w:shd w:val="clear" w:color="auto" w:fill="auto"/>
            <w:tcMar>
              <w:left w:w="78" w:type="dxa"/>
            </w:tcMar>
          </w:tcPr>
          <w:p w:rsidR="00247685" w:rsidRDefault="00254AD5">
            <w:pPr>
              <w:rPr>
                <w:color w:val="000000"/>
              </w:rPr>
            </w:pPr>
            <w:r>
              <w:rPr>
                <w:rFonts w:cs="Times New Roman"/>
                <w:color w:val="000000"/>
                <w:sz w:val="20"/>
                <w:szCs w:val="20"/>
              </w:rPr>
              <w:t>DLP</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Контраст</w:t>
            </w:r>
          </w:p>
        </w:tc>
        <w:tc>
          <w:tcPr>
            <w:tcW w:w="6515" w:type="dxa"/>
            <w:shd w:val="clear" w:color="auto" w:fill="auto"/>
            <w:tcMar>
              <w:left w:w="78" w:type="dxa"/>
            </w:tcMar>
          </w:tcPr>
          <w:p w:rsidR="00247685" w:rsidRDefault="00254AD5">
            <w:pPr>
              <w:spacing w:before="60" w:after="20"/>
              <w:rPr>
                <w:color w:val="000000"/>
              </w:rPr>
            </w:pPr>
            <w:r>
              <w:rPr>
                <w:rFonts w:cs="Times New Roman"/>
                <w:color w:val="000000"/>
                <w:sz w:val="20"/>
                <w:szCs w:val="20"/>
              </w:rPr>
              <w:t>18000:1</w:t>
            </w:r>
          </w:p>
        </w:tc>
      </w:tr>
      <w:tr w:rsidR="00247685" w:rsidTr="002A7C99">
        <w:trPr>
          <w:trHeight w:val="265"/>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 xml:space="preserve">Основна резолюция </w:t>
            </w:r>
          </w:p>
        </w:tc>
        <w:tc>
          <w:tcPr>
            <w:tcW w:w="6515" w:type="dxa"/>
            <w:shd w:val="clear" w:color="auto" w:fill="auto"/>
            <w:tcMar>
              <w:left w:w="78" w:type="dxa"/>
            </w:tcMar>
            <w:vAlign w:val="bottom"/>
          </w:tcPr>
          <w:p w:rsidR="00247685" w:rsidRDefault="00254AD5">
            <w:pPr>
              <w:spacing w:before="60" w:after="20"/>
              <w:rPr>
                <w:color w:val="000000"/>
              </w:rPr>
            </w:pPr>
            <w:r>
              <w:rPr>
                <w:rFonts w:eastAsia="Times New Roman" w:cs="Times New Roman"/>
                <w:color w:val="000000"/>
                <w:sz w:val="20"/>
                <w:szCs w:val="20"/>
              </w:rPr>
              <w:t>WUXGA (1920x1200)</w:t>
            </w:r>
          </w:p>
        </w:tc>
      </w:tr>
      <w:tr w:rsidR="00247685" w:rsidTr="002A7C99">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Яркост</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4000 ANSI lm</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Светлинен източник</w:t>
            </w:r>
          </w:p>
        </w:tc>
        <w:tc>
          <w:tcPr>
            <w:tcW w:w="6515" w:type="dxa"/>
            <w:shd w:val="clear" w:color="auto" w:fill="auto"/>
            <w:tcMar>
              <w:left w:w="78" w:type="dxa"/>
            </w:tcMar>
            <w:vAlign w:val="bottom"/>
          </w:tcPr>
          <w:p w:rsidR="00247685" w:rsidRDefault="00254AD5">
            <w:pPr>
              <w:spacing w:before="60" w:after="20"/>
              <w:rPr>
                <w:color w:val="000000"/>
              </w:rPr>
            </w:pPr>
            <w:r>
              <w:rPr>
                <w:rFonts w:eastAsia="Times New Roman" w:cs="Times New Roman"/>
                <w:color w:val="000000"/>
                <w:sz w:val="20"/>
                <w:szCs w:val="20"/>
              </w:rPr>
              <w:t>Laser и/или LED, 20 000 часа живо</w:t>
            </w:r>
          </w:p>
        </w:tc>
      </w:tr>
      <w:tr w:rsidR="00247685" w:rsidTr="002A7C99">
        <w:trPr>
          <w:trHeight w:val="278"/>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Увеличение</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1.5x</w:t>
            </w:r>
          </w:p>
        </w:tc>
      </w:tr>
      <w:tr w:rsidR="00247685" w:rsidTr="002A7C99">
        <w:trPr>
          <w:trHeight w:val="264"/>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Вертикална кийстиоун корекция</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-30°/+30°</w:t>
            </w:r>
          </w:p>
        </w:tc>
      </w:tr>
      <w:tr w:rsidR="00247685" w:rsidTr="002A7C99">
        <w:trPr>
          <w:trHeight w:val="264"/>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Размер на изображението</w:t>
            </w:r>
          </w:p>
        </w:tc>
        <w:tc>
          <w:tcPr>
            <w:tcW w:w="6515" w:type="dxa"/>
            <w:shd w:val="clear" w:color="auto" w:fill="auto"/>
            <w:tcMar>
              <w:left w:w="78" w:type="dxa"/>
            </w:tcMar>
            <w:vAlign w:val="bottom"/>
          </w:tcPr>
          <w:p w:rsidR="00247685" w:rsidRDefault="00254AD5">
            <w:pPr>
              <w:spacing w:before="60" w:after="20"/>
              <w:rPr>
                <w:color w:val="000000"/>
              </w:rPr>
            </w:pPr>
            <w:r>
              <w:rPr>
                <w:rFonts w:eastAsia="Times New Roman" w:cs="Times New Roman"/>
                <w:color w:val="000000"/>
                <w:sz w:val="20"/>
                <w:szCs w:val="20"/>
              </w:rPr>
              <w:t>40”-300”</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Съвместимост с операционни системи</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Mac PC</w:t>
            </w:r>
            <w:r>
              <w:rPr>
                <w:rFonts w:eastAsia="Times New Roman" w:cs="Times New Roman"/>
                <w:color w:val="000000"/>
                <w:sz w:val="20"/>
                <w:szCs w:val="20"/>
              </w:rPr>
              <w:br/>
              <w:t>Windows PC</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lang w:val="ru-RU"/>
              </w:rPr>
              <w:t>Тегло</w:t>
            </w:r>
          </w:p>
        </w:tc>
        <w:tc>
          <w:tcPr>
            <w:tcW w:w="6515" w:type="dxa"/>
            <w:shd w:val="clear" w:color="auto" w:fill="auto"/>
            <w:tcMar>
              <w:left w:w="78" w:type="dxa"/>
            </w:tcMar>
            <w:vAlign w:val="bottom"/>
          </w:tcPr>
          <w:p w:rsidR="00247685" w:rsidRDefault="00254AD5">
            <w:pPr>
              <w:spacing w:before="60" w:after="20"/>
              <w:rPr>
                <w:color w:val="000000"/>
              </w:rPr>
            </w:pPr>
            <w:r>
              <w:rPr>
                <w:rFonts w:eastAsia="Times New Roman" w:cs="Times New Roman"/>
                <w:color w:val="000000"/>
                <w:sz w:val="20"/>
                <w:szCs w:val="20"/>
              </w:rPr>
              <w:t>Макс. 4 кг.</w:t>
            </w:r>
          </w:p>
        </w:tc>
      </w:tr>
      <w:tr w:rsidR="00247685" w:rsidTr="002A7C99">
        <w:tc>
          <w:tcPr>
            <w:tcW w:w="2547" w:type="dxa"/>
            <w:shd w:val="clear" w:color="auto" w:fill="auto"/>
            <w:tcMar>
              <w:left w:w="78" w:type="dxa"/>
            </w:tcMar>
          </w:tcPr>
          <w:p w:rsidR="00247685" w:rsidRDefault="00254AD5">
            <w:pPr>
              <w:rPr>
                <w:sz w:val="20"/>
                <w:szCs w:val="20"/>
              </w:rPr>
            </w:pPr>
            <w:r>
              <w:rPr>
                <w:color w:val="000000"/>
                <w:sz w:val="20"/>
                <w:szCs w:val="20"/>
              </w:rPr>
              <w:t>Други характеристики</w:t>
            </w:r>
          </w:p>
        </w:tc>
        <w:tc>
          <w:tcPr>
            <w:tcW w:w="6515" w:type="dxa"/>
            <w:shd w:val="clear" w:color="auto" w:fill="auto"/>
            <w:tcMar>
              <w:left w:w="78" w:type="dxa"/>
            </w:tcMar>
          </w:tcPr>
          <w:p w:rsidR="00247685" w:rsidRDefault="00254AD5">
            <w:pPr>
              <w:spacing w:before="60" w:after="20"/>
              <w:rPr>
                <w:sz w:val="20"/>
                <w:szCs w:val="20"/>
              </w:rPr>
            </w:pPr>
            <w:r>
              <w:rPr>
                <w:color w:val="000000"/>
                <w:sz w:val="20"/>
                <w:szCs w:val="20"/>
              </w:rPr>
              <w:t>Безжична свързаност, чанта</w:t>
            </w:r>
          </w:p>
        </w:tc>
      </w:tr>
      <w:tr w:rsidR="00247685" w:rsidTr="002A7C99">
        <w:tc>
          <w:tcPr>
            <w:tcW w:w="2547" w:type="dxa"/>
            <w:tcBorders>
              <w:top w:val="nil"/>
            </w:tcBorders>
            <w:shd w:val="clear" w:color="auto" w:fill="auto"/>
            <w:tcMar>
              <w:left w:w="78" w:type="dxa"/>
            </w:tcMar>
          </w:tcPr>
          <w:p w:rsidR="00247685" w:rsidRDefault="00254AD5">
            <w:pPr>
              <w:rPr>
                <w:color w:val="000000"/>
              </w:rPr>
            </w:pPr>
            <w:r>
              <w:rPr>
                <w:rFonts w:cs="Times New Roman"/>
                <w:color w:val="000000"/>
                <w:sz w:val="20"/>
                <w:szCs w:val="20"/>
                <w:lang w:val="bg-BG"/>
              </w:rPr>
              <w:t>Входове и изходи</w:t>
            </w:r>
          </w:p>
        </w:tc>
        <w:tc>
          <w:tcPr>
            <w:tcW w:w="6515" w:type="dxa"/>
            <w:tcBorders>
              <w:top w:val="nil"/>
            </w:tcBorders>
            <w:shd w:val="clear" w:color="auto" w:fill="auto"/>
            <w:tcMar>
              <w:left w:w="78" w:type="dxa"/>
            </w:tcMar>
          </w:tcPr>
          <w:p w:rsidR="00247685" w:rsidRDefault="00254AD5">
            <w:pPr>
              <w:spacing w:before="60" w:after="20"/>
              <w:rPr>
                <w:color w:val="000000"/>
              </w:rPr>
            </w:pPr>
            <w:r>
              <w:rPr>
                <w:rFonts w:cs="Times New Roman"/>
                <w:color w:val="000000"/>
                <w:sz w:val="20"/>
                <w:szCs w:val="20"/>
              </w:rPr>
              <w:t>2 x HDMI, VGA, Audio in, Audio out, RJ45, 2x USB type A, RS-232</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Гаранция</w:t>
            </w:r>
          </w:p>
        </w:tc>
        <w:tc>
          <w:tcPr>
            <w:tcW w:w="6515" w:type="dxa"/>
            <w:shd w:val="clear" w:color="auto" w:fill="auto"/>
            <w:tcMar>
              <w:left w:w="78" w:type="dxa"/>
            </w:tcMar>
          </w:tcPr>
          <w:p w:rsidR="00247685" w:rsidRDefault="00254AD5">
            <w:pPr>
              <w:rPr>
                <w:color w:val="000000"/>
              </w:rPr>
            </w:pPr>
            <w:r>
              <w:rPr>
                <w:rFonts w:cs="Times New Roman"/>
                <w:color w:val="000000"/>
                <w:sz w:val="20"/>
                <w:szCs w:val="20"/>
                <w:lang w:val="ru-RU"/>
              </w:rPr>
              <w:t>Мин. 3 години от производителя (обслужване на място в рамките на 2 дни), Документация на хартия или CD-ROM на български език и/или английски език</w:t>
            </w:r>
          </w:p>
        </w:tc>
      </w:tr>
    </w:tbl>
    <w:p w:rsidR="00247685" w:rsidRDefault="00247685">
      <w:pPr>
        <w:pStyle w:val="ListParagraph"/>
        <w:rPr>
          <w:rFonts w:ascii="Times New Roman" w:hAnsi="Times New Roman" w:cs="Times New Roman"/>
          <w:b/>
          <w:color w:val="000000"/>
          <w:u w:val="single"/>
        </w:rPr>
      </w:pPr>
    </w:p>
    <w:p w:rsidR="002A7C99" w:rsidRDefault="002A7C99">
      <w:pPr>
        <w:pStyle w:val="ListParagraph"/>
        <w:rPr>
          <w:rFonts w:ascii="Times New Roman" w:hAnsi="Times New Roman" w:cs="Times New Roman"/>
          <w:b/>
          <w:color w:val="000000"/>
          <w:u w:val="single"/>
        </w:rPr>
      </w:pPr>
    </w:p>
    <w:p w:rsidR="002A7C99" w:rsidRDefault="002A7C99">
      <w:pPr>
        <w:pStyle w:val="ListParagraph"/>
        <w:rPr>
          <w:rFonts w:ascii="Times New Roman" w:hAnsi="Times New Roman" w:cs="Times New Roman"/>
          <w:b/>
          <w:color w:val="000000"/>
          <w:u w:val="single"/>
        </w:rPr>
      </w:pPr>
    </w:p>
    <w:p w:rsidR="002A7C99" w:rsidRDefault="002A7C99">
      <w:pPr>
        <w:pStyle w:val="ListParagraph"/>
        <w:rPr>
          <w:rFonts w:ascii="Times New Roman" w:hAnsi="Times New Roman" w:cs="Times New Roman"/>
          <w:b/>
          <w:color w:val="000000"/>
          <w:u w:val="single"/>
        </w:rPr>
      </w:pPr>
    </w:p>
    <w:p w:rsidR="00247685" w:rsidRPr="002A7C99" w:rsidRDefault="00254AD5">
      <w:pPr>
        <w:pStyle w:val="ListParagraph"/>
        <w:numPr>
          <w:ilvl w:val="1"/>
          <w:numId w:val="1"/>
        </w:numPr>
        <w:rPr>
          <w:b/>
          <w:bCs/>
          <w:color w:val="auto"/>
        </w:rPr>
      </w:pPr>
      <w:r w:rsidRPr="002A7C99">
        <w:rPr>
          <w:rFonts w:ascii="Times New Roman" w:hAnsi="Times New Roman" w:cs="Times New Roman"/>
          <w:b/>
          <w:bCs/>
          <w:color w:val="auto"/>
        </w:rPr>
        <w:lastRenderedPageBreak/>
        <w:t xml:space="preserve"> ПРОЕКТОР 2</w:t>
      </w:r>
    </w:p>
    <w:p w:rsidR="00247685" w:rsidRDefault="00254AD5">
      <w:pPr>
        <w:pStyle w:val="Default"/>
        <w:numPr>
          <w:ilvl w:val="0"/>
          <w:numId w:val="2"/>
        </w:numPr>
        <w:rPr>
          <w:color w:val="3399FF"/>
        </w:rPr>
      </w:pPr>
      <w:r>
        <w:rPr>
          <w:rFonts w:ascii="Times New Roman" w:hAnsi="Times New Roman" w:cs="Times New Roman"/>
          <w:i/>
          <w:iCs/>
          <w:sz w:val="23"/>
          <w:szCs w:val="23"/>
        </w:rPr>
        <w:t>Фиксирано количество: 1</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8" w:type="dxa"/>
            </w:tcMar>
          </w:tcPr>
          <w:p w:rsidR="00247685" w:rsidRDefault="00254AD5">
            <w:pPr>
              <w:widowControl w:val="0"/>
              <w:rPr>
                <w:color w:val="3399FF"/>
                <w:sz w:val="20"/>
                <w:szCs w:val="20"/>
              </w:rPr>
            </w:pPr>
            <w:r>
              <w:rPr>
                <w:color w:val="000000"/>
                <w:sz w:val="20"/>
                <w:szCs w:val="20"/>
              </w:rPr>
              <w:t>Размери:</w:t>
            </w:r>
          </w:p>
        </w:tc>
        <w:tc>
          <w:tcPr>
            <w:tcW w:w="6515" w:type="dxa"/>
            <w:shd w:val="clear" w:color="auto" w:fill="auto"/>
            <w:tcMar>
              <w:left w:w="78" w:type="dxa"/>
            </w:tcMar>
          </w:tcPr>
          <w:p w:rsidR="00247685" w:rsidRDefault="00254AD5">
            <w:pPr>
              <w:widowControl w:val="0"/>
              <w:rPr>
                <w:color w:val="3399FF"/>
                <w:sz w:val="20"/>
                <w:szCs w:val="20"/>
              </w:rPr>
            </w:pPr>
            <w:r>
              <w:rPr>
                <w:color w:val="000000"/>
                <w:sz w:val="20"/>
                <w:szCs w:val="20"/>
              </w:rPr>
              <w:t>410mm × 291mm × 88mm (main machine)</w:t>
            </w:r>
          </w:p>
        </w:tc>
      </w:tr>
      <w:tr w:rsidR="00247685" w:rsidTr="002A7C99">
        <w:tc>
          <w:tcPr>
            <w:tcW w:w="2547" w:type="dxa"/>
            <w:shd w:val="clear" w:color="auto" w:fill="auto"/>
            <w:tcMar>
              <w:left w:w="78" w:type="dxa"/>
            </w:tcMar>
          </w:tcPr>
          <w:p w:rsidR="00247685" w:rsidRDefault="00254AD5">
            <w:pPr>
              <w:widowControl w:val="0"/>
              <w:rPr>
                <w:color w:val="3399FF"/>
                <w:sz w:val="20"/>
                <w:szCs w:val="20"/>
              </w:rPr>
            </w:pPr>
            <w:r>
              <w:rPr>
                <w:color w:val="000000"/>
                <w:sz w:val="20"/>
                <w:szCs w:val="20"/>
              </w:rPr>
              <w:t>Тегло:</w:t>
            </w:r>
          </w:p>
        </w:tc>
        <w:tc>
          <w:tcPr>
            <w:tcW w:w="6515" w:type="dxa"/>
            <w:shd w:val="clear" w:color="auto" w:fill="auto"/>
            <w:tcMar>
              <w:left w:w="78" w:type="dxa"/>
            </w:tcMar>
          </w:tcPr>
          <w:p w:rsidR="00247685" w:rsidRDefault="00254AD5">
            <w:pPr>
              <w:widowControl w:val="0"/>
              <w:rPr>
                <w:color w:val="3399FF"/>
                <w:sz w:val="20"/>
                <w:szCs w:val="20"/>
              </w:rPr>
            </w:pPr>
            <w:r>
              <w:rPr>
                <w:color w:val="000000"/>
                <w:sz w:val="20"/>
                <w:szCs w:val="20"/>
              </w:rPr>
              <w:t>7.0 kg</w:t>
            </w:r>
          </w:p>
        </w:tc>
      </w:tr>
      <w:tr w:rsidR="00247685" w:rsidTr="002A7C99">
        <w:trPr>
          <w:trHeight w:val="265"/>
        </w:trPr>
        <w:tc>
          <w:tcPr>
            <w:tcW w:w="2547"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Цвят: </w:t>
            </w:r>
          </w:p>
        </w:tc>
        <w:tc>
          <w:tcPr>
            <w:tcW w:w="6515"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White</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lang w:val="bg-BG"/>
              </w:rPr>
            </w:pPr>
            <w:r>
              <w:rPr>
                <w:color w:val="000000"/>
                <w:sz w:val="20"/>
                <w:szCs w:val="20"/>
                <w:lang w:val="bg-BG"/>
              </w:rPr>
              <w:t xml:space="preserve">Технология: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0.47 inch DMD</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Мин. резолюция: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Full HD (1920x1080)</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Допъл. резолюция:</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4k</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Технология на изт. на осв.:</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ALPD 3.0</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Яркост: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5000 lumens</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Яркост параметри: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JBMA &gt; 80%</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Мин. Цветове: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NTSC 80% ~ 85%</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Контраст: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2500:1 ~ 3500:1</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Projection Ratio (TR):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0.233 : 1</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Размер на екрана: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Препоръчителен размер за най-добра видимост 150 inches</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Процесор (CPU):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4-core 1.8GHZ /64-bit</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Памет (RAM):</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2GB DDR3</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Вграден storage: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16GB eMMC high-speed flash memory</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ОС: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Android TV</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Wi-Fi: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Dual-band 2.4 / 5GHz</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Bluetooth: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Bluetooth 4.0 / BLE low power</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Sound Effects: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DOLBY</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Speaker speaker: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Full frequency * 2 + high frequency * 2</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Ethernet port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1</w:t>
            </w:r>
          </w:p>
        </w:tc>
      </w:tr>
      <w:tr w:rsidR="00247685" w:rsidTr="002A7C99">
        <w:trPr>
          <w:trHeight w:val="265"/>
        </w:trPr>
        <w:tc>
          <w:tcPr>
            <w:tcW w:w="2547"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SPDIF </w:t>
            </w:r>
          </w:p>
        </w:tc>
        <w:tc>
          <w:tcPr>
            <w:tcW w:w="6515" w:type="dxa"/>
            <w:tcBorders>
              <w:top w:val="nil"/>
            </w:tcBorders>
            <w:shd w:val="clear" w:color="auto" w:fill="auto"/>
            <w:tcMar>
              <w:left w:w="78" w:type="dxa"/>
            </w:tcMar>
            <w:vAlign w:val="bottom"/>
          </w:tcPr>
          <w:p w:rsidR="00247685" w:rsidRDefault="00254AD5">
            <w:pPr>
              <w:widowControl w:val="0"/>
              <w:rPr>
                <w:color w:val="3399FF"/>
                <w:sz w:val="20"/>
                <w:szCs w:val="20"/>
              </w:rPr>
            </w:pPr>
            <w:r>
              <w:rPr>
                <w:color w:val="000000"/>
                <w:sz w:val="20"/>
                <w:szCs w:val="20"/>
              </w:rPr>
              <w:t>2</w:t>
            </w:r>
          </w:p>
        </w:tc>
      </w:tr>
      <w:tr w:rsidR="00247685" w:rsidTr="002A7C99">
        <w:tc>
          <w:tcPr>
            <w:tcW w:w="2547"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Audio out</w:t>
            </w:r>
          </w:p>
        </w:tc>
        <w:tc>
          <w:tcPr>
            <w:tcW w:w="6515"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1</w:t>
            </w:r>
          </w:p>
        </w:tc>
      </w:tr>
      <w:tr w:rsidR="00247685" w:rsidTr="002A7C99">
        <w:tc>
          <w:tcPr>
            <w:tcW w:w="2547"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AV 3.5</w:t>
            </w:r>
          </w:p>
        </w:tc>
        <w:tc>
          <w:tcPr>
            <w:tcW w:w="6515"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1</w:t>
            </w:r>
          </w:p>
        </w:tc>
      </w:tr>
      <w:tr w:rsidR="00247685" w:rsidTr="002A7C99">
        <w:trPr>
          <w:trHeight w:val="251"/>
        </w:trPr>
        <w:tc>
          <w:tcPr>
            <w:tcW w:w="2547"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USB 3.0</w:t>
            </w:r>
          </w:p>
        </w:tc>
        <w:tc>
          <w:tcPr>
            <w:tcW w:w="6515"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1</w:t>
            </w:r>
          </w:p>
        </w:tc>
      </w:tr>
      <w:tr w:rsidR="00247685" w:rsidTr="002A7C99">
        <w:trPr>
          <w:trHeight w:val="278"/>
        </w:trPr>
        <w:tc>
          <w:tcPr>
            <w:tcW w:w="2547"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HDMI2.0 / ARC</w:t>
            </w:r>
          </w:p>
        </w:tc>
        <w:tc>
          <w:tcPr>
            <w:tcW w:w="6515"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1</w:t>
            </w:r>
          </w:p>
        </w:tc>
      </w:tr>
      <w:tr w:rsidR="00247685" w:rsidTr="002A7C99">
        <w:trPr>
          <w:trHeight w:val="264"/>
        </w:trPr>
        <w:tc>
          <w:tcPr>
            <w:tcW w:w="2547"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HDMI2.0</w:t>
            </w:r>
          </w:p>
        </w:tc>
        <w:tc>
          <w:tcPr>
            <w:tcW w:w="6515"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2</w:t>
            </w:r>
          </w:p>
        </w:tc>
      </w:tr>
      <w:tr w:rsidR="00247685" w:rsidTr="002A7C99">
        <w:trPr>
          <w:trHeight w:val="264"/>
        </w:trPr>
        <w:tc>
          <w:tcPr>
            <w:tcW w:w="2547"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USB 2.0</w:t>
            </w:r>
          </w:p>
        </w:tc>
        <w:tc>
          <w:tcPr>
            <w:tcW w:w="6515"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1</w:t>
            </w:r>
          </w:p>
        </w:tc>
      </w:tr>
      <w:tr w:rsidR="00247685" w:rsidTr="002A7C99">
        <w:trPr>
          <w:trHeight w:val="264"/>
        </w:trPr>
        <w:tc>
          <w:tcPr>
            <w:tcW w:w="2547"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Standard: </w:t>
            </w:r>
          </w:p>
        </w:tc>
        <w:tc>
          <w:tcPr>
            <w:tcW w:w="6515"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Standard mode @ temperature of 25 degrees &lt;32 dB</w:t>
            </w:r>
          </w:p>
        </w:tc>
      </w:tr>
      <w:tr w:rsidR="00247685" w:rsidTr="002A7C99">
        <w:trPr>
          <w:trHeight w:val="264"/>
        </w:trPr>
        <w:tc>
          <w:tcPr>
            <w:tcW w:w="2547"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Мощност: </w:t>
            </w:r>
          </w:p>
        </w:tc>
        <w:tc>
          <w:tcPr>
            <w:tcW w:w="6515"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250W (max)</w:t>
            </w:r>
          </w:p>
        </w:tc>
      </w:tr>
      <w:tr w:rsidR="00247685" w:rsidTr="002A7C99">
        <w:trPr>
          <w:trHeight w:val="264"/>
        </w:trPr>
        <w:tc>
          <w:tcPr>
            <w:tcW w:w="2547"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Напрежение на вход: </w:t>
            </w:r>
          </w:p>
        </w:tc>
        <w:tc>
          <w:tcPr>
            <w:tcW w:w="6515"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200-240V@50/60Hz</w:t>
            </w:r>
          </w:p>
        </w:tc>
      </w:tr>
      <w:tr w:rsidR="00247685" w:rsidTr="002A7C99">
        <w:trPr>
          <w:trHeight w:val="264"/>
        </w:trPr>
        <w:tc>
          <w:tcPr>
            <w:tcW w:w="2547"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Консумация при Standby:</w:t>
            </w:r>
          </w:p>
        </w:tc>
        <w:tc>
          <w:tcPr>
            <w:tcW w:w="6515"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&lt; 0.5W</w:t>
            </w:r>
          </w:p>
        </w:tc>
      </w:tr>
      <w:tr w:rsidR="00247685" w:rsidTr="002A7C99">
        <w:trPr>
          <w:trHeight w:val="251"/>
        </w:trPr>
        <w:tc>
          <w:tcPr>
            <w:tcW w:w="2547"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Laser safety level: </w:t>
            </w:r>
          </w:p>
        </w:tc>
        <w:tc>
          <w:tcPr>
            <w:tcW w:w="6515"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CLASS 1</w:t>
            </w:r>
          </w:p>
        </w:tc>
      </w:tr>
      <w:tr w:rsidR="00247685" w:rsidTr="002A7C99">
        <w:trPr>
          <w:trHeight w:val="251"/>
        </w:trPr>
        <w:tc>
          <w:tcPr>
            <w:tcW w:w="2547"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 xml:space="preserve">Certified product: </w:t>
            </w:r>
          </w:p>
        </w:tc>
        <w:tc>
          <w:tcPr>
            <w:tcW w:w="6515" w:type="dxa"/>
            <w:shd w:val="clear" w:color="auto" w:fill="auto"/>
            <w:tcMar>
              <w:left w:w="78" w:type="dxa"/>
            </w:tcMar>
            <w:vAlign w:val="bottom"/>
          </w:tcPr>
          <w:p w:rsidR="00247685" w:rsidRDefault="00254AD5">
            <w:pPr>
              <w:widowControl w:val="0"/>
              <w:rPr>
                <w:color w:val="3399FF"/>
                <w:sz w:val="20"/>
                <w:szCs w:val="20"/>
              </w:rPr>
            </w:pPr>
            <w:r>
              <w:rPr>
                <w:color w:val="000000"/>
                <w:sz w:val="20"/>
                <w:szCs w:val="20"/>
              </w:rPr>
              <w:t>CCC (CLASS B)</w:t>
            </w:r>
          </w:p>
        </w:tc>
      </w:tr>
      <w:tr w:rsidR="00247685" w:rsidTr="002A7C99">
        <w:tc>
          <w:tcPr>
            <w:tcW w:w="2547" w:type="dxa"/>
            <w:shd w:val="clear" w:color="auto" w:fill="auto"/>
            <w:tcMar>
              <w:left w:w="78" w:type="dxa"/>
            </w:tcMar>
          </w:tcPr>
          <w:p w:rsidR="00247685" w:rsidRDefault="00254AD5">
            <w:pPr>
              <w:rPr>
                <w:color w:val="3399FF"/>
              </w:rPr>
            </w:pPr>
            <w:r>
              <w:rPr>
                <w:rFonts w:cs="Times New Roman"/>
                <w:color w:val="000000"/>
                <w:sz w:val="20"/>
                <w:szCs w:val="20"/>
              </w:rPr>
              <w:t>Гаранция</w:t>
            </w:r>
          </w:p>
        </w:tc>
        <w:tc>
          <w:tcPr>
            <w:tcW w:w="6515" w:type="dxa"/>
            <w:shd w:val="clear" w:color="auto" w:fill="auto"/>
            <w:tcMar>
              <w:left w:w="78" w:type="dxa"/>
            </w:tcMar>
          </w:tcPr>
          <w:p w:rsidR="00247685" w:rsidRDefault="00254AD5">
            <w:pPr>
              <w:rPr>
                <w:color w:val="3399FF"/>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ind w:left="0"/>
        <w:rPr>
          <w:rFonts w:ascii="Times New Roman" w:hAnsi="Times New Roman" w:cs="Times New Roman"/>
          <w:color w:val="000000"/>
        </w:rPr>
      </w:pPr>
    </w:p>
    <w:p w:rsidR="00247685" w:rsidRPr="002A7C99" w:rsidRDefault="00254AD5">
      <w:pPr>
        <w:pStyle w:val="ListParagraph"/>
        <w:numPr>
          <w:ilvl w:val="1"/>
          <w:numId w:val="1"/>
        </w:numPr>
        <w:rPr>
          <w:b/>
          <w:bCs/>
          <w:color w:val="auto"/>
        </w:rPr>
      </w:pPr>
      <w:r w:rsidRPr="002A7C99">
        <w:rPr>
          <w:rFonts w:ascii="Times New Roman" w:hAnsi="Times New Roman" w:cs="Times New Roman"/>
          <w:b/>
          <w:bCs/>
          <w:color w:val="auto"/>
        </w:rPr>
        <w:t>ПРОЕКТОР 3</w:t>
      </w:r>
    </w:p>
    <w:p w:rsidR="00247685" w:rsidRDefault="00254AD5">
      <w:pPr>
        <w:pStyle w:val="Default"/>
        <w:numPr>
          <w:ilvl w:val="0"/>
          <w:numId w:val="2"/>
        </w:numPr>
      </w:pPr>
      <w:r>
        <w:rPr>
          <w:rFonts w:ascii="Times New Roman" w:hAnsi="Times New Roman" w:cs="Times New Roman"/>
          <w:i/>
          <w:iCs/>
          <w:sz w:val="23"/>
          <w:szCs w:val="23"/>
        </w:rPr>
        <w:t>Фиксирано количество: 2</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8" w:type="dxa"/>
            </w:tcMar>
          </w:tcPr>
          <w:p w:rsidR="00247685" w:rsidRDefault="00254AD5">
            <w:pPr>
              <w:rPr>
                <w:rFonts w:cs="Times New Roman"/>
                <w:sz w:val="20"/>
                <w:szCs w:val="20"/>
              </w:rPr>
            </w:pPr>
            <w:r>
              <w:rPr>
                <w:rFonts w:cs="Times New Roman"/>
                <w:color w:val="000000"/>
                <w:sz w:val="20"/>
                <w:szCs w:val="20"/>
              </w:rPr>
              <w:t>Технология</w:t>
            </w:r>
          </w:p>
        </w:tc>
        <w:tc>
          <w:tcPr>
            <w:tcW w:w="6515" w:type="dxa"/>
            <w:shd w:val="clear" w:color="auto" w:fill="auto"/>
            <w:tcMar>
              <w:left w:w="78" w:type="dxa"/>
            </w:tcMar>
          </w:tcPr>
          <w:p w:rsidR="00247685" w:rsidRDefault="00254AD5">
            <w:pPr>
              <w:rPr>
                <w:color w:val="000000"/>
              </w:rPr>
            </w:pPr>
            <w:r>
              <w:rPr>
                <w:rFonts w:cs="Times New Roman"/>
                <w:color w:val="000000"/>
                <w:sz w:val="20"/>
                <w:szCs w:val="20"/>
              </w:rPr>
              <w:t>DLP (1-chip)</w:t>
            </w:r>
          </w:p>
        </w:tc>
      </w:tr>
      <w:tr w:rsidR="00247685" w:rsidTr="002A7C99">
        <w:tc>
          <w:tcPr>
            <w:tcW w:w="2547" w:type="dxa"/>
            <w:shd w:val="clear" w:color="auto" w:fill="auto"/>
            <w:tcMar>
              <w:left w:w="78" w:type="dxa"/>
            </w:tcMar>
          </w:tcPr>
          <w:p w:rsidR="00247685" w:rsidRDefault="00254AD5">
            <w:pPr>
              <w:rPr>
                <w:rFonts w:cs="Times New Roman"/>
                <w:sz w:val="20"/>
                <w:szCs w:val="20"/>
              </w:rPr>
            </w:pPr>
            <w:r>
              <w:rPr>
                <w:rFonts w:cs="Times New Roman"/>
                <w:color w:val="000000"/>
                <w:sz w:val="20"/>
                <w:szCs w:val="20"/>
              </w:rPr>
              <w:t>Контраст</w:t>
            </w:r>
          </w:p>
        </w:tc>
        <w:tc>
          <w:tcPr>
            <w:tcW w:w="6515" w:type="dxa"/>
            <w:shd w:val="clear" w:color="auto" w:fill="auto"/>
            <w:tcMar>
              <w:left w:w="78" w:type="dxa"/>
            </w:tcMar>
          </w:tcPr>
          <w:p w:rsidR="00247685" w:rsidRDefault="00254AD5">
            <w:pPr>
              <w:rPr>
                <w:color w:val="000000"/>
              </w:rPr>
            </w:pPr>
            <w:r>
              <w:rPr>
                <w:rFonts w:cs="Times New Roman"/>
                <w:color w:val="000000"/>
                <w:sz w:val="20"/>
                <w:szCs w:val="20"/>
              </w:rPr>
              <w:t>10 000:1</w:t>
            </w:r>
          </w:p>
        </w:tc>
      </w:tr>
      <w:tr w:rsidR="00247685" w:rsidTr="002A7C99">
        <w:trPr>
          <w:trHeight w:val="265"/>
        </w:trPr>
        <w:tc>
          <w:tcPr>
            <w:tcW w:w="2547" w:type="dxa"/>
            <w:shd w:val="clear" w:color="auto" w:fill="auto"/>
            <w:tcMar>
              <w:left w:w="78" w:type="dxa"/>
            </w:tcMar>
            <w:vAlign w:val="bottom"/>
          </w:tcPr>
          <w:p w:rsidR="00247685" w:rsidRDefault="00254AD5">
            <w:pPr>
              <w:rPr>
                <w:rFonts w:eastAsia="Times New Roman" w:cs="Times New Roman"/>
                <w:sz w:val="20"/>
                <w:szCs w:val="20"/>
              </w:rPr>
            </w:pPr>
            <w:r>
              <w:rPr>
                <w:rFonts w:eastAsia="Times New Roman" w:cs="Times New Roman"/>
                <w:color w:val="000000"/>
                <w:sz w:val="20"/>
                <w:szCs w:val="20"/>
              </w:rPr>
              <w:t xml:space="preserve">Основна резолюция </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мин. 1920 x 1080, поддръжка на 3D</w:t>
            </w:r>
          </w:p>
        </w:tc>
      </w:tr>
      <w:tr w:rsidR="00247685" w:rsidTr="002A7C99">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Поддръжки на резолюция</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от VGA(640 x 480) до WUXGA_RB(1920 x 1200)</w:t>
            </w:r>
          </w:p>
        </w:tc>
      </w:tr>
      <w:tr w:rsidR="00247685" w:rsidTr="002A7C99">
        <w:tc>
          <w:tcPr>
            <w:tcW w:w="2547" w:type="dxa"/>
            <w:shd w:val="clear" w:color="auto" w:fill="auto"/>
            <w:tcMar>
              <w:left w:w="78" w:type="dxa"/>
            </w:tcMar>
            <w:vAlign w:val="bottom"/>
          </w:tcPr>
          <w:p w:rsidR="00247685" w:rsidRDefault="00254AD5">
            <w:pPr>
              <w:rPr>
                <w:rFonts w:eastAsia="Times New Roman" w:cs="Times New Roman"/>
                <w:sz w:val="20"/>
                <w:szCs w:val="20"/>
              </w:rPr>
            </w:pPr>
            <w:r>
              <w:rPr>
                <w:rFonts w:eastAsia="Times New Roman" w:cs="Times New Roman"/>
                <w:color w:val="000000"/>
                <w:sz w:val="20"/>
                <w:szCs w:val="20"/>
              </w:rPr>
              <w:t xml:space="preserve">Стандартна осветеност </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4000 lm</w:t>
            </w:r>
          </w:p>
        </w:tc>
      </w:tr>
      <w:tr w:rsidR="00247685" w:rsidTr="002A7C99">
        <w:trPr>
          <w:trHeight w:val="251"/>
        </w:trPr>
        <w:tc>
          <w:tcPr>
            <w:tcW w:w="2547" w:type="dxa"/>
            <w:shd w:val="clear" w:color="auto" w:fill="auto"/>
            <w:tcMar>
              <w:left w:w="78" w:type="dxa"/>
            </w:tcMar>
            <w:vAlign w:val="bottom"/>
          </w:tcPr>
          <w:p w:rsidR="00247685" w:rsidRDefault="00254AD5">
            <w:pPr>
              <w:rPr>
                <w:rFonts w:eastAsia="Times New Roman" w:cs="Times New Roman"/>
                <w:sz w:val="20"/>
                <w:szCs w:val="20"/>
              </w:rPr>
            </w:pPr>
            <w:r>
              <w:rPr>
                <w:rFonts w:eastAsia="Times New Roman" w:cs="Times New Roman"/>
                <w:color w:val="000000"/>
                <w:sz w:val="20"/>
                <w:szCs w:val="20"/>
              </w:rPr>
              <w:t>Основно съотношение</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16:9</w:t>
            </w:r>
          </w:p>
        </w:tc>
      </w:tr>
      <w:tr w:rsidR="00247685" w:rsidTr="002A7C99">
        <w:trPr>
          <w:trHeight w:val="278"/>
        </w:trPr>
        <w:tc>
          <w:tcPr>
            <w:tcW w:w="2547" w:type="dxa"/>
            <w:shd w:val="clear" w:color="auto" w:fill="auto"/>
            <w:tcMar>
              <w:left w:w="78" w:type="dxa"/>
            </w:tcMar>
            <w:vAlign w:val="bottom"/>
          </w:tcPr>
          <w:p w:rsidR="00247685" w:rsidRDefault="00254AD5">
            <w:pPr>
              <w:rPr>
                <w:sz w:val="20"/>
                <w:szCs w:val="20"/>
              </w:rPr>
            </w:pPr>
            <w:r>
              <w:rPr>
                <w:color w:val="000000"/>
                <w:sz w:val="20"/>
                <w:szCs w:val="20"/>
              </w:rPr>
              <w:t>Цветова гама</w:t>
            </w:r>
          </w:p>
        </w:tc>
        <w:tc>
          <w:tcPr>
            <w:tcW w:w="6515" w:type="dxa"/>
            <w:shd w:val="clear" w:color="auto" w:fill="auto"/>
            <w:tcMar>
              <w:left w:w="78" w:type="dxa"/>
            </w:tcMar>
            <w:vAlign w:val="bottom"/>
          </w:tcPr>
          <w:p w:rsidR="00247685" w:rsidRDefault="00254AD5">
            <w:pPr>
              <w:rPr>
                <w:sz w:val="20"/>
                <w:szCs w:val="20"/>
              </w:rPr>
            </w:pPr>
            <w:r>
              <w:rPr>
                <w:color w:val="000000"/>
                <w:sz w:val="20"/>
                <w:szCs w:val="20"/>
              </w:rPr>
              <w:t>30 Bits (1,07 billion colors)</w:t>
            </w:r>
          </w:p>
        </w:tc>
      </w:tr>
      <w:tr w:rsidR="00247685" w:rsidTr="002A7C99">
        <w:trPr>
          <w:trHeight w:val="278"/>
        </w:trPr>
        <w:tc>
          <w:tcPr>
            <w:tcW w:w="2547" w:type="dxa"/>
            <w:tcBorders>
              <w:top w:val="nil"/>
            </w:tcBorders>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Оптични х-ки</w:t>
            </w:r>
          </w:p>
        </w:tc>
        <w:tc>
          <w:tcPr>
            <w:tcW w:w="6515" w:type="dxa"/>
            <w:tcBorders>
              <w:top w:val="nil"/>
            </w:tcBorders>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 xml:space="preserve">Зум ръчен 1.3x, Ръчен фокус, прож. разстояние 1.15-1.49, фокусно разстояние F=2.59~2.87, f=16.88~21.88‎, </w:t>
            </w:r>
          </w:p>
        </w:tc>
      </w:tr>
      <w:tr w:rsidR="00247685" w:rsidTr="002A7C99">
        <w:trPr>
          <w:trHeight w:val="264"/>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lastRenderedPageBreak/>
              <w:t>Kорекция на трапеца</w:t>
            </w:r>
          </w:p>
        </w:tc>
        <w:tc>
          <w:tcPr>
            <w:tcW w:w="6515" w:type="dxa"/>
            <w:shd w:val="clear" w:color="auto" w:fill="auto"/>
            <w:tcMar>
              <w:left w:w="78" w:type="dxa"/>
            </w:tcMar>
            <w:vAlign w:val="bottom"/>
          </w:tcPr>
          <w:p w:rsidR="00247685" w:rsidRDefault="00254AD5">
            <w:pPr>
              <w:rPr>
                <w:sz w:val="20"/>
                <w:szCs w:val="20"/>
              </w:rPr>
            </w:pPr>
            <w:r>
              <w:rPr>
                <w:color w:val="000000"/>
                <w:sz w:val="20"/>
                <w:szCs w:val="20"/>
              </w:rPr>
              <w:t xml:space="preserve">2D, Вертикална +/- 30 градуса, Хоризонтална +/- 30 </w:t>
            </w:r>
          </w:p>
        </w:tc>
      </w:tr>
      <w:tr w:rsidR="00247685" w:rsidTr="002A7C99">
        <w:trPr>
          <w:trHeight w:val="264"/>
        </w:trPr>
        <w:tc>
          <w:tcPr>
            <w:tcW w:w="2547" w:type="dxa"/>
            <w:shd w:val="clear" w:color="auto" w:fill="auto"/>
            <w:tcMar>
              <w:left w:w="78" w:type="dxa"/>
            </w:tcMar>
            <w:vAlign w:val="bottom"/>
          </w:tcPr>
          <w:p w:rsidR="00247685" w:rsidRDefault="00254AD5">
            <w:pPr>
              <w:rPr>
                <w:rFonts w:eastAsia="Times New Roman" w:cs="Times New Roman"/>
                <w:sz w:val="20"/>
                <w:szCs w:val="20"/>
              </w:rPr>
            </w:pPr>
            <w:r>
              <w:rPr>
                <w:rFonts w:eastAsia="Times New Roman" w:cs="Times New Roman"/>
                <w:color w:val="000000"/>
                <w:sz w:val="20"/>
                <w:szCs w:val="20"/>
              </w:rPr>
              <w:t>Максимална вертикална честота</w:t>
            </w:r>
          </w:p>
        </w:tc>
        <w:tc>
          <w:tcPr>
            <w:tcW w:w="6515" w:type="dxa"/>
            <w:shd w:val="clear" w:color="auto" w:fill="auto"/>
            <w:tcMar>
              <w:left w:w="78" w:type="dxa"/>
            </w:tcMar>
            <w:vAlign w:val="bottom"/>
          </w:tcPr>
          <w:p w:rsidR="00247685" w:rsidRDefault="00254AD5">
            <w:pPr>
              <w:rPr>
                <w:rFonts w:eastAsia="Times New Roman" w:cs="Times New Roman"/>
                <w:sz w:val="20"/>
                <w:szCs w:val="20"/>
              </w:rPr>
            </w:pPr>
            <w:r>
              <w:rPr>
                <w:rFonts w:eastAsia="Times New Roman" w:cs="Times New Roman"/>
                <w:color w:val="000000"/>
                <w:sz w:val="20"/>
                <w:szCs w:val="20"/>
              </w:rPr>
              <w:t>120 Hz</w:t>
            </w:r>
          </w:p>
        </w:tc>
      </w:tr>
      <w:tr w:rsidR="00247685" w:rsidTr="002A7C99">
        <w:trPr>
          <w:trHeight w:val="264"/>
        </w:trPr>
        <w:tc>
          <w:tcPr>
            <w:tcW w:w="2547" w:type="dxa"/>
            <w:shd w:val="clear" w:color="auto" w:fill="auto"/>
            <w:tcMar>
              <w:left w:w="78" w:type="dxa"/>
            </w:tcMar>
            <w:vAlign w:val="bottom"/>
          </w:tcPr>
          <w:p w:rsidR="00247685" w:rsidRDefault="00254AD5">
            <w:pPr>
              <w:rPr>
                <w:rFonts w:eastAsia="Times New Roman" w:cs="Times New Roman"/>
                <w:sz w:val="20"/>
                <w:szCs w:val="20"/>
              </w:rPr>
            </w:pPr>
            <w:r>
              <w:rPr>
                <w:rFonts w:eastAsia="Times New Roman" w:cs="Times New Roman"/>
                <w:color w:val="000000"/>
                <w:sz w:val="20"/>
                <w:szCs w:val="20"/>
              </w:rPr>
              <w:t>Максимална хоризонтална честота</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102 kHz</w:t>
            </w:r>
          </w:p>
        </w:tc>
      </w:tr>
      <w:tr w:rsidR="00247685" w:rsidTr="002A7C99">
        <w:trPr>
          <w:trHeight w:val="264"/>
        </w:trPr>
        <w:tc>
          <w:tcPr>
            <w:tcW w:w="2547" w:type="dxa"/>
            <w:shd w:val="clear" w:color="auto" w:fill="auto"/>
            <w:tcMar>
              <w:left w:w="78" w:type="dxa"/>
            </w:tcMar>
            <w:vAlign w:val="bottom"/>
          </w:tcPr>
          <w:p w:rsidR="00247685" w:rsidRDefault="00254AD5">
            <w:pPr>
              <w:rPr>
                <w:rFonts w:eastAsia="Times New Roman" w:cs="Times New Roman"/>
                <w:sz w:val="20"/>
                <w:szCs w:val="20"/>
              </w:rPr>
            </w:pPr>
            <w:r>
              <w:rPr>
                <w:rFonts w:eastAsia="Times New Roman" w:cs="Times New Roman"/>
                <w:color w:val="000000"/>
                <w:sz w:val="20"/>
                <w:szCs w:val="20"/>
              </w:rPr>
              <w:t>Минимална вертикална честота</w:t>
            </w:r>
          </w:p>
        </w:tc>
        <w:tc>
          <w:tcPr>
            <w:tcW w:w="6515" w:type="dxa"/>
            <w:shd w:val="clear" w:color="auto" w:fill="auto"/>
            <w:tcMar>
              <w:left w:w="78" w:type="dxa"/>
            </w:tcMar>
            <w:vAlign w:val="bottom"/>
          </w:tcPr>
          <w:p w:rsidR="00247685" w:rsidRDefault="00254AD5">
            <w:pPr>
              <w:rPr>
                <w:rFonts w:eastAsia="Times New Roman" w:cs="Times New Roman"/>
                <w:sz w:val="20"/>
                <w:szCs w:val="20"/>
              </w:rPr>
            </w:pPr>
            <w:r>
              <w:rPr>
                <w:rFonts w:eastAsia="Times New Roman" w:cs="Times New Roman"/>
                <w:color w:val="000000"/>
                <w:sz w:val="20"/>
                <w:szCs w:val="20"/>
              </w:rPr>
              <w:t>24 Hz</w:t>
            </w:r>
          </w:p>
        </w:tc>
      </w:tr>
      <w:tr w:rsidR="00247685" w:rsidTr="002A7C99">
        <w:trPr>
          <w:trHeight w:val="251"/>
        </w:trPr>
        <w:tc>
          <w:tcPr>
            <w:tcW w:w="2547" w:type="dxa"/>
            <w:shd w:val="clear" w:color="auto" w:fill="auto"/>
            <w:tcMar>
              <w:left w:w="78" w:type="dxa"/>
            </w:tcMar>
            <w:vAlign w:val="bottom"/>
          </w:tcPr>
          <w:p w:rsidR="00247685" w:rsidRDefault="00254AD5">
            <w:pPr>
              <w:rPr>
                <w:sz w:val="20"/>
                <w:szCs w:val="20"/>
              </w:rPr>
            </w:pPr>
            <w:r>
              <w:rPr>
                <w:color w:val="000000"/>
                <w:sz w:val="20"/>
                <w:szCs w:val="20"/>
              </w:rPr>
              <w:t>Projection Offset**</w:t>
            </w:r>
          </w:p>
        </w:tc>
        <w:tc>
          <w:tcPr>
            <w:tcW w:w="6515" w:type="dxa"/>
            <w:shd w:val="clear" w:color="auto" w:fill="auto"/>
            <w:tcMar>
              <w:left w:w="78" w:type="dxa"/>
            </w:tcMar>
            <w:vAlign w:val="bottom"/>
          </w:tcPr>
          <w:p w:rsidR="00247685" w:rsidRDefault="00254AD5">
            <w:pPr>
              <w:rPr>
                <w:sz w:val="20"/>
                <w:szCs w:val="20"/>
              </w:rPr>
            </w:pPr>
            <w:r>
              <w:rPr>
                <w:color w:val="000000"/>
                <w:sz w:val="20"/>
                <w:szCs w:val="20"/>
              </w:rPr>
              <w:t>115%(Full-Height)</w:t>
            </w:r>
          </w:p>
        </w:tc>
      </w:tr>
      <w:tr w:rsidR="00247685" w:rsidTr="002A7C99">
        <w:trPr>
          <w:trHeight w:val="251"/>
        </w:trPr>
        <w:tc>
          <w:tcPr>
            <w:tcW w:w="2547" w:type="dxa"/>
            <w:tcBorders>
              <w:top w:val="nil"/>
            </w:tcBorders>
            <w:shd w:val="clear" w:color="auto" w:fill="auto"/>
            <w:tcMar>
              <w:left w:w="78" w:type="dxa"/>
            </w:tcMar>
            <w:vAlign w:val="bottom"/>
          </w:tcPr>
          <w:p w:rsidR="00247685" w:rsidRDefault="00254AD5">
            <w:pPr>
              <w:rPr>
                <w:sz w:val="20"/>
                <w:szCs w:val="20"/>
              </w:rPr>
            </w:pPr>
            <w:r>
              <w:rPr>
                <w:color w:val="000000"/>
                <w:sz w:val="20"/>
                <w:szCs w:val="20"/>
              </w:rPr>
              <w:t>Размер на изображението</w:t>
            </w:r>
          </w:p>
        </w:tc>
        <w:tc>
          <w:tcPr>
            <w:tcW w:w="6515" w:type="dxa"/>
            <w:tcBorders>
              <w:top w:val="nil"/>
            </w:tcBorders>
            <w:shd w:val="clear" w:color="auto" w:fill="auto"/>
            <w:tcMar>
              <w:left w:w="78" w:type="dxa"/>
            </w:tcMar>
            <w:vAlign w:val="bottom"/>
          </w:tcPr>
          <w:p w:rsidR="00247685" w:rsidRDefault="00254AD5">
            <w:pPr>
              <w:rPr>
                <w:sz w:val="20"/>
                <w:szCs w:val="20"/>
              </w:rPr>
            </w:pPr>
            <w:bookmarkStart w:id="5" w:name="__DdeLink__21413_1626018525"/>
            <w:bookmarkEnd w:id="5"/>
            <w:r>
              <w:rPr>
                <w:color w:val="000000"/>
                <w:sz w:val="20"/>
                <w:szCs w:val="20"/>
              </w:rPr>
              <w:t>30"~300"</w:t>
            </w:r>
          </w:p>
        </w:tc>
      </w:tr>
      <w:tr w:rsidR="00247685" w:rsidTr="002A7C99">
        <w:trPr>
          <w:trHeight w:val="251"/>
        </w:trPr>
        <w:tc>
          <w:tcPr>
            <w:tcW w:w="2547" w:type="dxa"/>
            <w:tcBorders>
              <w:top w:val="nil"/>
            </w:tcBorders>
            <w:shd w:val="clear" w:color="auto" w:fill="auto"/>
            <w:tcMar>
              <w:left w:w="78" w:type="dxa"/>
            </w:tcMar>
            <w:vAlign w:val="bottom"/>
          </w:tcPr>
          <w:p w:rsidR="00247685" w:rsidRDefault="00254AD5">
            <w:pPr>
              <w:rPr>
                <w:sz w:val="20"/>
                <w:szCs w:val="20"/>
              </w:rPr>
            </w:pPr>
            <w:r>
              <w:rPr>
                <w:color w:val="000000"/>
                <w:sz w:val="20"/>
                <w:szCs w:val="20"/>
              </w:rPr>
              <w:t>Clear Image Size (Diagonal)</w:t>
            </w:r>
          </w:p>
        </w:tc>
        <w:tc>
          <w:tcPr>
            <w:tcW w:w="6515" w:type="dxa"/>
            <w:tcBorders>
              <w:top w:val="nil"/>
            </w:tcBorders>
            <w:shd w:val="clear" w:color="auto" w:fill="auto"/>
            <w:tcMar>
              <w:left w:w="78" w:type="dxa"/>
            </w:tcMar>
            <w:vAlign w:val="bottom"/>
          </w:tcPr>
          <w:p w:rsidR="00247685" w:rsidRDefault="00254AD5">
            <w:pPr>
              <w:rPr>
                <w:sz w:val="20"/>
                <w:szCs w:val="20"/>
              </w:rPr>
            </w:pPr>
            <w:r>
              <w:rPr>
                <w:color w:val="000000"/>
                <w:sz w:val="20"/>
                <w:szCs w:val="20"/>
              </w:rPr>
              <w:t>51"~196"</w:t>
            </w:r>
          </w:p>
        </w:tc>
      </w:tr>
      <w:tr w:rsidR="00247685" w:rsidTr="002A7C99">
        <w:trPr>
          <w:trHeight w:val="251"/>
        </w:trPr>
        <w:tc>
          <w:tcPr>
            <w:tcW w:w="2547" w:type="dxa"/>
            <w:tcBorders>
              <w:top w:val="nil"/>
            </w:tcBorders>
            <w:shd w:val="clear" w:color="auto" w:fill="auto"/>
            <w:tcMar>
              <w:left w:w="78" w:type="dxa"/>
            </w:tcMar>
            <w:vAlign w:val="bottom"/>
          </w:tcPr>
          <w:p w:rsidR="00247685" w:rsidRDefault="00254AD5">
            <w:pPr>
              <w:rPr>
                <w:rFonts w:eastAsia="Times New Roman" w:cs="Times New Roman"/>
                <w:sz w:val="20"/>
                <w:szCs w:val="20"/>
              </w:rPr>
            </w:pPr>
            <w:r>
              <w:rPr>
                <w:rFonts w:eastAsia="Times New Roman" w:cs="Times New Roman"/>
                <w:color w:val="000000"/>
                <w:sz w:val="20"/>
                <w:szCs w:val="20"/>
              </w:rPr>
              <w:t>Свързаност</w:t>
            </w:r>
          </w:p>
        </w:tc>
        <w:tc>
          <w:tcPr>
            <w:tcW w:w="6515" w:type="dxa"/>
            <w:tcBorders>
              <w:top w:val="nil"/>
            </w:tcBorders>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Мин. 2.4 Ghz WiFi, с включен WiFi донгъл</w:t>
            </w:r>
          </w:p>
        </w:tc>
      </w:tr>
      <w:tr w:rsidR="00247685" w:rsidTr="002A7C99">
        <w:trPr>
          <w:trHeight w:val="251"/>
        </w:trPr>
        <w:tc>
          <w:tcPr>
            <w:tcW w:w="2547" w:type="dxa"/>
            <w:shd w:val="clear" w:color="auto" w:fill="auto"/>
            <w:tcMar>
              <w:left w:w="78" w:type="dxa"/>
            </w:tcMar>
            <w:vAlign w:val="bottom"/>
          </w:tcPr>
          <w:p w:rsidR="00247685" w:rsidRDefault="00254AD5">
            <w:pPr>
              <w:rPr>
                <w:sz w:val="20"/>
                <w:szCs w:val="20"/>
              </w:rPr>
            </w:pPr>
            <w:r>
              <w:rPr>
                <w:color w:val="000000"/>
                <w:sz w:val="20"/>
                <w:szCs w:val="20"/>
              </w:rPr>
              <w:t>Източник на светлина</w:t>
            </w:r>
          </w:p>
        </w:tc>
        <w:tc>
          <w:tcPr>
            <w:tcW w:w="6515" w:type="dxa"/>
            <w:shd w:val="clear" w:color="auto" w:fill="auto"/>
            <w:tcMar>
              <w:left w:w="78" w:type="dxa"/>
            </w:tcMar>
            <w:vAlign w:val="bottom"/>
          </w:tcPr>
          <w:p w:rsidR="00247685" w:rsidRDefault="00254AD5">
            <w:pPr>
              <w:rPr>
                <w:sz w:val="20"/>
                <w:szCs w:val="20"/>
              </w:rPr>
            </w:pPr>
            <w:r>
              <w:rPr>
                <w:color w:val="000000"/>
                <w:sz w:val="20"/>
                <w:szCs w:val="20"/>
              </w:rPr>
              <w:t xml:space="preserve">260 W </w:t>
            </w:r>
          </w:p>
        </w:tc>
      </w:tr>
      <w:tr w:rsidR="00247685" w:rsidTr="002A7C99">
        <w:trPr>
          <w:trHeight w:val="251"/>
        </w:trPr>
        <w:tc>
          <w:tcPr>
            <w:tcW w:w="2547" w:type="dxa"/>
            <w:tcBorders>
              <w:top w:val="nil"/>
            </w:tcBorders>
            <w:shd w:val="clear" w:color="auto" w:fill="auto"/>
            <w:tcMar>
              <w:left w:w="78" w:type="dxa"/>
            </w:tcMar>
            <w:vAlign w:val="bottom"/>
          </w:tcPr>
          <w:p w:rsidR="00247685" w:rsidRDefault="00254AD5">
            <w:pPr>
              <w:rPr>
                <w:sz w:val="20"/>
                <w:szCs w:val="20"/>
              </w:rPr>
            </w:pPr>
            <w:r>
              <w:rPr>
                <w:color w:val="000000"/>
                <w:sz w:val="20"/>
                <w:szCs w:val="20"/>
              </w:rPr>
              <w:t>Живот на изт. на светлина (Макс. яркост)</w:t>
            </w:r>
          </w:p>
        </w:tc>
        <w:tc>
          <w:tcPr>
            <w:tcW w:w="6515" w:type="dxa"/>
            <w:tcBorders>
              <w:top w:val="nil"/>
            </w:tcBorders>
            <w:shd w:val="clear" w:color="auto" w:fill="auto"/>
            <w:tcMar>
              <w:left w:w="78" w:type="dxa"/>
            </w:tcMar>
            <w:vAlign w:val="bottom"/>
          </w:tcPr>
          <w:p w:rsidR="00247685" w:rsidRDefault="00254AD5">
            <w:pPr>
              <w:rPr>
                <w:sz w:val="20"/>
                <w:szCs w:val="20"/>
              </w:rPr>
            </w:pPr>
            <w:r>
              <w:rPr>
                <w:color w:val="000000"/>
                <w:sz w:val="20"/>
                <w:szCs w:val="20"/>
              </w:rPr>
              <w:t xml:space="preserve">2500 ч </w:t>
            </w:r>
          </w:p>
          <w:p w:rsidR="00247685" w:rsidRDefault="00247685">
            <w:pPr>
              <w:rPr>
                <w:color w:val="000000"/>
                <w:sz w:val="20"/>
                <w:szCs w:val="20"/>
              </w:rPr>
            </w:pPr>
          </w:p>
        </w:tc>
      </w:tr>
      <w:tr w:rsidR="00247685" w:rsidTr="002A7C99">
        <w:trPr>
          <w:trHeight w:val="251"/>
        </w:trPr>
        <w:tc>
          <w:tcPr>
            <w:tcW w:w="2547" w:type="dxa"/>
            <w:tcBorders>
              <w:top w:val="nil"/>
            </w:tcBorders>
            <w:shd w:val="clear" w:color="auto" w:fill="auto"/>
            <w:tcMar>
              <w:left w:w="78" w:type="dxa"/>
            </w:tcMar>
            <w:vAlign w:val="bottom"/>
          </w:tcPr>
          <w:p w:rsidR="00247685" w:rsidRDefault="00254AD5">
            <w:pPr>
              <w:rPr>
                <w:sz w:val="20"/>
                <w:szCs w:val="20"/>
              </w:rPr>
            </w:pPr>
            <w:r>
              <w:rPr>
                <w:color w:val="000000"/>
                <w:sz w:val="20"/>
                <w:szCs w:val="20"/>
              </w:rPr>
              <w:t>Живот на изт. на светлина (Еко режим)</w:t>
            </w:r>
          </w:p>
        </w:tc>
        <w:tc>
          <w:tcPr>
            <w:tcW w:w="6515" w:type="dxa"/>
            <w:tcBorders>
              <w:top w:val="nil"/>
            </w:tcBorders>
            <w:shd w:val="clear" w:color="auto" w:fill="auto"/>
            <w:tcMar>
              <w:left w:w="78" w:type="dxa"/>
            </w:tcMar>
            <w:vAlign w:val="bottom"/>
          </w:tcPr>
          <w:p w:rsidR="00247685" w:rsidRDefault="00254AD5">
            <w:pPr>
              <w:rPr>
                <w:sz w:val="20"/>
                <w:szCs w:val="20"/>
              </w:rPr>
            </w:pPr>
            <w:r>
              <w:rPr>
                <w:color w:val="000000"/>
                <w:sz w:val="20"/>
                <w:szCs w:val="20"/>
              </w:rPr>
              <w:t xml:space="preserve">3500 ч </w:t>
            </w:r>
          </w:p>
          <w:p w:rsidR="00247685" w:rsidRDefault="00247685">
            <w:pPr>
              <w:rPr>
                <w:color w:val="000000"/>
                <w:sz w:val="20"/>
                <w:szCs w:val="20"/>
              </w:rPr>
            </w:pPr>
          </w:p>
        </w:tc>
      </w:tr>
      <w:tr w:rsidR="00247685" w:rsidTr="002A7C99">
        <w:trPr>
          <w:trHeight w:val="251"/>
        </w:trPr>
        <w:tc>
          <w:tcPr>
            <w:tcW w:w="2547" w:type="dxa"/>
            <w:tcBorders>
              <w:top w:val="nil"/>
            </w:tcBorders>
            <w:shd w:val="clear" w:color="auto" w:fill="auto"/>
            <w:tcMar>
              <w:left w:w="78" w:type="dxa"/>
            </w:tcMar>
            <w:vAlign w:val="bottom"/>
          </w:tcPr>
          <w:p w:rsidR="00247685" w:rsidRDefault="00254AD5">
            <w:pPr>
              <w:rPr>
                <w:sz w:val="20"/>
                <w:szCs w:val="20"/>
              </w:rPr>
            </w:pPr>
            <w:r>
              <w:rPr>
                <w:color w:val="000000"/>
                <w:sz w:val="20"/>
                <w:szCs w:val="20"/>
              </w:rPr>
              <w:t>Живот на изт. на светлина (Ниска яркост)</w:t>
            </w:r>
          </w:p>
        </w:tc>
        <w:tc>
          <w:tcPr>
            <w:tcW w:w="6515" w:type="dxa"/>
            <w:tcBorders>
              <w:top w:val="nil"/>
            </w:tcBorders>
            <w:shd w:val="clear" w:color="auto" w:fill="auto"/>
            <w:tcMar>
              <w:left w:w="78" w:type="dxa"/>
            </w:tcMar>
            <w:vAlign w:val="bottom"/>
          </w:tcPr>
          <w:p w:rsidR="00247685" w:rsidRDefault="00254AD5">
            <w:pPr>
              <w:rPr>
                <w:sz w:val="20"/>
                <w:szCs w:val="20"/>
              </w:rPr>
            </w:pPr>
            <w:r>
              <w:rPr>
                <w:color w:val="000000"/>
                <w:sz w:val="20"/>
                <w:szCs w:val="20"/>
              </w:rPr>
              <w:t xml:space="preserve">4500 ч </w:t>
            </w:r>
          </w:p>
          <w:p w:rsidR="00247685" w:rsidRDefault="00247685">
            <w:pPr>
              <w:rPr>
                <w:color w:val="000000"/>
                <w:sz w:val="20"/>
                <w:szCs w:val="20"/>
              </w:rPr>
            </w:pPr>
          </w:p>
        </w:tc>
      </w:tr>
      <w:tr w:rsidR="00247685" w:rsidTr="002A7C99">
        <w:trPr>
          <w:trHeight w:val="251"/>
        </w:trPr>
        <w:tc>
          <w:tcPr>
            <w:tcW w:w="2547" w:type="dxa"/>
            <w:tcBorders>
              <w:top w:val="nil"/>
            </w:tcBorders>
            <w:shd w:val="clear" w:color="auto" w:fill="auto"/>
            <w:tcMar>
              <w:left w:w="78" w:type="dxa"/>
            </w:tcMar>
            <w:vAlign w:val="bottom"/>
          </w:tcPr>
          <w:p w:rsidR="00247685" w:rsidRDefault="00254AD5">
            <w:pPr>
              <w:rPr>
                <w:sz w:val="20"/>
                <w:szCs w:val="20"/>
              </w:rPr>
            </w:pPr>
            <w:r>
              <w:rPr>
                <w:color w:val="000000"/>
                <w:sz w:val="20"/>
                <w:szCs w:val="20"/>
              </w:rPr>
              <w:t>Ниво на шум (стандартен режим)</w:t>
            </w:r>
          </w:p>
        </w:tc>
        <w:tc>
          <w:tcPr>
            <w:tcW w:w="6515" w:type="dxa"/>
            <w:tcBorders>
              <w:top w:val="nil"/>
            </w:tcBorders>
            <w:shd w:val="clear" w:color="auto" w:fill="auto"/>
            <w:tcMar>
              <w:left w:w="78" w:type="dxa"/>
            </w:tcMar>
            <w:vAlign w:val="bottom"/>
          </w:tcPr>
          <w:p w:rsidR="00247685" w:rsidRDefault="00254AD5">
            <w:pPr>
              <w:rPr>
                <w:sz w:val="20"/>
                <w:szCs w:val="20"/>
              </w:rPr>
            </w:pPr>
            <w:r>
              <w:rPr>
                <w:color w:val="000000"/>
                <w:sz w:val="20"/>
                <w:szCs w:val="20"/>
              </w:rPr>
              <w:t xml:space="preserve">36 dB </w:t>
            </w:r>
          </w:p>
          <w:p w:rsidR="00247685" w:rsidRDefault="00247685">
            <w:pPr>
              <w:rPr>
                <w:color w:val="000000"/>
                <w:sz w:val="20"/>
                <w:szCs w:val="20"/>
              </w:rPr>
            </w:pPr>
          </w:p>
        </w:tc>
      </w:tr>
      <w:tr w:rsidR="00247685" w:rsidTr="002A7C99">
        <w:trPr>
          <w:trHeight w:val="251"/>
        </w:trPr>
        <w:tc>
          <w:tcPr>
            <w:tcW w:w="2547" w:type="dxa"/>
            <w:tcBorders>
              <w:top w:val="nil"/>
            </w:tcBorders>
            <w:shd w:val="clear" w:color="auto" w:fill="auto"/>
            <w:tcMar>
              <w:left w:w="78" w:type="dxa"/>
            </w:tcMar>
            <w:vAlign w:val="bottom"/>
          </w:tcPr>
          <w:p w:rsidR="00247685" w:rsidRDefault="00254AD5">
            <w:pPr>
              <w:rPr>
                <w:sz w:val="20"/>
                <w:szCs w:val="20"/>
              </w:rPr>
            </w:pPr>
            <w:r>
              <w:rPr>
                <w:color w:val="000000"/>
                <w:sz w:val="20"/>
                <w:szCs w:val="20"/>
              </w:rPr>
              <w:t>Ниво на шум (Еко режим)</w:t>
            </w:r>
          </w:p>
        </w:tc>
        <w:tc>
          <w:tcPr>
            <w:tcW w:w="6515" w:type="dxa"/>
            <w:tcBorders>
              <w:top w:val="nil"/>
            </w:tcBorders>
            <w:shd w:val="clear" w:color="auto" w:fill="auto"/>
            <w:tcMar>
              <w:left w:w="78" w:type="dxa"/>
            </w:tcMar>
            <w:vAlign w:val="bottom"/>
          </w:tcPr>
          <w:p w:rsidR="00247685" w:rsidRDefault="00254AD5">
            <w:pPr>
              <w:rPr>
                <w:sz w:val="20"/>
                <w:szCs w:val="20"/>
              </w:rPr>
            </w:pPr>
            <w:r>
              <w:rPr>
                <w:color w:val="000000"/>
                <w:sz w:val="20"/>
                <w:szCs w:val="20"/>
              </w:rPr>
              <w:t xml:space="preserve">31 dB </w:t>
            </w:r>
          </w:p>
        </w:tc>
      </w:tr>
      <w:tr w:rsidR="00247685" w:rsidTr="002A7C99">
        <w:trPr>
          <w:trHeight w:val="251"/>
        </w:trPr>
        <w:tc>
          <w:tcPr>
            <w:tcW w:w="2547" w:type="dxa"/>
            <w:tcBorders>
              <w:top w:val="nil"/>
            </w:tcBorders>
            <w:shd w:val="clear" w:color="auto" w:fill="auto"/>
            <w:tcMar>
              <w:left w:w="78" w:type="dxa"/>
            </w:tcMar>
            <w:vAlign w:val="bottom"/>
          </w:tcPr>
          <w:p w:rsidR="00247685" w:rsidRDefault="00254AD5">
            <w:pPr>
              <w:rPr>
                <w:rFonts w:eastAsia="Times New Roman" w:cs="Times New Roman"/>
                <w:sz w:val="20"/>
                <w:szCs w:val="20"/>
              </w:rPr>
            </w:pPr>
            <w:r>
              <w:rPr>
                <w:rFonts w:eastAsia="Times New Roman" w:cs="Times New Roman"/>
                <w:color w:val="000000"/>
                <w:sz w:val="20"/>
                <w:szCs w:val="20"/>
              </w:rPr>
              <w:t xml:space="preserve">Методи на проекция </w:t>
            </w:r>
          </w:p>
        </w:tc>
        <w:tc>
          <w:tcPr>
            <w:tcW w:w="6515" w:type="dxa"/>
            <w:tcBorders>
              <w:top w:val="nil"/>
            </w:tcBorders>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Ceiling, Front ,Rear,Rear Ceiling</w:t>
            </w:r>
          </w:p>
        </w:tc>
      </w:tr>
      <w:tr w:rsidR="00247685" w:rsidTr="002A7C99">
        <w:trPr>
          <w:trHeight w:val="251"/>
        </w:trPr>
        <w:tc>
          <w:tcPr>
            <w:tcW w:w="2547" w:type="dxa"/>
            <w:shd w:val="clear" w:color="auto" w:fill="auto"/>
            <w:tcMar>
              <w:left w:w="78" w:type="dxa"/>
            </w:tcMar>
            <w:vAlign w:val="bottom"/>
          </w:tcPr>
          <w:p w:rsidR="00247685" w:rsidRDefault="00254AD5">
            <w:pPr>
              <w:rPr>
                <w:rFonts w:eastAsia="Times New Roman" w:cs="Times New Roman"/>
                <w:sz w:val="20"/>
                <w:szCs w:val="20"/>
              </w:rPr>
            </w:pPr>
            <w:r>
              <w:rPr>
                <w:rFonts w:eastAsia="Times New Roman" w:cs="Times New Roman"/>
                <w:color w:val="000000"/>
                <w:sz w:val="20"/>
                <w:szCs w:val="20"/>
              </w:rPr>
              <w:t>Видео режими</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HDTV, NTSC, PAL, SDTV, SECAM, Blu-ray Full HD 3D Support</w:t>
            </w:r>
          </w:p>
        </w:tc>
      </w:tr>
      <w:tr w:rsidR="00247685" w:rsidTr="002A7C99">
        <w:trPr>
          <w:trHeight w:val="251"/>
        </w:trPr>
        <w:tc>
          <w:tcPr>
            <w:tcW w:w="2547" w:type="dxa"/>
            <w:shd w:val="clear" w:color="auto" w:fill="auto"/>
            <w:tcMar>
              <w:left w:w="78" w:type="dxa"/>
            </w:tcMar>
            <w:vAlign w:val="bottom"/>
          </w:tcPr>
          <w:p w:rsidR="00247685" w:rsidRDefault="00254AD5">
            <w:pPr>
              <w:rPr>
                <w:rFonts w:eastAsia="Times New Roman" w:cs="Times New Roman"/>
                <w:sz w:val="20"/>
                <w:szCs w:val="20"/>
              </w:rPr>
            </w:pPr>
            <w:r>
              <w:rPr>
                <w:rFonts w:eastAsia="Times New Roman" w:cs="Times New Roman"/>
                <w:color w:val="000000"/>
                <w:sz w:val="20"/>
                <w:szCs w:val="20"/>
              </w:rPr>
              <w:t>Съвместимост с операционни системи</w:t>
            </w:r>
          </w:p>
        </w:tc>
        <w:tc>
          <w:tcPr>
            <w:tcW w:w="6515" w:type="dxa"/>
            <w:shd w:val="clear" w:color="auto" w:fill="auto"/>
            <w:tcMar>
              <w:left w:w="78" w:type="dxa"/>
            </w:tcMar>
            <w:vAlign w:val="bottom"/>
          </w:tcPr>
          <w:p w:rsidR="00247685" w:rsidRDefault="00254AD5">
            <w:pPr>
              <w:rPr>
                <w:rFonts w:eastAsia="Times New Roman" w:cs="Times New Roman"/>
                <w:sz w:val="20"/>
                <w:szCs w:val="20"/>
              </w:rPr>
            </w:pPr>
            <w:r>
              <w:rPr>
                <w:rFonts w:eastAsia="Times New Roman" w:cs="Times New Roman"/>
                <w:color w:val="000000"/>
                <w:sz w:val="20"/>
                <w:szCs w:val="20"/>
              </w:rPr>
              <w:t>Mac PC</w:t>
            </w:r>
            <w:r>
              <w:rPr>
                <w:rFonts w:eastAsia="Times New Roman" w:cs="Times New Roman"/>
                <w:color w:val="000000"/>
                <w:sz w:val="20"/>
                <w:szCs w:val="20"/>
              </w:rPr>
              <w:br/>
              <w:t>Windows PC</w:t>
            </w:r>
          </w:p>
        </w:tc>
      </w:tr>
      <w:tr w:rsidR="00247685" w:rsidTr="002A7C99">
        <w:trPr>
          <w:trHeight w:val="251"/>
        </w:trPr>
        <w:tc>
          <w:tcPr>
            <w:tcW w:w="2547" w:type="dxa"/>
            <w:shd w:val="clear" w:color="auto" w:fill="auto"/>
            <w:tcMar>
              <w:left w:w="78" w:type="dxa"/>
            </w:tcMar>
            <w:vAlign w:val="bottom"/>
          </w:tcPr>
          <w:p w:rsidR="00247685" w:rsidRDefault="00254AD5">
            <w:pPr>
              <w:rPr>
                <w:rFonts w:eastAsia="Times New Roman" w:cs="Times New Roman"/>
                <w:sz w:val="20"/>
                <w:szCs w:val="20"/>
              </w:rPr>
            </w:pPr>
            <w:r>
              <w:rPr>
                <w:rFonts w:eastAsia="Times New Roman" w:cs="Times New Roman"/>
                <w:color w:val="000000"/>
                <w:sz w:val="20"/>
                <w:szCs w:val="20"/>
              </w:rPr>
              <w:t>Мощност на говорителя</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10 W</w:t>
            </w:r>
          </w:p>
        </w:tc>
      </w:tr>
      <w:tr w:rsidR="00247685" w:rsidTr="002A7C99">
        <w:tc>
          <w:tcPr>
            <w:tcW w:w="2547" w:type="dxa"/>
            <w:shd w:val="clear" w:color="auto" w:fill="auto"/>
            <w:tcMar>
              <w:left w:w="78" w:type="dxa"/>
            </w:tcMar>
          </w:tcPr>
          <w:p w:rsidR="00247685" w:rsidRDefault="00254AD5">
            <w:pPr>
              <w:rPr>
                <w:rFonts w:cs="Times New Roman"/>
                <w:sz w:val="20"/>
                <w:szCs w:val="20"/>
                <w:lang w:val="bg-BG"/>
              </w:rPr>
            </w:pPr>
            <w:r>
              <w:rPr>
                <w:rFonts w:cs="Times New Roman"/>
                <w:color w:val="000000"/>
                <w:sz w:val="20"/>
                <w:szCs w:val="20"/>
                <w:lang w:val="bg-BG"/>
              </w:rPr>
              <w:t>Входове и изходи</w:t>
            </w:r>
          </w:p>
        </w:tc>
        <w:tc>
          <w:tcPr>
            <w:tcW w:w="6515" w:type="dxa"/>
            <w:shd w:val="clear" w:color="auto" w:fill="auto"/>
            <w:tcMar>
              <w:left w:w="78" w:type="dxa"/>
            </w:tcMar>
          </w:tcPr>
          <w:p w:rsidR="00247685" w:rsidRDefault="00254AD5">
            <w:pPr>
              <w:rPr>
                <w:rFonts w:cs="Times New Roman"/>
                <w:sz w:val="20"/>
                <w:szCs w:val="20"/>
              </w:rPr>
            </w:pPr>
            <w:r>
              <w:rPr>
                <w:rFonts w:cs="Times New Roman"/>
                <w:color w:val="000000"/>
                <w:sz w:val="20"/>
                <w:szCs w:val="20"/>
              </w:rPr>
              <w:t>HDMIx2, MHLx1, Composite (RCA), S-Video, VGA, USB Ax1, RCA (Left and Right), 3.5 mm mini jack , Monitor, Audio, RS232</w:t>
            </w:r>
          </w:p>
        </w:tc>
      </w:tr>
      <w:tr w:rsidR="00247685" w:rsidTr="002A7C99">
        <w:tc>
          <w:tcPr>
            <w:tcW w:w="2547" w:type="dxa"/>
            <w:shd w:val="clear" w:color="auto" w:fill="auto"/>
            <w:tcMar>
              <w:left w:w="78" w:type="dxa"/>
            </w:tcMar>
          </w:tcPr>
          <w:p w:rsidR="00247685" w:rsidRDefault="00254AD5">
            <w:pPr>
              <w:rPr>
                <w:sz w:val="20"/>
                <w:szCs w:val="20"/>
              </w:rPr>
            </w:pPr>
            <w:r>
              <w:rPr>
                <w:color w:val="000000"/>
                <w:sz w:val="20"/>
                <w:szCs w:val="20"/>
              </w:rPr>
              <w:t>Режими на работа</w:t>
            </w:r>
          </w:p>
        </w:tc>
        <w:tc>
          <w:tcPr>
            <w:tcW w:w="6515" w:type="dxa"/>
            <w:shd w:val="clear" w:color="auto" w:fill="auto"/>
            <w:tcMar>
              <w:left w:w="78" w:type="dxa"/>
            </w:tcMar>
          </w:tcPr>
          <w:p w:rsidR="00247685" w:rsidRDefault="00254AD5">
            <w:pPr>
              <w:rPr>
                <w:sz w:val="20"/>
                <w:szCs w:val="20"/>
              </w:rPr>
            </w:pPr>
            <w:r>
              <w:rPr>
                <w:color w:val="000000"/>
                <w:sz w:val="20"/>
                <w:szCs w:val="20"/>
              </w:rPr>
              <w:t>Динамичен, Презентация, sRGB, Кино, 3D, Потребител 1 и Потребител 2</w:t>
            </w:r>
          </w:p>
        </w:tc>
      </w:tr>
      <w:tr w:rsidR="00247685" w:rsidTr="002A7C99">
        <w:tc>
          <w:tcPr>
            <w:tcW w:w="2547" w:type="dxa"/>
            <w:tcBorders>
              <w:top w:val="nil"/>
            </w:tcBorders>
            <w:shd w:val="clear" w:color="auto" w:fill="auto"/>
            <w:tcMar>
              <w:left w:w="78" w:type="dxa"/>
            </w:tcMar>
          </w:tcPr>
          <w:p w:rsidR="00247685" w:rsidRDefault="00254AD5">
            <w:pPr>
              <w:rPr>
                <w:sz w:val="20"/>
                <w:szCs w:val="20"/>
              </w:rPr>
            </w:pPr>
            <w:r>
              <w:rPr>
                <w:color w:val="000000"/>
                <w:sz w:val="20"/>
                <w:szCs w:val="20"/>
              </w:rPr>
              <w:t>Тегло</w:t>
            </w:r>
          </w:p>
        </w:tc>
        <w:tc>
          <w:tcPr>
            <w:tcW w:w="6515" w:type="dxa"/>
            <w:tcBorders>
              <w:top w:val="nil"/>
            </w:tcBorders>
            <w:shd w:val="clear" w:color="auto" w:fill="auto"/>
            <w:tcMar>
              <w:left w:w="78" w:type="dxa"/>
            </w:tcMar>
          </w:tcPr>
          <w:p w:rsidR="00247685" w:rsidRDefault="00254AD5">
            <w:pPr>
              <w:rPr>
                <w:sz w:val="20"/>
                <w:szCs w:val="20"/>
              </w:rPr>
            </w:pPr>
            <w:r>
              <w:rPr>
                <w:color w:val="000000"/>
                <w:sz w:val="20"/>
                <w:szCs w:val="20"/>
              </w:rPr>
              <w:t>Макс. 3,300 кг.</w:t>
            </w:r>
          </w:p>
        </w:tc>
      </w:tr>
      <w:tr w:rsidR="00247685" w:rsidTr="002A7C99">
        <w:tc>
          <w:tcPr>
            <w:tcW w:w="2547" w:type="dxa"/>
            <w:tcBorders>
              <w:top w:val="nil"/>
            </w:tcBorders>
            <w:shd w:val="clear" w:color="auto" w:fill="auto"/>
            <w:tcMar>
              <w:left w:w="78" w:type="dxa"/>
            </w:tcMar>
          </w:tcPr>
          <w:p w:rsidR="00247685" w:rsidRDefault="00254AD5">
            <w:pPr>
              <w:rPr>
                <w:sz w:val="20"/>
                <w:szCs w:val="20"/>
              </w:rPr>
            </w:pPr>
            <w:r>
              <w:rPr>
                <w:color w:val="000000"/>
                <w:sz w:val="20"/>
                <w:szCs w:val="20"/>
              </w:rPr>
              <w:t>Габаритни размери</w:t>
            </w:r>
          </w:p>
        </w:tc>
        <w:tc>
          <w:tcPr>
            <w:tcW w:w="6515" w:type="dxa"/>
            <w:tcBorders>
              <w:top w:val="nil"/>
            </w:tcBorders>
            <w:shd w:val="clear" w:color="auto" w:fill="auto"/>
            <w:tcMar>
              <w:left w:w="78" w:type="dxa"/>
            </w:tcMar>
          </w:tcPr>
          <w:p w:rsidR="00247685" w:rsidRDefault="00254AD5">
            <w:pPr>
              <w:rPr>
                <w:sz w:val="20"/>
                <w:szCs w:val="20"/>
              </w:rPr>
            </w:pPr>
            <w:r>
              <w:rPr>
                <w:color w:val="000000"/>
                <w:sz w:val="20"/>
                <w:szCs w:val="20"/>
              </w:rPr>
              <w:t xml:space="preserve">314.2 x 116 x 216.3 мм.) с крачета), (314.2 x 102 x 216.3 мм.) (без крачета) </w:t>
            </w:r>
          </w:p>
          <w:p w:rsidR="00247685" w:rsidRDefault="00247685">
            <w:pPr>
              <w:rPr>
                <w:color w:val="000000"/>
                <w:sz w:val="20"/>
                <w:szCs w:val="20"/>
              </w:rPr>
            </w:pPr>
          </w:p>
        </w:tc>
      </w:tr>
      <w:tr w:rsidR="00247685" w:rsidTr="002A7C99">
        <w:tc>
          <w:tcPr>
            <w:tcW w:w="2547" w:type="dxa"/>
            <w:tcBorders>
              <w:top w:val="nil"/>
            </w:tcBorders>
            <w:shd w:val="clear" w:color="auto" w:fill="auto"/>
            <w:tcMar>
              <w:left w:w="78" w:type="dxa"/>
            </w:tcMar>
          </w:tcPr>
          <w:p w:rsidR="00247685" w:rsidRDefault="00254AD5">
            <w:pPr>
              <w:rPr>
                <w:sz w:val="20"/>
                <w:szCs w:val="20"/>
              </w:rPr>
            </w:pPr>
            <w:r>
              <w:rPr>
                <w:color w:val="000000"/>
                <w:sz w:val="20"/>
                <w:szCs w:val="20"/>
              </w:rPr>
              <w:t>Аксесоари</w:t>
            </w:r>
          </w:p>
        </w:tc>
        <w:tc>
          <w:tcPr>
            <w:tcW w:w="6515" w:type="dxa"/>
            <w:tcBorders>
              <w:top w:val="nil"/>
            </w:tcBorders>
            <w:shd w:val="clear" w:color="auto" w:fill="auto"/>
            <w:tcMar>
              <w:left w:w="78" w:type="dxa"/>
            </w:tcMar>
          </w:tcPr>
          <w:p w:rsidR="00247685" w:rsidRDefault="00254AD5">
            <w:pPr>
              <w:rPr>
                <w:sz w:val="20"/>
                <w:szCs w:val="20"/>
              </w:rPr>
            </w:pPr>
            <w:r>
              <w:rPr>
                <w:color w:val="000000"/>
                <w:sz w:val="20"/>
                <w:szCs w:val="20"/>
              </w:rPr>
              <w:t>Чанта, Дистанционно с батерии, Ръководсто за бърз старт, Ръководство CD, VGA кабел, HDMI кабел</w:t>
            </w:r>
          </w:p>
        </w:tc>
      </w:tr>
      <w:tr w:rsidR="00247685" w:rsidTr="002A7C99">
        <w:tc>
          <w:tcPr>
            <w:tcW w:w="2547" w:type="dxa"/>
            <w:tcBorders>
              <w:top w:val="nil"/>
            </w:tcBorders>
            <w:shd w:val="clear" w:color="auto" w:fill="auto"/>
            <w:tcMar>
              <w:left w:w="78" w:type="dxa"/>
            </w:tcMar>
          </w:tcPr>
          <w:p w:rsidR="00247685" w:rsidRDefault="00254AD5">
            <w:pPr>
              <w:rPr>
                <w:color w:val="000000"/>
              </w:rPr>
            </w:pPr>
            <w:r>
              <w:rPr>
                <w:rFonts w:cs="Times New Roman"/>
                <w:color w:val="000000"/>
                <w:sz w:val="20"/>
                <w:szCs w:val="20"/>
              </w:rPr>
              <w:t>Гаранция</w:t>
            </w:r>
          </w:p>
        </w:tc>
        <w:tc>
          <w:tcPr>
            <w:tcW w:w="6515" w:type="dxa"/>
            <w:tcBorders>
              <w:top w:val="nil"/>
            </w:tcBorders>
            <w:shd w:val="clear" w:color="auto" w:fill="auto"/>
            <w:tcMar>
              <w:left w:w="78" w:type="dxa"/>
            </w:tcMar>
          </w:tcPr>
          <w:p w:rsidR="00247685" w:rsidRDefault="00254AD5">
            <w:pPr>
              <w:rPr>
                <w:color w:val="000000"/>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b/>
          <w:color w:val="000000"/>
          <w:u w:val="single"/>
        </w:rPr>
      </w:pPr>
      <w:bookmarkStart w:id="6" w:name="__DdeLink__10107_1626018525"/>
      <w:bookmarkEnd w:id="6"/>
    </w:p>
    <w:p w:rsidR="00247685" w:rsidRPr="002A7C99" w:rsidRDefault="00254AD5">
      <w:pPr>
        <w:pStyle w:val="ListParagraph"/>
        <w:numPr>
          <w:ilvl w:val="1"/>
          <w:numId w:val="1"/>
        </w:numPr>
        <w:rPr>
          <w:b/>
          <w:bCs/>
          <w:color w:val="auto"/>
        </w:rPr>
      </w:pPr>
      <w:r w:rsidRPr="002A7C99">
        <w:rPr>
          <w:rFonts w:ascii="Times New Roman" w:hAnsi="Times New Roman" w:cs="Times New Roman"/>
          <w:b/>
          <w:bCs/>
          <w:color w:val="auto"/>
        </w:rPr>
        <w:t>ПРОЕКТОР 4</w:t>
      </w:r>
    </w:p>
    <w:p w:rsidR="00247685" w:rsidRDefault="00254AD5">
      <w:pPr>
        <w:pStyle w:val="Default"/>
        <w:numPr>
          <w:ilvl w:val="0"/>
          <w:numId w:val="2"/>
        </w:numPr>
      </w:pPr>
      <w:r>
        <w:rPr>
          <w:rFonts w:ascii="Times New Roman" w:hAnsi="Times New Roman" w:cs="Times New Roman"/>
          <w:i/>
          <w:iCs/>
          <w:sz w:val="23"/>
          <w:szCs w:val="23"/>
        </w:rPr>
        <w:t>Фиксирано количество : 8</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Технология</w:t>
            </w:r>
          </w:p>
        </w:tc>
        <w:tc>
          <w:tcPr>
            <w:tcW w:w="6515" w:type="dxa"/>
            <w:shd w:val="clear" w:color="auto" w:fill="auto"/>
            <w:tcMar>
              <w:left w:w="78" w:type="dxa"/>
            </w:tcMar>
          </w:tcPr>
          <w:p w:rsidR="00247685" w:rsidRDefault="00254AD5">
            <w:pPr>
              <w:rPr>
                <w:color w:val="000000"/>
              </w:rPr>
            </w:pPr>
            <w:r>
              <w:rPr>
                <w:rFonts w:cs="Times New Roman"/>
                <w:color w:val="000000"/>
                <w:sz w:val="20"/>
                <w:szCs w:val="20"/>
              </w:rPr>
              <w:t>DLP</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Контраст</w:t>
            </w:r>
          </w:p>
        </w:tc>
        <w:tc>
          <w:tcPr>
            <w:tcW w:w="6515" w:type="dxa"/>
            <w:shd w:val="clear" w:color="auto" w:fill="auto"/>
            <w:tcMar>
              <w:left w:w="78" w:type="dxa"/>
            </w:tcMar>
          </w:tcPr>
          <w:p w:rsidR="00247685" w:rsidRDefault="00254AD5">
            <w:pPr>
              <w:rPr>
                <w:color w:val="000000"/>
              </w:rPr>
            </w:pPr>
            <w:r>
              <w:rPr>
                <w:rFonts w:cs="Times New Roman"/>
                <w:color w:val="000000"/>
                <w:sz w:val="20"/>
                <w:szCs w:val="20"/>
              </w:rPr>
              <w:t>20 000:1</w:t>
            </w:r>
          </w:p>
        </w:tc>
      </w:tr>
      <w:tr w:rsidR="00247685" w:rsidTr="002A7C99">
        <w:trPr>
          <w:trHeight w:val="265"/>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 xml:space="preserve">Основна резолюция </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1280 x 800</w:t>
            </w:r>
          </w:p>
        </w:tc>
      </w:tr>
      <w:tr w:rsidR="00247685" w:rsidTr="002A7C99">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Максимална резолюция</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1920 x 1080</w:t>
            </w:r>
          </w:p>
        </w:tc>
      </w:tr>
      <w:tr w:rsidR="00247685" w:rsidTr="002A7C99">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 xml:space="preserve">Стандартна осветеност </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3700 lm</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Основно съотношение</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16:9</w:t>
            </w:r>
          </w:p>
        </w:tc>
      </w:tr>
      <w:tr w:rsidR="00247685" w:rsidTr="002A7C99">
        <w:trPr>
          <w:trHeight w:val="264"/>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Вертикална кийстиоун корекция</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-30°/+30°</w:t>
            </w:r>
          </w:p>
        </w:tc>
      </w:tr>
      <w:tr w:rsidR="00247685" w:rsidTr="002A7C99">
        <w:trPr>
          <w:trHeight w:val="264"/>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Максимална вертикална честота</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120 Hz</w:t>
            </w:r>
          </w:p>
        </w:tc>
      </w:tr>
      <w:tr w:rsidR="00247685" w:rsidTr="002A7C99">
        <w:trPr>
          <w:trHeight w:val="264"/>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Максимална хоризонтална честота</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100 kHz</w:t>
            </w:r>
          </w:p>
        </w:tc>
      </w:tr>
      <w:tr w:rsidR="00247685" w:rsidTr="002A7C99">
        <w:trPr>
          <w:trHeight w:val="264"/>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Минимална вертикална честота</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24 Hz</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 xml:space="preserve">Методи на проекция </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Ceiling, Front, Rear, Rear Ceiling</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Видео режими</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EDTV, HDTV, NTSC, PAL, SDTV, SECAM</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lastRenderedPageBreak/>
              <w:t>Съвместимост с операционни системи</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Mac PC</w:t>
            </w:r>
            <w:r>
              <w:rPr>
                <w:rFonts w:eastAsia="Times New Roman" w:cs="Times New Roman"/>
                <w:color w:val="000000"/>
                <w:sz w:val="20"/>
                <w:szCs w:val="20"/>
              </w:rPr>
              <w:br/>
              <w:t>Windows PC</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Мощност на говорителя</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 W</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lang w:val="bg-BG"/>
              </w:rPr>
              <w:t>Входове и изходи</w:t>
            </w:r>
          </w:p>
        </w:tc>
        <w:tc>
          <w:tcPr>
            <w:tcW w:w="6515" w:type="dxa"/>
            <w:shd w:val="clear" w:color="auto" w:fill="auto"/>
            <w:tcMar>
              <w:left w:w="78" w:type="dxa"/>
            </w:tcMar>
          </w:tcPr>
          <w:p w:rsidR="00247685" w:rsidRDefault="00254AD5">
            <w:pPr>
              <w:rPr>
                <w:color w:val="000000"/>
              </w:rPr>
            </w:pPr>
            <w:r>
              <w:rPr>
                <w:rFonts w:cs="Times New Roman"/>
                <w:color w:val="000000"/>
                <w:sz w:val="20"/>
                <w:szCs w:val="20"/>
              </w:rPr>
              <w:t>HDMI, audio in, audio out, VGA in, VGA out</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Гаранция</w:t>
            </w:r>
          </w:p>
        </w:tc>
        <w:tc>
          <w:tcPr>
            <w:tcW w:w="6515" w:type="dxa"/>
            <w:shd w:val="clear" w:color="auto" w:fill="auto"/>
            <w:tcMar>
              <w:left w:w="78" w:type="dxa"/>
            </w:tcMar>
          </w:tcPr>
          <w:p w:rsidR="00247685" w:rsidRDefault="00254AD5">
            <w:pPr>
              <w:rPr>
                <w:color w:val="000000"/>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color w:val="000000"/>
        </w:rPr>
      </w:pPr>
    </w:p>
    <w:p w:rsidR="00247685" w:rsidRPr="002A7C99" w:rsidRDefault="00254AD5">
      <w:pPr>
        <w:pStyle w:val="ListParagraph"/>
        <w:numPr>
          <w:ilvl w:val="1"/>
          <w:numId w:val="1"/>
        </w:numPr>
        <w:rPr>
          <w:b/>
          <w:bCs/>
          <w:color w:val="auto"/>
        </w:rPr>
      </w:pPr>
      <w:r w:rsidRPr="002A7C99">
        <w:rPr>
          <w:rFonts w:ascii="Times New Roman" w:hAnsi="Times New Roman" w:cs="Times New Roman"/>
          <w:b/>
          <w:bCs/>
          <w:color w:val="auto"/>
        </w:rPr>
        <w:t>ПРОЕКТОР 5</w:t>
      </w:r>
    </w:p>
    <w:p w:rsidR="00247685" w:rsidRDefault="00254AD5">
      <w:pPr>
        <w:pStyle w:val="Default"/>
        <w:numPr>
          <w:ilvl w:val="0"/>
          <w:numId w:val="2"/>
        </w:numPr>
      </w:pPr>
      <w:r>
        <w:rPr>
          <w:rFonts w:ascii="Times New Roman" w:hAnsi="Times New Roman" w:cs="Times New Roman"/>
          <w:i/>
          <w:iCs/>
          <w:sz w:val="23"/>
          <w:szCs w:val="23"/>
        </w:rPr>
        <w:t>Фиксирано количество : 9</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Технология</w:t>
            </w:r>
          </w:p>
        </w:tc>
        <w:tc>
          <w:tcPr>
            <w:tcW w:w="6515" w:type="dxa"/>
            <w:shd w:val="clear" w:color="auto" w:fill="auto"/>
            <w:tcMar>
              <w:left w:w="78" w:type="dxa"/>
            </w:tcMar>
          </w:tcPr>
          <w:p w:rsidR="00247685" w:rsidRDefault="00254AD5">
            <w:pPr>
              <w:rPr>
                <w:color w:val="000000"/>
              </w:rPr>
            </w:pPr>
            <w:r>
              <w:rPr>
                <w:rFonts w:cs="Times New Roman"/>
                <w:color w:val="000000"/>
                <w:sz w:val="20"/>
                <w:szCs w:val="20"/>
              </w:rPr>
              <w:t>DLP</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Контраст</w:t>
            </w:r>
          </w:p>
        </w:tc>
        <w:tc>
          <w:tcPr>
            <w:tcW w:w="6515" w:type="dxa"/>
            <w:shd w:val="clear" w:color="auto" w:fill="auto"/>
            <w:tcMar>
              <w:left w:w="78" w:type="dxa"/>
            </w:tcMar>
          </w:tcPr>
          <w:p w:rsidR="00247685" w:rsidRDefault="00254AD5">
            <w:pPr>
              <w:spacing w:before="60" w:after="20"/>
              <w:rPr>
                <w:color w:val="000000"/>
              </w:rPr>
            </w:pPr>
            <w:r>
              <w:rPr>
                <w:rFonts w:cs="Times New Roman"/>
                <w:color w:val="000000"/>
                <w:sz w:val="20"/>
                <w:szCs w:val="20"/>
              </w:rPr>
              <w:t>18000:1</w:t>
            </w:r>
          </w:p>
        </w:tc>
      </w:tr>
      <w:tr w:rsidR="00247685" w:rsidTr="002A7C99">
        <w:trPr>
          <w:trHeight w:val="265"/>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 xml:space="preserve">Основна резолюция </w:t>
            </w:r>
          </w:p>
        </w:tc>
        <w:tc>
          <w:tcPr>
            <w:tcW w:w="6515" w:type="dxa"/>
            <w:shd w:val="clear" w:color="auto" w:fill="auto"/>
            <w:tcMar>
              <w:left w:w="78" w:type="dxa"/>
            </w:tcMar>
            <w:vAlign w:val="bottom"/>
          </w:tcPr>
          <w:p w:rsidR="00247685" w:rsidRDefault="00254AD5">
            <w:pPr>
              <w:spacing w:before="60" w:after="20"/>
              <w:rPr>
                <w:color w:val="000000"/>
              </w:rPr>
            </w:pPr>
            <w:r>
              <w:rPr>
                <w:rFonts w:eastAsia="Times New Roman" w:cs="Times New Roman"/>
                <w:color w:val="000000"/>
                <w:sz w:val="20"/>
                <w:szCs w:val="20"/>
              </w:rPr>
              <w:t>WXGA (1280x800)</w:t>
            </w:r>
          </w:p>
        </w:tc>
      </w:tr>
      <w:tr w:rsidR="00247685" w:rsidTr="002A7C99">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Яркост</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3000 ANSI lm</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Светлинен източник</w:t>
            </w:r>
          </w:p>
        </w:tc>
        <w:tc>
          <w:tcPr>
            <w:tcW w:w="6515" w:type="dxa"/>
            <w:shd w:val="clear" w:color="auto" w:fill="auto"/>
            <w:tcMar>
              <w:left w:w="78" w:type="dxa"/>
            </w:tcMar>
            <w:vAlign w:val="bottom"/>
          </w:tcPr>
          <w:p w:rsidR="00247685" w:rsidRDefault="00254AD5">
            <w:pPr>
              <w:spacing w:before="60" w:after="20"/>
              <w:rPr>
                <w:color w:val="000000"/>
              </w:rPr>
            </w:pPr>
            <w:r>
              <w:rPr>
                <w:rFonts w:eastAsia="Times New Roman" w:cs="Times New Roman"/>
                <w:color w:val="000000"/>
                <w:sz w:val="20"/>
                <w:szCs w:val="20"/>
              </w:rPr>
              <w:t>Laser и/или LED, 20 000 часа живо</w:t>
            </w:r>
          </w:p>
        </w:tc>
      </w:tr>
      <w:tr w:rsidR="00247685" w:rsidTr="002A7C99">
        <w:trPr>
          <w:trHeight w:val="278"/>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Увеличение</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1.5x</w:t>
            </w:r>
          </w:p>
        </w:tc>
      </w:tr>
      <w:tr w:rsidR="00247685" w:rsidTr="002A7C99">
        <w:trPr>
          <w:trHeight w:val="264"/>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Вертикална кийстиоун корекция</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-30°/+30°</w:t>
            </w:r>
          </w:p>
        </w:tc>
      </w:tr>
      <w:tr w:rsidR="00247685" w:rsidTr="002A7C99">
        <w:trPr>
          <w:trHeight w:val="264"/>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Размер на изображението</w:t>
            </w:r>
          </w:p>
        </w:tc>
        <w:tc>
          <w:tcPr>
            <w:tcW w:w="6515" w:type="dxa"/>
            <w:shd w:val="clear" w:color="auto" w:fill="auto"/>
            <w:tcMar>
              <w:left w:w="78" w:type="dxa"/>
            </w:tcMar>
            <w:vAlign w:val="bottom"/>
          </w:tcPr>
          <w:p w:rsidR="00247685" w:rsidRDefault="00254AD5">
            <w:pPr>
              <w:spacing w:before="60" w:after="20"/>
              <w:rPr>
                <w:color w:val="000000"/>
              </w:rPr>
            </w:pPr>
            <w:r>
              <w:rPr>
                <w:rFonts w:eastAsia="Times New Roman" w:cs="Times New Roman"/>
                <w:color w:val="000000"/>
                <w:sz w:val="20"/>
                <w:szCs w:val="20"/>
              </w:rPr>
              <w:t>40”-300”</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Съвместимост с операционни системи</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Mac PC</w:t>
            </w:r>
            <w:r>
              <w:rPr>
                <w:rFonts w:eastAsia="Times New Roman" w:cs="Times New Roman"/>
                <w:color w:val="000000"/>
                <w:sz w:val="20"/>
                <w:szCs w:val="20"/>
              </w:rPr>
              <w:br/>
              <w:t>Windows PC</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lang w:val="ru-RU"/>
              </w:rPr>
              <w:t>Тегло</w:t>
            </w:r>
          </w:p>
        </w:tc>
        <w:tc>
          <w:tcPr>
            <w:tcW w:w="6515" w:type="dxa"/>
            <w:shd w:val="clear" w:color="auto" w:fill="auto"/>
            <w:tcMar>
              <w:left w:w="78" w:type="dxa"/>
            </w:tcMar>
            <w:vAlign w:val="bottom"/>
          </w:tcPr>
          <w:p w:rsidR="00247685" w:rsidRDefault="00254AD5">
            <w:pPr>
              <w:spacing w:before="60" w:after="20"/>
              <w:rPr>
                <w:color w:val="000000"/>
              </w:rPr>
            </w:pPr>
            <w:r>
              <w:rPr>
                <w:rFonts w:eastAsia="Times New Roman" w:cs="Times New Roman"/>
                <w:color w:val="000000"/>
                <w:sz w:val="20"/>
                <w:szCs w:val="20"/>
              </w:rPr>
              <w:t>Макс. 4 кг.</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lang w:val="bg-BG"/>
              </w:rPr>
              <w:t>Входове и изходи</w:t>
            </w:r>
          </w:p>
        </w:tc>
        <w:tc>
          <w:tcPr>
            <w:tcW w:w="6515" w:type="dxa"/>
            <w:shd w:val="clear" w:color="auto" w:fill="auto"/>
            <w:tcMar>
              <w:left w:w="78" w:type="dxa"/>
            </w:tcMar>
          </w:tcPr>
          <w:p w:rsidR="00247685" w:rsidRDefault="00254AD5">
            <w:pPr>
              <w:spacing w:before="60" w:after="20"/>
              <w:rPr>
                <w:color w:val="000000"/>
              </w:rPr>
            </w:pPr>
            <w:r>
              <w:rPr>
                <w:rFonts w:cs="Times New Roman"/>
                <w:color w:val="000000"/>
                <w:sz w:val="20"/>
                <w:szCs w:val="20"/>
              </w:rPr>
              <w:t xml:space="preserve">HDMI, VGA, Audio in, Audio out, RS-232 или </w:t>
            </w:r>
            <w:r>
              <w:rPr>
                <w:rFonts w:cs="Times New Roman"/>
                <w:color w:val="000000"/>
                <w:sz w:val="20"/>
                <w:szCs w:val="20"/>
                <w:lang w:val="en-US"/>
              </w:rPr>
              <w:t>USB</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Гаранция</w:t>
            </w:r>
          </w:p>
        </w:tc>
        <w:tc>
          <w:tcPr>
            <w:tcW w:w="6515" w:type="dxa"/>
            <w:shd w:val="clear" w:color="auto" w:fill="auto"/>
            <w:tcMar>
              <w:left w:w="78" w:type="dxa"/>
            </w:tcMar>
          </w:tcPr>
          <w:p w:rsidR="00247685" w:rsidRDefault="00254AD5">
            <w:pPr>
              <w:rPr>
                <w:color w:val="000000"/>
              </w:rPr>
            </w:pPr>
            <w:r>
              <w:rPr>
                <w:rFonts w:cs="Times New Roman"/>
                <w:color w:val="000000"/>
                <w:sz w:val="20"/>
                <w:szCs w:val="20"/>
                <w:lang w:val="ru-RU"/>
              </w:rPr>
              <w:t>Мин. 3 години от производителя (обслужване на място в рамките на 2 дни), Документация на хартия или CD-ROM на български език и/или английски език</w:t>
            </w:r>
          </w:p>
        </w:tc>
      </w:tr>
    </w:tbl>
    <w:p w:rsidR="00247685" w:rsidRDefault="00247685">
      <w:pPr>
        <w:pStyle w:val="ListParagraph"/>
        <w:ind w:left="1080"/>
        <w:rPr>
          <w:rFonts w:ascii="Times New Roman" w:hAnsi="Times New Roman" w:cs="Times New Roman"/>
          <w:color w:val="000000"/>
        </w:rPr>
      </w:pPr>
    </w:p>
    <w:p w:rsidR="00247685" w:rsidRPr="002A7C99" w:rsidRDefault="00254AD5">
      <w:pPr>
        <w:pStyle w:val="ListParagraph"/>
        <w:numPr>
          <w:ilvl w:val="1"/>
          <w:numId w:val="1"/>
        </w:numPr>
        <w:rPr>
          <w:b/>
          <w:bCs/>
          <w:color w:val="auto"/>
        </w:rPr>
      </w:pPr>
      <w:r w:rsidRPr="002A7C99">
        <w:rPr>
          <w:rFonts w:ascii="Times New Roman" w:hAnsi="Times New Roman" w:cs="Times New Roman"/>
          <w:b/>
          <w:bCs/>
          <w:color w:val="auto"/>
        </w:rPr>
        <w:t xml:space="preserve"> МИНИ ПРОЕКТОР 1</w:t>
      </w:r>
    </w:p>
    <w:p w:rsidR="00247685" w:rsidRDefault="00254AD5">
      <w:pPr>
        <w:pStyle w:val="Default"/>
        <w:numPr>
          <w:ilvl w:val="0"/>
          <w:numId w:val="2"/>
        </w:numPr>
      </w:pPr>
      <w:r>
        <w:rPr>
          <w:rFonts w:ascii="Times New Roman" w:hAnsi="Times New Roman" w:cs="Times New Roman"/>
          <w:i/>
          <w:iCs/>
          <w:sz w:val="23"/>
          <w:szCs w:val="23"/>
        </w:rPr>
        <w:t>Фиксирано количество : 6</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Технология</w:t>
            </w:r>
          </w:p>
        </w:tc>
        <w:tc>
          <w:tcPr>
            <w:tcW w:w="6515" w:type="dxa"/>
            <w:shd w:val="clear" w:color="auto" w:fill="auto"/>
            <w:tcMar>
              <w:left w:w="78" w:type="dxa"/>
            </w:tcMar>
          </w:tcPr>
          <w:p w:rsidR="00247685" w:rsidRDefault="00254AD5">
            <w:pPr>
              <w:rPr>
                <w:sz w:val="20"/>
                <w:szCs w:val="20"/>
              </w:rPr>
            </w:pPr>
            <w:r>
              <w:rPr>
                <w:rFonts w:cs="Times New Roman"/>
                <w:color w:val="000000"/>
                <w:sz w:val="20"/>
                <w:szCs w:val="20"/>
              </w:rPr>
              <w:t>LCoS</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Контраст</w:t>
            </w:r>
          </w:p>
        </w:tc>
        <w:tc>
          <w:tcPr>
            <w:tcW w:w="6515" w:type="dxa"/>
            <w:shd w:val="clear" w:color="auto" w:fill="auto"/>
            <w:tcMar>
              <w:left w:w="78" w:type="dxa"/>
            </w:tcMar>
          </w:tcPr>
          <w:p w:rsidR="00247685" w:rsidRDefault="00254AD5">
            <w:pPr>
              <w:rPr>
                <w:color w:val="000000"/>
              </w:rPr>
            </w:pPr>
            <w:r>
              <w:rPr>
                <w:rFonts w:cs="Times New Roman"/>
                <w:color w:val="000000"/>
                <w:sz w:val="20"/>
                <w:szCs w:val="20"/>
              </w:rPr>
              <w:t>10 000:1</w:t>
            </w:r>
          </w:p>
        </w:tc>
      </w:tr>
      <w:tr w:rsidR="00247685" w:rsidTr="002A7C99">
        <w:trPr>
          <w:trHeight w:val="265"/>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 xml:space="preserve">Основна резолюция </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Мин. 1280 x 720</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Основно съотношение</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16:9</w:t>
            </w:r>
          </w:p>
        </w:tc>
      </w:tr>
      <w:tr w:rsidR="00247685" w:rsidTr="002A7C99">
        <w:trPr>
          <w:trHeight w:val="251"/>
        </w:trPr>
        <w:tc>
          <w:tcPr>
            <w:tcW w:w="2547" w:type="dxa"/>
            <w:shd w:val="clear" w:color="auto" w:fill="auto"/>
            <w:tcMar>
              <w:left w:w="78" w:type="dxa"/>
            </w:tcMar>
            <w:vAlign w:val="bottom"/>
          </w:tcPr>
          <w:p w:rsidR="00247685" w:rsidRDefault="00254AD5">
            <w:pPr>
              <w:rPr>
                <w:sz w:val="20"/>
                <w:szCs w:val="20"/>
              </w:rPr>
            </w:pPr>
            <w:r>
              <w:rPr>
                <w:color w:val="000000"/>
                <w:sz w:val="20"/>
                <w:szCs w:val="20"/>
              </w:rPr>
              <w:t>Характеристики:</w:t>
            </w:r>
          </w:p>
        </w:tc>
        <w:tc>
          <w:tcPr>
            <w:tcW w:w="6515" w:type="dxa"/>
            <w:shd w:val="clear" w:color="auto" w:fill="auto"/>
            <w:tcMar>
              <w:left w:w="78" w:type="dxa"/>
            </w:tcMar>
            <w:vAlign w:val="bottom"/>
          </w:tcPr>
          <w:p w:rsidR="00247685" w:rsidRDefault="00254AD5">
            <w:pPr>
              <w:rPr>
                <w:sz w:val="20"/>
                <w:szCs w:val="20"/>
              </w:rPr>
            </w:pPr>
            <w:r>
              <w:rPr>
                <w:color w:val="000000"/>
                <w:sz w:val="20"/>
                <w:szCs w:val="20"/>
              </w:rPr>
              <w:t>Наличие на 3D: Не Размер на екрана: 10 - 100" Яркост: 130 lm Тип лампа: LED Аудио: 1 х 1 W Размери: 11.4 x 11.4 x 4.3 см</w:t>
            </w:r>
          </w:p>
        </w:tc>
      </w:tr>
      <w:tr w:rsidR="00247685" w:rsidTr="002A7C99">
        <w:trPr>
          <w:trHeight w:val="251"/>
        </w:trPr>
        <w:tc>
          <w:tcPr>
            <w:tcW w:w="2547" w:type="dxa"/>
            <w:tcBorders>
              <w:top w:val="nil"/>
            </w:tcBorders>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Съвместимост с операционни системи</w:t>
            </w:r>
          </w:p>
        </w:tc>
        <w:tc>
          <w:tcPr>
            <w:tcW w:w="6515" w:type="dxa"/>
            <w:tcBorders>
              <w:top w:val="nil"/>
            </w:tcBorders>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Mac PC</w:t>
            </w:r>
            <w:r>
              <w:rPr>
                <w:rFonts w:eastAsia="Times New Roman" w:cs="Times New Roman"/>
                <w:color w:val="000000"/>
                <w:sz w:val="20"/>
                <w:szCs w:val="20"/>
              </w:rPr>
              <w:br/>
              <w:t>Windows PC</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Макс. тегло</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0.6 кг.</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lang w:val="bg-BG"/>
              </w:rPr>
              <w:t>Входове и изходи</w:t>
            </w:r>
          </w:p>
        </w:tc>
        <w:tc>
          <w:tcPr>
            <w:tcW w:w="6515" w:type="dxa"/>
            <w:shd w:val="clear" w:color="auto" w:fill="auto"/>
            <w:tcMar>
              <w:left w:w="78" w:type="dxa"/>
            </w:tcMar>
          </w:tcPr>
          <w:p w:rsidR="00247685" w:rsidRDefault="00254AD5">
            <w:pPr>
              <w:rPr>
                <w:sz w:val="20"/>
                <w:szCs w:val="20"/>
              </w:rPr>
            </w:pPr>
            <w:r>
              <w:rPr>
                <w:rFonts w:cs="Times New Roman"/>
                <w:color w:val="000000"/>
                <w:sz w:val="20"/>
                <w:szCs w:val="20"/>
              </w:rPr>
              <w:t>1 х USB 2.0, 1 x MHL ( споделен с HDMI-1), 1 x Audio out</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Гаранция</w:t>
            </w:r>
          </w:p>
        </w:tc>
        <w:tc>
          <w:tcPr>
            <w:tcW w:w="6515" w:type="dxa"/>
            <w:shd w:val="clear" w:color="auto" w:fill="auto"/>
            <w:tcMar>
              <w:left w:w="78" w:type="dxa"/>
            </w:tcMar>
          </w:tcPr>
          <w:p w:rsidR="00247685" w:rsidRDefault="00254AD5">
            <w:pPr>
              <w:rPr>
                <w:color w:val="000000"/>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b/>
          <w:color w:val="000000"/>
          <w:u w:val="single"/>
        </w:rPr>
      </w:pPr>
    </w:p>
    <w:p w:rsidR="00247685" w:rsidRPr="002A7C99" w:rsidRDefault="00254AD5">
      <w:pPr>
        <w:pStyle w:val="ListParagraph"/>
        <w:numPr>
          <w:ilvl w:val="1"/>
          <w:numId w:val="1"/>
        </w:numPr>
        <w:rPr>
          <w:b/>
          <w:bCs/>
          <w:color w:val="auto"/>
        </w:rPr>
      </w:pPr>
      <w:r w:rsidRPr="002A7C99">
        <w:rPr>
          <w:rFonts w:ascii="Times New Roman" w:hAnsi="Times New Roman" w:cs="Times New Roman"/>
          <w:b/>
          <w:bCs/>
          <w:color w:val="auto"/>
        </w:rPr>
        <w:t>КЪСОФОКУСЕН ПРОЕКТОР 1</w:t>
      </w:r>
    </w:p>
    <w:p w:rsidR="00247685" w:rsidRDefault="00254AD5">
      <w:pPr>
        <w:pStyle w:val="Default"/>
        <w:numPr>
          <w:ilvl w:val="0"/>
          <w:numId w:val="2"/>
        </w:numPr>
      </w:pPr>
      <w:r>
        <w:rPr>
          <w:rFonts w:ascii="Times New Roman" w:hAnsi="Times New Roman" w:cs="Times New Roman"/>
          <w:i/>
          <w:iCs/>
          <w:sz w:val="23"/>
          <w:szCs w:val="23"/>
        </w:rPr>
        <w:t>Фиксирано количество: 1</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Технология</w:t>
            </w:r>
          </w:p>
        </w:tc>
        <w:tc>
          <w:tcPr>
            <w:tcW w:w="6515" w:type="dxa"/>
            <w:shd w:val="clear" w:color="auto" w:fill="auto"/>
            <w:tcMar>
              <w:left w:w="78" w:type="dxa"/>
            </w:tcMar>
          </w:tcPr>
          <w:p w:rsidR="00247685" w:rsidRDefault="00254AD5">
            <w:pPr>
              <w:rPr>
                <w:color w:val="000000"/>
              </w:rPr>
            </w:pPr>
            <w:r>
              <w:rPr>
                <w:rFonts w:cs="Times New Roman"/>
                <w:color w:val="000000"/>
                <w:sz w:val="20"/>
                <w:szCs w:val="20"/>
              </w:rPr>
              <w:t>DLP, късофокусен</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Контраст</w:t>
            </w:r>
          </w:p>
        </w:tc>
        <w:tc>
          <w:tcPr>
            <w:tcW w:w="6515" w:type="dxa"/>
            <w:shd w:val="clear" w:color="auto" w:fill="auto"/>
            <w:tcMar>
              <w:left w:w="78" w:type="dxa"/>
            </w:tcMar>
          </w:tcPr>
          <w:p w:rsidR="00247685" w:rsidRDefault="00254AD5">
            <w:pPr>
              <w:rPr>
                <w:color w:val="000000"/>
              </w:rPr>
            </w:pPr>
            <w:r>
              <w:rPr>
                <w:rFonts w:cs="Times New Roman"/>
                <w:color w:val="000000"/>
                <w:sz w:val="20"/>
                <w:szCs w:val="20"/>
              </w:rPr>
              <w:t>13 000:1</w:t>
            </w:r>
          </w:p>
        </w:tc>
      </w:tr>
      <w:tr w:rsidR="00247685" w:rsidTr="002A7C99">
        <w:trPr>
          <w:trHeight w:val="265"/>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 xml:space="preserve">Основна резолюция </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1280 x 800</w:t>
            </w:r>
          </w:p>
        </w:tc>
      </w:tr>
      <w:tr w:rsidR="00247685" w:rsidTr="002A7C99">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 xml:space="preserve">Стандартна осветеност </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700 lm</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Основно съотношение</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4:3</w:t>
            </w:r>
          </w:p>
        </w:tc>
      </w:tr>
      <w:tr w:rsidR="00247685" w:rsidTr="002A7C99">
        <w:trPr>
          <w:trHeight w:val="264"/>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 xml:space="preserve">Минимално растояние на проекция </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 m</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lang w:val="bg-BG"/>
              </w:rPr>
              <w:t>Характеристики</w:t>
            </w:r>
          </w:p>
        </w:tc>
        <w:tc>
          <w:tcPr>
            <w:tcW w:w="6515" w:type="dxa"/>
            <w:shd w:val="clear" w:color="auto" w:fill="auto"/>
            <w:tcMar>
              <w:left w:w="78" w:type="dxa"/>
            </w:tcMar>
          </w:tcPr>
          <w:p w:rsidR="00247685" w:rsidRDefault="00254AD5">
            <w:pPr>
              <w:rPr>
                <w:color w:val="000000"/>
              </w:rPr>
            </w:pPr>
            <w:r>
              <w:rPr>
                <w:rFonts w:cs="Times New Roman"/>
                <w:color w:val="000000"/>
                <w:sz w:val="20"/>
                <w:szCs w:val="20"/>
              </w:rPr>
              <w:t xml:space="preserve">Диагонал на картината : 31.2 -153 инча , Разстояние до екрана : 0.6- 3 метра,Прожекционно съотношение : 0.9 , Офсет:105+/- 5% , Зум и фокус: </w:t>
            </w:r>
            <w:r>
              <w:rPr>
                <w:rFonts w:cs="Times New Roman"/>
                <w:color w:val="000000"/>
                <w:sz w:val="20"/>
                <w:szCs w:val="20"/>
              </w:rPr>
              <w:lastRenderedPageBreak/>
              <w:t>Фиксиран Зум, ръчен фокус,  Корекция на трапеца: Дигитална (of +/- 40 градуса ), Източик на светлина: LED,  Живот на изт. на светлина ( максимум): 30000 ч. , Ниво на шум: стандартен режим : 32dBA , Ниво на шум: Екорежим -28 dBA    Входове: HDMI, D-sub, Composite Videoq USB Ax1, SDCard slot    Изходи:Earphone out ,     Пъддържани мултимедийни формати: Видео: AVI, MKV , MOV, MP4, MPG, MPEG, WMV,    Аудио: AAC, MP2, MP3, WAV, WMA        Картинки: JPEG, BMP, JPG     Документи: Abode PDF, Microsoft PowerPoint, Microsoft Excel, Microsoft Word, Text     Особености: Wifi     Аксесоари: Чанта, дистанционно с батерии, Ръководство за бърз старт, WiFi донгъл , Захранващ кабел, VGA кабел      Размери: 175х44.5х139 мм,    Тегло: 0.900 кг</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lastRenderedPageBreak/>
              <w:t>Гаранция</w:t>
            </w:r>
          </w:p>
        </w:tc>
        <w:tc>
          <w:tcPr>
            <w:tcW w:w="6515" w:type="dxa"/>
            <w:shd w:val="clear" w:color="auto" w:fill="auto"/>
            <w:tcMar>
              <w:left w:w="78" w:type="dxa"/>
            </w:tcMar>
          </w:tcPr>
          <w:p w:rsidR="00247685" w:rsidRDefault="00254AD5">
            <w:pPr>
              <w:rPr>
                <w:color w:val="000000"/>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b/>
          <w:color w:val="000000"/>
          <w:u w:val="single"/>
        </w:rPr>
      </w:pPr>
    </w:p>
    <w:p w:rsidR="00247685" w:rsidRPr="002A7C99" w:rsidRDefault="00254AD5">
      <w:pPr>
        <w:pStyle w:val="ListParagraph"/>
        <w:numPr>
          <w:ilvl w:val="1"/>
          <w:numId w:val="1"/>
        </w:numPr>
        <w:rPr>
          <w:b/>
          <w:bCs/>
          <w:color w:val="auto"/>
        </w:rPr>
      </w:pPr>
      <w:r w:rsidRPr="002A7C99">
        <w:rPr>
          <w:rFonts w:ascii="Times New Roman" w:hAnsi="Times New Roman" w:cs="Times New Roman"/>
          <w:b/>
          <w:bCs/>
          <w:color w:val="auto"/>
        </w:rPr>
        <w:t>КЪСОФОКУСЕН ПРОЕКТОР 2</w:t>
      </w:r>
    </w:p>
    <w:p w:rsidR="00247685" w:rsidRDefault="00254AD5">
      <w:pPr>
        <w:pStyle w:val="Default"/>
        <w:numPr>
          <w:ilvl w:val="0"/>
          <w:numId w:val="2"/>
        </w:numPr>
      </w:pPr>
      <w:r>
        <w:rPr>
          <w:rFonts w:ascii="Times New Roman" w:hAnsi="Times New Roman" w:cs="Times New Roman"/>
          <w:i/>
          <w:iCs/>
          <w:sz w:val="23"/>
          <w:szCs w:val="23"/>
        </w:rPr>
        <w:t>Фиксирано количество : 1</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Технология</w:t>
            </w:r>
          </w:p>
        </w:tc>
        <w:tc>
          <w:tcPr>
            <w:tcW w:w="6515" w:type="dxa"/>
            <w:shd w:val="clear" w:color="auto" w:fill="auto"/>
            <w:tcMar>
              <w:left w:w="78" w:type="dxa"/>
            </w:tcMar>
          </w:tcPr>
          <w:p w:rsidR="00247685" w:rsidRDefault="00254AD5">
            <w:pPr>
              <w:rPr>
                <w:color w:val="000000"/>
              </w:rPr>
            </w:pPr>
            <w:r>
              <w:rPr>
                <w:rFonts w:cs="Times New Roman"/>
                <w:color w:val="000000"/>
                <w:sz w:val="20"/>
                <w:szCs w:val="20"/>
              </w:rPr>
              <w:t>DLP</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Контраст</w:t>
            </w:r>
          </w:p>
        </w:tc>
        <w:tc>
          <w:tcPr>
            <w:tcW w:w="6515" w:type="dxa"/>
            <w:shd w:val="clear" w:color="auto" w:fill="auto"/>
            <w:tcMar>
              <w:left w:w="78" w:type="dxa"/>
            </w:tcMar>
          </w:tcPr>
          <w:p w:rsidR="00247685" w:rsidRDefault="00254AD5">
            <w:pPr>
              <w:spacing w:before="60" w:after="20"/>
              <w:rPr>
                <w:color w:val="000000"/>
              </w:rPr>
            </w:pPr>
            <w:r>
              <w:rPr>
                <w:rFonts w:cs="Times New Roman"/>
                <w:color w:val="000000"/>
                <w:sz w:val="20"/>
                <w:szCs w:val="20"/>
              </w:rPr>
              <w:t>18000:1</w:t>
            </w:r>
          </w:p>
        </w:tc>
      </w:tr>
      <w:tr w:rsidR="00247685" w:rsidTr="002A7C99">
        <w:trPr>
          <w:trHeight w:val="265"/>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 xml:space="preserve">Основна резолюция </w:t>
            </w:r>
          </w:p>
        </w:tc>
        <w:tc>
          <w:tcPr>
            <w:tcW w:w="6515" w:type="dxa"/>
            <w:shd w:val="clear" w:color="auto" w:fill="auto"/>
            <w:tcMar>
              <w:left w:w="78" w:type="dxa"/>
            </w:tcMar>
            <w:vAlign w:val="bottom"/>
          </w:tcPr>
          <w:p w:rsidR="00247685" w:rsidRDefault="00254AD5">
            <w:pPr>
              <w:spacing w:before="60" w:after="20"/>
              <w:rPr>
                <w:color w:val="000000"/>
              </w:rPr>
            </w:pPr>
            <w:r>
              <w:rPr>
                <w:rFonts w:eastAsia="Times New Roman" w:cs="Times New Roman"/>
                <w:color w:val="000000"/>
                <w:sz w:val="20"/>
                <w:szCs w:val="20"/>
              </w:rPr>
              <w:t>WXGA (1280x800)</w:t>
            </w:r>
          </w:p>
        </w:tc>
      </w:tr>
      <w:tr w:rsidR="00247685" w:rsidTr="002A7C99">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Яркост</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Мин. 3100 ANSI lm</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Светлинен източник</w:t>
            </w:r>
          </w:p>
        </w:tc>
        <w:tc>
          <w:tcPr>
            <w:tcW w:w="6515" w:type="dxa"/>
            <w:shd w:val="clear" w:color="auto" w:fill="auto"/>
            <w:tcMar>
              <w:left w:w="78" w:type="dxa"/>
            </w:tcMar>
            <w:vAlign w:val="bottom"/>
          </w:tcPr>
          <w:p w:rsidR="00247685" w:rsidRDefault="00254AD5">
            <w:pPr>
              <w:spacing w:before="60" w:after="20"/>
              <w:rPr>
                <w:color w:val="000000"/>
              </w:rPr>
            </w:pPr>
            <w:r>
              <w:rPr>
                <w:rFonts w:eastAsia="Times New Roman" w:cs="Times New Roman"/>
                <w:color w:val="000000"/>
                <w:sz w:val="20"/>
                <w:szCs w:val="20"/>
              </w:rPr>
              <w:t>Laser и/или LED, 20 000 часа живо</w:t>
            </w:r>
          </w:p>
        </w:tc>
      </w:tr>
      <w:tr w:rsidR="00247685" w:rsidTr="002A7C99">
        <w:trPr>
          <w:trHeight w:val="278"/>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Увеличение</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1.5x</w:t>
            </w:r>
          </w:p>
        </w:tc>
      </w:tr>
      <w:tr w:rsidR="00247685" w:rsidTr="002A7C99">
        <w:trPr>
          <w:trHeight w:val="264"/>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Вертикална кийстиоун корекция</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-30°/+30°</w:t>
            </w:r>
          </w:p>
        </w:tc>
      </w:tr>
      <w:tr w:rsidR="00247685" w:rsidTr="002A7C99">
        <w:trPr>
          <w:trHeight w:val="264"/>
        </w:trPr>
        <w:tc>
          <w:tcPr>
            <w:tcW w:w="2547" w:type="dxa"/>
            <w:shd w:val="clear" w:color="auto" w:fill="auto"/>
            <w:tcMar>
              <w:left w:w="78" w:type="dxa"/>
            </w:tcMar>
            <w:vAlign w:val="bottom"/>
          </w:tcPr>
          <w:p w:rsidR="00247685" w:rsidRDefault="00254AD5">
            <w:pPr>
              <w:spacing w:before="60" w:after="20"/>
              <w:rPr>
                <w:sz w:val="20"/>
                <w:szCs w:val="20"/>
              </w:rPr>
            </w:pPr>
            <w:r>
              <w:rPr>
                <w:rFonts w:eastAsia="Times New Roman" w:cs="Times New Roman"/>
                <w:color w:val="000000"/>
                <w:sz w:val="20"/>
                <w:szCs w:val="20"/>
              </w:rPr>
              <w:t>Мин. Разстояние на прожекция</w:t>
            </w:r>
          </w:p>
        </w:tc>
        <w:tc>
          <w:tcPr>
            <w:tcW w:w="6515" w:type="dxa"/>
            <w:shd w:val="clear" w:color="auto" w:fill="auto"/>
            <w:tcMar>
              <w:left w:w="78" w:type="dxa"/>
            </w:tcMar>
            <w:vAlign w:val="bottom"/>
          </w:tcPr>
          <w:p w:rsidR="00247685" w:rsidRDefault="00254AD5">
            <w:pPr>
              <w:spacing w:before="60" w:after="20"/>
              <w:rPr>
                <w:color w:val="000000"/>
              </w:rPr>
            </w:pPr>
            <w:r>
              <w:rPr>
                <w:rFonts w:eastAsia="Times New Roman" w:cs="Times New Roman"/>
                <w:color w:val="000000"/>
                <w:sz w:val="20"/>
                <w:szCs w:val="20"/>
              </w:rPr>
              <w:t>0.06 м</w:t>
            </w:r>
          </w:p>
        </w:tc>
      </w:tr>
      <w:tr w:rsidR="00247685" w:rsidTr="002A7C99">
        <w:trPr>
          <w:trHeight w:val="251"/>
        </w:trPr>
        <w:tc>
          <w:tcPr>
            <w:tcW w:w="2547" w:type="dxa"/>
            <w:shd w:val="clear" w:color="auto" w:fill="auto"/>
            <w:tcMar>
              <w:left w:w="78" w:type="dxa"/>
            </w:tcMar>
            <w:vAlign w:val="bottom"/>
          </w:tcPr>
          <w:p w:rsidR="00247685" w:rsidRDefault="00254AD5">
            <w:pPr>
              <w:rPr>
                <w:sz w:val="20"/>
                <w:szCs w:val="20"/>
              </w:rPr>
            </w:pPr>
            <w:r>
              <w:rPr>
                <w:color w:val="000000"/>
                <w:sz w:val="20"/>
                <w:szCs w:val="20"/>
              </w:rPr>
              <w:t>Размер на изображението</w:t>
            </w:r>
          </w:p>
        </w:tc>
        <w:tc>
          <w:tcPr>
            <w:tcW w:w="6515" w:type="dxa"/>
            <w:shd w:val="clear" w:color="auto" w:fill="auto"/>
            <w:tcMar>
              <w:left w:w="78" w:type="dxa"/>
            </w:tcMar>
            <w:vAlign w:val="bottom"/>
          </w:tcPr>
          <w:p w:rsidR="00247685" w:rsidRDefault="00254AD5">
            <w:pPr>
              <w:rPr>
                <w:sz w:val="20"/>
                <w:szCs w:val="20"/>
              </w:rPr>
            </w:pPr>
            <w:r>
              <w:rPr>
                <w:color w:val="000000"/>
                <w:sz w:val="20"/>
                <w:szCs w:val="20"/>
              </w:rPr>
              <w:t xml:space="preserve">50'' ~ 110'' </w:t>
            </w:r>
          </w:p>
        </w:tc>
      </w:tr>
      <w:tr w:rsidR="00247685" w:rsidTr="002A7C99">
        <w:trPr>
          <w:trHeight w:val="251"/>
        </w:trPr>
        <w:tc>
          <w:tcPr>
            <w:tcW w:w="2547" w:type="dxa"/>
            <w:tcBorders>
              <w:top w:val="nil"/>
            </w:tcBorders>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Съвместимост с операционни системи</w:t>
            </w:r>
          </w:p>
        </w:tc>
        <w:tc>
          <w:tcPr>
            <w:tcW w:w="6515" w:type="dxa"/>
            <w:tcBorders>
              <w:top w:val="nil"/>
            </w:tcBorders>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Mac PC</w:t>
            </w:r>
            <w:r>
              <w:rPr>
                <w:rFonts w:eastAsia="Times New Roman" w:cs="Times New Roman"/>
                <w:color w:val="000000"/>
                <w:sz w:val="20"/>
                <w:szCs w:val="20"/>
              </w:rPr>
              <w:br/>
              <w:t>Windows PC</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lang w:val="ru-RU"/>
              </w:rPr>
              <w:t>Тегло</w:t>
            </w:r>
          </w:p>
        </w:tc>
        <w:tc>
          <w:tcPr>
            <w:tcW w:w="6515" w:type="dxa"/>
            <w:shd w:val="clear" w:color="auto" w:fill="auto"/>
            <w:tcMar>
              <w:left w:w="78" w:type="dxa"/>
            </w:tcMar>
            <w:vAlign w:val="bottom"/>
          </w:tcPr>
          <w:p w:rsidR="00247685" w:rsidRDefault="00254AD5">
            <w:pPr>
              <w:spacing w:before="60" w:after="20"/>
              <w:rPr>
                <w:color w:val="000000"/>
              </w:rPr>
            </w:pPr>
            <w:r>
              <w:rPr>
                <w:rFonts w:eastAsia="Times New Roman" w:cs="Times New Roman"/>
                <w:color w:val="000000"/>
                <w:sz w:val="20"/>
                <w:szCs w:val="20"/>
              </w:rPr>
              <w:t>Макс. 6 кг.</w:t>
            </w:r>
          </w:p>
        </w:tc>
      </w:tr>
      <w:tr w:rsidR="00247685" w:rsidTr="002A7C99">
        <w:tc>
          <w:tcPr>
            <w:tcW w:w="2547" w:type="dxa"/>
            <w:shd w:val="clear" w:color="auto" w:fill="auto"/>
            <w:tcMar>
              <w:left w:w="78" w:type="dxa"/>
            </w:tcMar>
          </w:tcPr>
          <w:p w:rsidR="00247685" w:rsidRDefault="00254AD5">
            <w:pPr>
              <w:rPr>
                <w:sz w:val="20"/>
                <w:szCs w:val="20"/>
              </w:rPr>
            </w:pPr>
            <w:r>
              <w:rPr>
                <w:color w:val="000000"/>
                <w:sz w:val="20"/>
                <w:szCs w:val="20"/>
              </w:rPr>
              <w:t>Други характеристики</w:t>
            </w:r>
          </w:p>
        </w:tc>
        <w:tc>
          <w:tcPr>
            <w:tcW w:w="6515" w:type="dxa"/>
            <w:shd w:val="clear" w:color="auto" w:fill="auto"/>
            <w:tcMar>
              <w:left w:w="78" w:type="dxa"/>
            </w:tcMar>
          </w:tcPr>
          <w:p w:rsidR="00247685" w:rsidRDefault="00254AD5">
            <w:pPr>
              <w:spacing w:before="60" w:after="20"/>
              <w:rPr>
                <w:sz w:val="20"/>
                <w:szCs w:val="20"/>
              </w:rPr>
            </w:pPr>
            <w:r>
              <w:rPr>
                <w:color w:val="000000"/>
                <w:sz w:val="20"/>
                <w:szCs w:val="20"/>
              </w:rPr>
              <w:t xml:space="preserve"> 0.06 м.  Безжична свързаност, чанта</w:t>
            </w:r>
          </w:p>
        </w:tc>
      </w:tr>
      <w:tr w:rsidR="00247685" w:rsidTr="002A7C99">
        <w:tc>
          <w:tcPr>
            <w:tcW w:w="2547" w:type="dxa"/>
            <w:tcBorders>
              <w:top w:val="nil"/>
            </w:tcBorders>
            <w:shd w:val="clear" w:color="auto" w:fill="auto"/>
            <w:tcMar>
              <w:left w:w="78" w:type="dxa"/>
            </w:tcMar>
          </w:tcPr>
          <w:p w:rsidR="00247685" w:rsidRDefault="00254AD5">
            <w:pPr>
              <w:rPr>
                <w:color w:val="000000"/>
              </w:rPr>
            </w:pPr>
            <w:r>
              <w:rPr>
                <w:rFonts w:cs="Times New Roman"/>
                <w:color w:val="000000"/>
                <w:sz w:val="20"/>
                <w:szCs w:val="20"/>
                <w:lang w:val="bg-BG"/>
              </w:rPr>
              <w:t>Входове и изходи</w:t>
            </w:r>
          </w:p>
        </w:tc>
        <w:tc>
          <w:tcPr>
            <w:tcW w:w="6515" w:type="dxa"/>
            <w:tcBorders>
              <w:top w:val="nil"/>
            </w:tcBorders>
            <w:shd w:val="clear" w:color="auto" w:fill="auto"/>
            <w:tcMar>
              <w:left w:w="78" w:type="dxa"/>
            </w:tcMar>
          </w:tcPr>
          <w:p w:rsidR="00247685" w:rsidRDefault="00254AD5">
            <w:pPr>
              <w:spacing w:before="60" w:after="20"/>
              <w:rPr>
                <w:color w:val="000000"/>
              </w:rPr>
            </w:pPr>
            <w:r>
              <w:rPr>
                <w:rFonts w:cs="Times New Roman"/>
                <w:color w:val="000000"/>
                <w:sz w:val="20"/>
                <w:szCs w:val="20"/>
              </w:rPr>
              <w:t xml:space="preserve">HDMI, VGA, Audio in, Audio out, RS-232 или </w:t>
            </w:r>
            <w:r>
              <w:rPr>
                <w:rFonts w:cs="Times New Roman"/>
                <w:color w:val="000000"/>
                <w:sz w:val="20"/>
                <w:szCs w:val="20"/>
                <w:lang w:val="en-US"/>
              </w:rPr>
              <w:t>USB</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Гаранция</w:t>
            </w:r>
          </w:p>
        </w:tc>
        <w:tc>
          <w:tcPr>
            <w:tcW w:w="6515" w:type="dxa"/>
            <w:shd w:val="clear" w:color="auto" w:fill="auto"/>
            <w:tcMar>
              <w:left w:w="78" w:type="dxa"/>
            </w:tcMar>
          </w:tcPr>
          <w:p w:rsidR="00247685" w:rsidRDefault="00254AD5">
            <w:pPr>
              <w:rPr>
                <w:color w:val="000000"/>
              </w:rPr>
            </w:pPr>
            <w:r>
              <w:rPr>
                <w:rFonts w:cs="Times New Roman"/>
                <w:color w:val="000000"/>
                <w:sz w:val="20"/>
                <w:szCs w:val="20"/>
                <w:lang w:val="ru-RU"/>
              </w:rPr>
              <w:t>Мин. 3 години от производителя (обслужване на място в рамките на 2 дни), Документация на хартия или CD-ROM на български език и/или английски език</w:t>
            </w:r>
          </w:p>
        </w:tc>
      </w:tr>
    </w:tbl>
    <w:p w:rsidR="00247685" w:rsidRDefault="00247685">
      <w:pPr>
        <w:pStyle w:val="ListParagraph"/>
        <w:rPr>
          <w:rFonts w:ascii="Times New Roman" w:hAnsi="Times New Roman" w:cs="Times New Roman"/>
          <w:b/>
          <w:color w:val="000000"/>
          <w:u w:val="single"/>
        </w:rPr>
      </w:pPr>
    </w:p>
    <w:p w:rsidR="00247685" w:rsidRPr="002A7C99" w:rsidRDefault="00254AD5">
      <w:pPr>
        <w:pStyle w:val="ListParagraph"/>
        <w:numPr>
          <w:ilvl w:val="1"/>
          <w:numId w:val="1"/>
        </w:numPr>
        <w:rPr>
          <w:rFonts w:ascii="Times New Roman" w:hAnsi="Times New Roman"/>
          <w:b/>
          <w:bCs/>
          <w:color w:val="auto"/>
        </w:rPr>
      </w:pPr>
      <w:r w:rsidRPr="002A7C99">
        <w:rPr>
          <w:rFonts w:ascii="Times New Roman" w:hAnsi="Times New Roman"/>
          <w:b/>
          <w:bCs/>
          <w:color w:val="auto"/>
        </w:rPr>
        <w:t xml:space="preserve"> ВЪНШЕН ТВЪРД ДИСК 1</w:t>
      </w:r>
    </w:p>
    <w:p w:rsidR="00247685" w:rsidRDefault="00254AD5">
      <w:pPr>
        <w:pStyle w:val="Default"/>
        <w:numPr>
          <w:ilvl w:val="0"/>
          <w:numId w:val="2"/>
        </w:numPr>
        <w:rPr>
          <w:rFonts w:ascii="Times New Roman" w:hAnsi="Times New Roman"/>
        </w:rPr>
      </w:pPr>
      <w:r>
        <w:rPr>
          <w:rFonts w:ascii="Times New Roman" w:hAnsi="Times New Roman"/>
          <w:i/>
          <w:iCs/>
          <w:sz w:val="23"/>
          <w:szCs w:val="23"/>
        </w:rPr>
        <w:t>Фиксирано количество :</w:t>
      </w:r>
      <w:r>
        <w:rPr>
          <w:rFonts w:ascii="Times New Roman" w:hAnsi="Times New Roman"/>
          <w:b/>
          <w:i/>
          <w:iCs/>
          <w:sz w:val="23"/>
          <w:szCs w:val="23"/>
        </w:rPr>
        <w:t xml:space="preserve"> 104 бр.</w:t>
      </w:r>
      <w:r>
        <w:rPr>
          <w:rFonts w:ascii="Times New Roman" w:hAnsi="Times New Roman"/>
          <w:i/>
          <w:iCs/>
          <w:sz w:val="23"/>
          <w:szCs w:val="23"/>
        </w:rPr>
        <w:t xml:space="preserve">  </w:t>
      </w:r>
    </w:p>
    <w:tbl>
      <w:tblPr>
        <w:tblStyle w:val="TableGrid"/>
        <w:tblW w:w="9062" w:type="dxa"/>
        <w:tblInd w:w="-35" w:type="dxa"/>
        <w:tblCellMar>
          <w:left w:w="73"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Форм фактор</w:t>
            </w:r>
          </w:p>
        </w:tc>
        <w:tc>
          <w:tcPr>
            <w:tcW w:w="6515"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2,5“</w:t>
            </w:r>
          </w:p>
        </w:tc>
      </w:tr>
      <w:tr w:rsidR="00247685" w:rsidTr="002A7C99">
        <w:tc>
          <w:tcPr>
            <w:tcW w:w="2547"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 xml:space="preserve">Капацитет </w:t>
            </w:r>
          </w:p>
        </w:tc>
        <w:tc>
          <w:tcPr>
            <w:tcW w:w="6515" w:type="dxa"/>
            <w:shd w:val="clear" w:color="auto" w:fill="auto"/>
            <w:tcMar>
              <w:left w:w="73" w:type="dxa"/>
            </w:tcMar>
          </w:tcPr>
          <w:p w:rsidR="00247685" w:rsidRDefault="00254AD5">
            <w:pPr>
              <w:rPr>
                <w:color w:val="000000"/>
              </w:rPr>
            </w:pPr>
            <w:r>
              <w:rPr>
                <w:rFonts w:cs="Arial"/>
                <w:color w:val="000000"/>
                <w:sz w:val="20"/>
                <w:szCs w:val="20"/>
              </w:rPr>
              <w:t>Мин 500GВ;</w:t>
            </w:r>
          </w:p>
        </w:tc>
      </w:tr>
      <w:tr w:rsidR="00247685" w:rsidTr="002A7C99">
        <w:tc>
          <w:tcPr>
            <w:tcW w:w="2547"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 xml:space="preserve">Интерфейс </w:t>
            </w:r>
          </w:p>
        </w:tc>
        <w:tc>
          <w:tcPr>
            <w:tcW w:w="6515"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USB 3.0 SATA3</w:t>
            </w:r>
          </w:p>
        </w:tc>
      </w:tr>
      <w:tr w:rsidR="00247685" w:rsidTr="002A7C99">
        <w:tc>
          <w:tcPr>
            <w:tcW w:w="2547" w:type="dxa"/>
            <w:shd w:val="clear" w:color="auto" w:fill="auto"/>
            <w:tcMar>
              <w:left w:w="73" w:type="dxa"/>
            </w:tcMar>
          </w:tcPr>
          <w:p w:rsidR="00247685" w:rsidRDefault="00254AD5">
            <w:pPr>
              <w:rPr>
                <w:sz w:val="20"/>
                <w:szCs w:val="20"/>
              </w:rPr>
            </w:pPr>
            <w:r>
              <w:rPr>
                <w:color w:val="000000"/>
                <w:sz w:val="20"/>
                <w:szCs w:val="20"/>
              </w:rPr>
              <w:t>Характеристики</w:t>
            </w:r>
          </w:p>
        </w:tc>
        <w:tc>
          <w:tcPr>
            <w:tcW w:w="6515" w:type="dxa"/>
            <w:shd w:val="clear" w:color="auto" w:fill="auto"/>
            <w:tcMar>
              <w:left w:w="73" w:type="dxa"/>
            </w:tcMar>
          </w:tcPr>
          <w:p w:rsidR="00247685" w:rsidRDefault="00254AD5">
            <w:pPr>
              <w:rPr>
                <w:sz w:val="20"/>
                <w:szCs w:val="20"/>
              </w:rPr>
            </w:pPr>
            <w:r>
              <w:rPr>
                <w:color w:val="000000"/>
                <w:sz w:val="20"/>
                <w:szCs w:val="20"/>
              </w:rPr>
              <w:t>Максимален пренос на данни 6 Gbit/s</w:t>
            </w:r>
          </w:p>
          <w:p w:rsidR="00247685" w:rsidRDefault="00254AD5">
            <w:pPr>
              <w:rPr>
                <w:sz w:val="20"/>
                <w:szCs w:val="20"/>
              </w:rPr>
            </w:pPr>
            <w:r>
              <w:rPr>
                <w:color w:val="000000"/>
                <w:sz w:val="20"/>
                <w:szCs w:val="20"/>
              </w:rPr>
              <w:t>Скорост на трансфер при четене (MB/s) - 550</w:t>
            </w:r>
          </w:p>
          <w:p w:rsidR="00247685" w:rsidRDefault="00254AD5">
            <w:pPr>
              <w:rPr>
                <w:sz w:val="20"/>
                <w:szCs w:val="20"/>
              </w:rPr>
            </w:pPr>
            <w:r>
              <w:rPr>
                <w:color w:val="000000"/>
                <w:sz w:val="20"/>
                <w:szCs w:val="20"/>
              </w:rPr>
              <w:t>Скорост на трансфер при запис (MB/s) - 520</w:t>
            </w:r>
          </w:p>
          <w:p w:rsidR="00247685" w:rsidRDefault="00254AD5">
            <w:pPr>
              <w:rPr>
                <w:sz w:val="20"/>
                <w:szCs w:val="20"/>
              </w:rPr>
            </w:pPr>
            <w:r>
              <w:rPr>
                <w:color w:val="000000"/>
                <w:sz w:val="20"/>
                <w:szCs w:val="20"/>
              </w:rPr>
              <w:t>Скорост на трансфер SATA (MB/s) - 600</w:t>
            </w:r>
          </w:p>
          <w:p w:rsidR="00247685" w:rsidRDefault="00254AD5">
            <w:pPr>
              <w:rPr>
                <w:sz w:val="20"/>
                <w:szCs w:val="20"/>
              </w:rPr>
            </w:pPr>
            <w:r>
              <w:rPr>
                <w:color w:val="000000"/>
                <w:sz w:val="20"/>
                <w:szCs w:val="20"/>
              </w:rPr>
              <w:t>MTBF: 1.5 милиона часа Съвместимост TRIM Съвместимост S.M.A.R.T. Криптиране AES 256-bit</w:t>
            </w:r>
          </w:p>
          <w:p w:rsidR="00247685" w:rsidRDefault="00254AD5">
            <w:pPr>
              <w:rPr>
                <w:sz w:val="20"/>
                <w:szCs w:val="20"/>
              </w:rPr>
            </w:pPr>
            <w:r>
              <w:rPr>
                <w:color w:val="000000"/>
                <w:sz w:val="20"/>
                <w:szCs w:val="20"/>
              </w:rPr>
              <w:t>Размери (Ш x Д x В мм) - 100 x 69.85 x 6.8</w:t>
            </w:r>
          </w:p>
          <w:p w:rsidR="00247685" w:rsidRDefault="00254AD5">
            <w:pPr>
              <w:rPr>
                <w:sz w:val="20"/>
                <w:szCs w:val="20"/>
              </w:rPr>
            </w:pPr>
            <w:r>
              <w:rPr>
                <w:color w:val="000000"/>
                <w:sz w:val="20"/>
                <w:szCs w:val="20"/>
              </w:rPr>
              <w:t>Тегло (гр) - 51</w:t>
            </w:r>
          </w:p>
          <w:p w:rsidR="00247685" w:rsidRDefault="00254AD5">
            <w:pPr>
              <w:rPr>
                <w:sz w:val="20"/>
                <w:szCs w:val="20"/>
              </w:rPr>
            </w:pPr>
            <w:r>
              <w:rPr>
                <w:color w:val="000000"/>
                <w:sz w:val="20"/>
                <w:szCs w:val="20"/>
              </w:rPr>
              <w:t>Тип памет: TLC, MLC или SLC</w:t>
            </w:r>
          </w:p>
          <w:p w:rsidR="00247685" w:rsidRDefault="00254AD5">
            <w:pPr>
              <w:rPr>
                <w:sz w:val="20"/>
                <w:szCs w:val="20"/>
              </w:rPr>
            </w:pPr>
            <w:r>
              <w:rPr>
                <w:color w:val="000000"/>
                <w:sz w:val="20"/>
                <w:szCs w:val="20"/>
              </w:rPr>
              <w:t>Ran.Read/Write Speed (QD32)</w:t>
            </w:r>
          </w:p>
          <w:p w:rsidR="00247685" w:rsidRDefault="00254AD5">
            <w:pPr>
              <w:rPr>
                <w:sz w:val="20"/>
                <w:szCs w:val="20"/>
              </w:rPr>
            </w:pPr>
            <w:r>
              <w:rPr>
                <w:color w:val="000000"/>
                <w:sz w:val="20"/>
                <w:szCs w:val="20"/>
              </w:rPr>
              <w:t>Max. 98K IOPS / 90K IOPS</w:t>
            </w:r>
          </w:p>
          <w:p w:rsidR="00247685" w:rsidRDefault="00254AD5">
            <w:pPr>
              <w:rPr>
                <w:sz w:val="20"/>
                <w:szCs w:val="20"/>
              </w:rPr>
            </w:pPr>
            <w:r>
              <w:rPr>
                <w:color w:val="000000"/>
                <w:sz w:val="20"/>
                <w:szCs w:val="20"/>
              </w:rPr>
              <w:t>Device Sleep 300TB</w:t>
            </w:r>
          </w:p>
        </w:tc>
      </w:tr>
      <w:tr w:rsidR="00247685" w:rsidTr="002A7C99">
        <w:tc>
          <w:tcPr>
            <w:tcW w:w="2547" w:type="dxa"/>
            <w:tcBorders>
              <w:top w:val="nil"/>
            </w:tcBorders>
            <w:shd w:val="clear" w:color="auto" w:fill="auto"/>
            <w:tcMar>
              <w:left w:w="73" w:type="dxa"/>
            </w:tcMar>
          </w:tcPr>
          <w:p w:rsidR="00247685" w:rsidRDefault="00254AD5">
            <w:pPr>
              <w:rPr>
                <w:color w:val="000000"/>
              </w:rPr>
            </w:pPr>
            <w:r>
              <w:rPr>
                <w:rFonts w:cs="Arial"/>
                <w:color w:val="000000"/>
                <w:sz w:val="20"/>
                <w:szCs w:val="20"/>
              </w:rPr>
              <w:lastRenderedPageBreak/>
              <w:t>Гаранция</w:t>
            </w:r>
          </w:p>
        </w:tc>
        <w:tc>
          <w:tcPr>
            <w:tcW w:w="6515" w:type="dxa"/>
            <w:tcBorders>
              <w:top w:val="nil"/>
            </w:tcBorders>
            <w:shd w:val="clear" w:color="auto" w:fill="auto"/>
            <w:tcMar>
              <w:left w:w="73" w:type="dxa"/>
            </w:tcMar>
          </w:tcPr>
          <w:p w:rsidR="00247685" w:rsidRDefault="00254AD5">
            <w:pPr>
              <w:rPr>
                <w:color w:val="000000"/>
              </w:rPr>
            </w:pPr>
            <w:r>
              <w:rPr>
                <w:color w:val="000000"/>
                <w:sz w:val="20"/>
                <w:szCs w:val="20"/>
              </w:rPr>
              <w:t>Мин. 5 години от производителя (обслужване на място в рамките на 2 дни) или 2,400 TBW</w:t>
            </w:r>
          </w:p>
        </w:tc>
      </w:tr>
    </w:tbl>
    <w:p w:rsidR="00247685" w:rsidRDefault="00247685">
      <w:pPr>
        <w:pStyle w:val="ListParagraph"/>
        <w:ind w:left="1080"/>
        <w:rPr>
          <w:rFonts w:ascii="Times New Roman" w:hAnsi="Times New Roman"/>
          <w:color w:val="000000"/>
        </w:rPr>
      </w:pPr>
    </w:p>
    <w:p w:rsidR="00247685" w:rsidRPr="002A7C99" w:rsidRDefault="00254AD5">
      <w:pPr>
        <w:pStyle w:val="ListParagraph"/>
        <w:numPr>
          <w:ilvl w:val="1"/>
          <w:numId w:val="1"/>
        </w:numPr>
        <w:rPr>
          <w:rFonts w:ascii="Times New Roman" w:hAnsi="Times New Roman"/>
          <w:b/>
          <w:bCs/>
          <w:color w:val="auto"/>
        </w:rPr>
      </w:pPr>
      <w:r w:rsidRPr="002A7C99">
        <w:rPr>
          <w:rFonts w:ascii="Times New Roman" w:hAnsi="Times New Roman"/>
          <w:b/>
          <w:bCs/>
          <w:color w:val="auto"/>
        </w:rPr>
        <w:t xml:space="preserve"> ВЪНШЕН ТВЪРД ДИСК 2</w:t>
      </w:r>
    </w:p>
    <w:p w:rsidR="00247685" w:rsidRDefault="00254AD5">
      <w:pPr>
        <w:pStyle w:val="Default"/>
        <w:numPr>
          <w:ilvl w:val="0"/>
          <w:numId w:val="2"/>
        </w:numPr>
        <w:rPr>
          <w:rFonts w:ascii="Times New Roman" w:hAnsi="Times New Roman"/>
        </w:rPr>
      </w:pPr>
      <w:r>
        <w:rPr>
          <w:rFonts w:ascii="Times New Roman" w:hAnsi="Times New Roman"/>
          <w:i/>
          <w:iCs/>
          <w:sz w:val="23"/>
          <w:szCs w:val="23"/>
        </w:rPr>
        <w:t>Фиксирано количество :</w:t>
      </w:r>
      <w:r>
        <w:rPr>
          <w:rFonts w:ascii="Times New Roman" w:hAnsi="Times New Roman"/>
          <w:b/>
          <w:i/>
          <w:iCs/>
          <w:sz w:val="23"/>
          <w:szCs w:val="23"/>
        </w:rPr>
        <w:t xml:space="preserve"> 1 бр.</w:t>
      </w:r>
      <w:r>
        <w:rPr>
          <w:rFonts w:ascii="Times New Roman" w:hAnsi="Times New Roman"/>
          <w:i/>
          <w:iCs/>
          <w:sz w:val="23"/>
          <w:szCs w:val="23"/>
        </w:rPr>
        <w:t xml:space="preserve">  </w:t>
      </w:r>
    </w:p>
    <w:tbl>
      <w:tblPr>
        <w:tblStyle w:val="TableGrid"/>
        <w:tblW w:w="9062" w:type="dxa"/>
        <w:tblInd w:w="-35" w:type="dxa"/>
        <w:tblCellMar>
          <w:left w:w="73"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Форм фактор</w:t>
            </w:r>
          </w:p>
        </w:tc>
        <w:tc>
          <w:tcPr>
            <w:tcW w:w="6515"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2.5</w:t>
            </w:r>
          </w:p>
        </w:tc>
      </w:tr>
      <w:tr w:rsidR="00247685" w:rsidTr="002A7C99">
        <w:tc>
          <w:tcPr>
            <w:tcW w:w="2547"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 xml:space="preserve">Капацитет </w:t>
            </w:r>
          </w:p>
        </w:tc>
        <w:tc>
          <w:tcPr>
            <w:tcW w:w="6515" w:type="dxa"/>
            <w:shd w:val="clear" w:color="auto" w:fill="auto"/>
            <w:tcMar>
              <w:left w:w="73" w:type="dxa"/>
            </w:tcMar>
          </w:tcPr>
          <w:p w:rsidR="00247685" w:rsidRDefault="00254AD5">
            <w:pPr>
              <w:rPr>
                <w:color w:val="000000"/>
              </w:rPr>
            </w:pPr>
            <w:r>
              <w:rPr>
                <w:rFonts w:cs="Arial"/>
                <w:color w:val="000000"/>
                <w:sz w:val="20"/>
                <w:szCs w:val="20"/>
              </w:rPr>
              <w:t>Мин. 2 ТB</w:t>
            </w:r>
          </w:p>
        </w:tc>
      </w:tr>
      <w:tr w:rsidR="00247685" w:rsidTr="002A7C99">
        <w:tc>
          <w:tcPr>
            <w:tcW w:w="2547"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 xml:space="preserve">Интерфейс </w:t>
            </w:r>
          </w:p>
        </w:tc>
        <w:tc>
          <w:tcPr>
            <w:tcW w:w="6515"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USB 3.0 SATA3</w:t>
            </w:r>
          </w:p>
        </w:tc>
      </w:tr>
      <w:tr w:rsidR="00247685" w:rsidTr="002A7C99">
        <w:tc>
          <w:tcPr>
            <w:tcW w:w="2547" w:type="dxa"/>
            <w:shd w:val="clear" w:color="auto" w:fill="auto"/>
            <w:tcMar>
              <w:left w:w="73" w:type="dxa"/>
            </w:tcMar>
          </w:tcPr>
          <w:p w:rsidR="00247685" w:rsidRDefault="00254AD5">
            <w:pPr>
              <w:rPr>
                <w:color w:val="000000"/>
              </w:rPr>
            </w:pPr>
            <w:r>
              <w:rPr>
                <w:rFonts w:cs="Arial"/>
                <w:color w:val="000000"/>
                <w:sz w:val="20"/>
                <w:szCs w:val="20"/>
              </w:rPr>
              <w:t>Гаранция</w:t>
            </w:r>
          </w:p>
        </w:tc>
        <w:tc>
          <w:tcPr>
            <w:tcW w:w="6515" w:type="dxa"/>
            <w:shd w:val="clear" w:color="auto" w:fill="auto"/>
            <w:tcMar>
              <w:left w:w="73" w:type="dxa"/>
            </w:tcMar>
          </w:tcPr>
          <w:p w:rsidR="00247685" w:rsidRDefault="00254AD5">
            <w:pPr>
              <w:rPr>
                <w:color w:val="000000"/>
              </w:rPr>
            </w:pPr>
            <w:r>
              <w:rPr>
                <w:color w:val="000000"/>
                <w:sz w:val="20"/>
                <w:szCs w:val="20"/>
              </w:rPr>
              <w:t>Мин. 2 години от производителя (обслужване на място в рамките на 2 дни)</w:t>
            </w:r>
          </w:p>
        </w:tc>
      </w:tr>
    </w:tbl>
    <w:p w:rsidR="00247685" w:rsidRDefault="00247685">
      <w:pPr>
        <w:pStyle w:val="ListParagraph"/>
        <w:ind w:left="1080"/>
        <w:rPr>
          <w:rFonts w:ascii="Times New Roman" w:hAnsi="Times New Roman"/>
          <w:color w:val="000000"/>
        </w:rPr>
      </w:pPr>
    </w:p>
    <w:p w:rsidR="00247685" w:rsidRPr="002A7C99" w:rsidRDefault="00254AD5">
      <w:pPr>
        <w:pStyle w:val="ListParagraph"/>
        <w:numPr>
          <w:ilvl w:val="1"/>
          <w:numId w:val="1"/>
        </w:numPr>
        <w:rPr>
          <w:rFonts w:ascii="Times New Roman" w:hAnsi="Times New Roman"/>
          <w:b/>
          <w:bCs/>
          <w:color w:val="auto"/>
        </w:rPr>
      </w:pPr>
      <w:r w:rsidRPr="002A7C99">
        <w:rPr>
          <w:rFonts w:ascii="Times New Roman" w:hAnsi="Times New Roman"/>
          <w:b/>
          <w:bCs/>
          <w:color w:val="auto"/>
        </w:rPr>
        <w:t xml:space="preserve"> ВЪНШЕН ТВЪРД ДИСК 1</w:t>
      </w:r>
    </w:p>
    <w:p w:rsidR="00247685" w:rsidRDefault="00254AD5">
      <w:pPr>
        <w:pStyle w:val="Default"/>
        <w:numPr>
          <w:ilvl w:val="0"/>
          <w:numId w:val="2"/>
        </w:numPr>
        <w:rPr>
          <w:rFonts w:ascii="Times New Roman" w:hAnsi="Times New Roman"/>
        </w:rPr>
      </w:pPr>
      <w:r>
        <w:rPr>
          <w:rFonts w:ascii="Times New Roman" w:hAnsi="Times New Roman"/>
          <w:i/>
          <w:iCs/>
          <w:sz w:val="23"/>
          <w:szCs w:val="23"/>
        </w:rPr>
        <w:t>Фиксирано количество:</w:t>
      </w:r>
      <w:r>
        <w:rPr>
          <w:rFonts w:ascii="Times New Roman" w:hAnsi="Times New Roman"/>
          <w:b/>
          <w:i/>
          <w:iCs/>
          <w:sz w:val="23"/>
          <w:szCs w:val="23"/>
        </w:rPr>
        <w:t xml:space="preserve"> 3 бр.</w:t>
      </w:r>
      <w:r>
        <w:rPr>
          <w:rFonts w:ascii="Times New Roman" w:hAnsi="Times New Roman"/>
          <w:i/>
          <w:iCs/>
          <w:sz w:val="23"/>
          <w:szCs w:val="23"/>
        </w:rPr>
        <w:t xml:space="preserve">  </w:t>
      </w:r>
    </w:p>
    <w:tbl>
      <w:tblPr>
        <w:tblStyle w:val="TableGrid"/>
        <w:tblW w:w="9062" w:type="dxa"/>
        <w:tblInd w:w="-35" w:type="dxa"/>
        <w:tblCellMar>
          <w:left w:w="73"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Форм фактор</w:t>
            </w:r>
          </w:p>
        </w:tc>
        <w:tc>
          <w:tcPr>
            <w:tcW w:w="6515"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2.5</w:t>
            </w:r>
          </w:p>
        </w:tc>
      </w:tr>
      <w:tr w:rsidR="00247685" w:rsidTr="002A7C99">
        <w:tc>
          <w:tcPr>
            <w:tcW w:w="2547"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 xml:space="preserve">Капацитет </w:t>
            </w:r>
          </w:p>
        </w:tc>
        <w:tc>
          <w:tcPr>
            <w:tcW w:w="6515" w:type="dxa"/>
            <w:shd w:val="clear" w:color="auto" w:fill="auto"/>
            <w:tcMar>
              <w:left w:w="73" w:type="dxa"/>
            </w:tcMar>
          </w:tcPr>
          <w:p w:rsidR="00247685" w:rsidRDefault="00254AD5">
            <w:pPr>
              <w:rPr>
                <w:color w:val="000000"/>
              </w:rPr>
            </w:pPr>
            <w:r>
              <w:rPr>
                <w:rFonts w:cs="Arial"/>
                <w:color w:val="000000"/>
                <w:sz w:val="20"/>
                <w:szCs w:val="20"/>
              </w:rPr>
              <w:t>Мин. 4 ТB</w:t>
            </w:r>
          </w:p>
        </w:tc>
      </w:tr>
      <w:tr w:rsidR="00247685" w:rsidTr="002A7C99">
        <w:tc>
          <w:tcPr>
            <w:tcW w:w="2547"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 xml:space="preserve">Интерфейс </w:t>
            </w:r>
          </w:p>
        </w:tc>
        <w:tc>
          <w:tcPr>
            <w:tcW w:w="6515"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USB 3.0 SATA3</w:t>
            </w:r>
          </w:p>
        </w:tc>
      </w:tr>
      <w:tr w:rsidR="00247685" w:rsidTr="002A7C99">
        <w:tc>
          <w:tcPr>
            <w:tcW w:w="2547" w:type="dxa"/>
            <w:shd w:val="clear" w:color="auto" w:fill="auto"/>
            <w:tcMar>
              <w:left w:w="73" w:type="dxa"/>
            </w:tcMar>
          </w:tcPr>
          <w:p w:rsidR="00247685" w:rsidRDefault="00254AD5">
            <w:pPr>
              <w:rPr>
                <w:color w:val="000000"/>
              </w:rPr>
            </w:pPr>
            <w:r>
              <w:rPr>
                <w:rFonts w:cs="Arial"/>
                <w:color w:val="000000"/>
                <w:sz w:val="20"/>
                <w:szCs w:val="20"/>
              </w:rPr>
              <w:t>Гаранция</w:t>
            </w:r>
          </w:p>
        </w:tc>
        <w:tc>
          <w:tcPr>
            <w:tcW w:w="6515" w:type="dxa"/>
            <w:shd w:val="clear" w:color="auto" w:fill="auto"/>
            <w:tcMar>
              <w:left w:w="73" w:type="dxa"/>
            </w:tcMar>
          </w:tcPr>
          <w:p w:rsidR="00247685" w:rsidRDefault="00254AD5">
            <w:pPr>
              <w:rPr>
                <w:color w:val="000000"/>
              </w:rPr>
            </w:pPr>
            <w:r>
              <w:rPr>
                <w:color w:val="000000"/>
                <w:sz w:val="20"/>
                <w:szCs w:val="20"/>
              </w:rPr>
              <w:t>Мин. 2 години от производителя (обслужване на място в рамките на 2 дни)</w:t>
            </w:r>
          </w:p>
        </w:tc>
      </w:tr>
    </w:tbl>
    <w:p w:rsidR="00247685" w:rsidRDefault="00247685">
      <w:pPr>
        <w:pStyle w:val="ListParagraph"/>
        <w:ind w:left="1080"/>
        <w:rPr>
          <w:rFonts w:ascii="Times New Roman" w:hAnsi="Times New Roman"/>
          <w:color w:val="000000"/>
        </w:rPr>
      </w:pPr>
    </w:p>
    <w:p w:rsidR="00247685" w:rsidRDefault="00254AD5">
      <w:pPr>
        <w:pStyle w:val="ListParagraph"/>
        <w:rPr>
          <w:rFonts w:ascii="Times New Roman" w:hAnsi="Times New Roman"/>
        </w:rPr>
      </w:pPr>
      <w:r>
        <w:rPr>
          <w:rFonts w:ascii="Times New Roman" w:hAnsi="Times New Roman"/>
          <w:color w:val="000000"/>
        </w:rPr>
        <w:tab/>
      </w:r>
    </w:p>
    <w:p w:rsidR="00247685" w:rsidRPr="002A7C99" w:rsidRDefault="00254AD5">
      <w:pPr>
        <w:pStyle w:val="ListParagraph"/>
        <w:numPr>
          <w:ilvl w:val="1"/>
          <w:numId w:val="1"/>
        </w:numPr>
        <w:rPr>
          <w:rFonts w:ascii="Times New Roman" w:hAnsi="Times New Roman"/>
          <w:b/>
          <w:bCs/>
          <w:color w:val="auto"/>
        </w:rPr>
      </w:pPr>
      <w:r w:rsidRPr="002A7C99">
        <w:rPr>
          <w:rFonts w:ascii="Times New Roman" w:hAnsi="Times New Roman"/>
          <w:b/>
          <w:bCs/>
          <w:color w:val="auto"/>
        </w:rPr>
        <w:t xml:space="preserve"> ПРЕЗЕНТЕР</w:t>
      </w:r>
    </w:p>
    <w:p w:rsidR="00247685" w:rsidRDefault="00254AD5">
      <w:pPr>
        <w:pStyle w:val="Default"/>
        <w:numPr>
          <w:ilvl w:val="0"/>
          <w:numId w:val="2"/>
        </w:numPr>
        <w:rPr>
          <w:rFonts w:ascii="Times New Roman" w:hAnsi="Times New Roman"/>
        </w:rPr>
      </w:pPr>
      <w:r>
        <w:rPr>
          <w:rFonts w:ascii="Times New Roman" w:hAnsi="Times New Roman"/>
          <w:i/>
          <w:iCs/>
          <w:sz w:val="23"/>
          <w:szCs w:val="23"/>
        </w:rPr>
        <w:t>Фиксирано количество :</w:t>
      </w:r>
      <w:r>
        <w:rPr>
          <w:rFonts w:ascii="Times New Roman" w:hAnsi="Times New Roman"/>
          <w:b/>
          <w:i/>
          <w:iCs/>
          <w:sz w:val="23"/>
          <w:szCs w:val="23"/>
        </w:rPr>
        <w:t xml:space="preserve"> 2 бр.</w:t>
      </w:r>
      <w:r>
        <w:rPr>
          <w:rFonts w:ascii="Times New Roman" w:hAnsi="Times New Roman"/>
          <w:i/>
          <w:iCs/>
          <w:sz w:val="23"/>
          <w:szCs w:val="23"/>
        </w:rPr>
        <w:t xml:space="preserve">  </w:t>
      </w:r>
    </w:p>
    <w:tbl>
      <w:tblPr>
        <w:tblStyle w:val="TableGrid"/>
        <w:tblW w:w="9062" w:type="dxa"/>
        <w:tblInd w:w="-35" w:type="dxa"/>
        <w:tblCellMar>
          <w:left w:w="73"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 xml:space="preserve">Интерфейс </w:t>
            </w:r>
          </w:p>
        </w:tc>
        <w:tc>
          <w:tcPr>
            <w:tcW w:w="6515" w:type="dxa"/>
            <w:shd w:val="clear" w:color="auto" w:fill="auto"/>
            <w:tcMar>
              <w:left w:w="73" w:type="dxa"/>
            </w:tcMar>
          </w:tcPr>
          <w:p w:rsidR="00247685" w:rsidRDefault="00254AD5">
            <w:pPr>
              <w:pStyle w:val="Default"/>
              <w:rPr>
                <w:rFonts w:ascii="Times New Roman" w:hAnsi="Times New Roman"/>
              </w:rPr>
            </w:pPr>
            <w:r>
              <w:rPr>
                <w:rFonts w:ascii="Times New Roman" w:hAnsi="Times New Roman"/>
                <w:sz w:val="20"/>
                <w:szCs w:val="20"/>
              </w:rPr>
              <w:t>Wireless Red laser pointer, compdtible with Mac OS X and Windows</w:t>
            </w:r>
          </w:p>
        </w:tc>
      </w:tr>
      <w:tr w:rsidR="00247685" w:rsidTr="002A7C99">
        <w:tc>
          <w:tcPr>
            <w:tcW w:w="2547" w:type="dxa"/>
            <w:shd w:val="clear" w:color="auto" w:fill="auto"/>
            <w:tcMar>
              <w:left w:w="73" w:type="dxa"/>
            </w:tcMar>
          </w:tcPr>
          <w:p w:rsidR="00247685" w:rsidRDefault="00254AD5">
            <w:pPr>
              <w:rPr>
                <w:color w:val="000000"/>
              </w:rPr>
            </w:pPr>
            <w:r>
              <w:rPr>
                <w:rFonts w:cs="Arial"/>
                <w:color w:val="000000"/>
                <w:sz w:val="20"/>
                <w:szCs w:val="20"/>
              </w:rPr>
              <w:t>Гаранция</w:t>
            </w:r>
          </w:p>
        </w:tc>
        <w:tc>
          <w:tcPr>
            <w:tcW w:w="6515" w:type="dxa"/>
            <w:shd w:val="clear" w:color="auto" w:fill="auto"/>
            <w:tcMar>
              <w:left w:w="73" w:type="dxa"/>
            </w:tcMar>
          </w:tcPr>
          <w:p w:rsidR="00247685" w:rsidRDefault="00254AD5">
            <w:pPr>
              <w:rPr>
                <w:color w:val="000000"/>
              </w:rPr>
            </w:pPr>
            <w:r>
              <w:rPr>
                <w:color w:val="000000"/>
                <w:sz w:val="20"/>
                <w:szCs w:val="20"/>
              </w:rPr>
              <w:t>Мин. 2 години от производителя (обслужване на място в рамките на 2 дни)</w:t>
            </w:r>
          </w:p>
        </w:tc>
      </w:tr>
    </w:tbl>
    <w:p w:rsidR="00247685" w:rsidRDefault="00247685">
      <w:pPr>
        <w:pStyle w:val="ListParagraph"/>
        <w:ind w:left="1080"/>
        <w:rPr>
          <w:rFonts w:ascii="Times New Roman" w:hAnsi="Times New Roman" w:cs="Times New Roman"/>
          <w:b/>
          <w:color w:val="000000"/>
          <w:u w:val="single"/>
        </w:rPr>
      </w:pPr>
    </w:p>
    <w:p w:rsidR="00247685" w:rsidRDefault="00247685">
      <w:pPr>
        <w:pStyle w:val="ListParagraph"/>
        <w:rPr>
          <w:rFonts w:ascii="Times New Roman" w:hAnsi="Times New Roman"/>
          <w:color w:val="000000"/>
          <w:lang w:val="en-US"/>
        </w:rPr>
      </w:pPr>
    </w:p>
    <w:p w:rsidR="00247685" w:rsidRPr="002A7C99" w:rsidRDefault="00254AD5">
      <w:pPr>
        <w:pStyle w:val="ListParagraph"/>
        <w:numPr>
          <w:ilvl w:val="1"/>
          <w:numId w:val="1"/>
        </w:numPr>
        <w:rPr>
          <w:rFonts w:ascii="Times New Roman" w:hAnsi="Times New Roman"/>
          <w:b/>
          <w:bCs/>
          <w:color w:val="auto"/>
        </w:rPr>
      </w:pPr>
      <w:r w:rsidRPr="002A7C99">
        <w:rPr>
          <w:rFonts w:ascii="Times New Roman" w:hAnsi="Times New Roman"/>
          <w:b/>
          <w:bCs/>
          <w:color w:val="auto"/>
        </w:rPr>
        <w:t>ИНТЕРАКТИВНА ДЪСКА С ПРОЕКТОР - висок клас 2</w:t>
      </w:r>
    </w:p>
    <w:p w:rsidR="00247685" w:rsidRDefault="00254AD5">
      <w:pPr>
        <w:pStyle w:val="Default"/>
        <w:numPr>
          <w:ilvl w:val="0"/>
          <w:numId w:val="2"/>
        </w:numPr>
        <w:rPr>
          <w:rFonts w:ascii="Times New Roman" w:hAnsi="Times New Roman"/>
        </w:rPr>
      </w:pPr>
      <w:r>
        <w:rPr>
          <w:rFonts w:ascii="Times New Roman" w:hAnsi="Times New Roman"/>
          <w:i/>
          <w:iCs/>
          <w:sz w:val="23"/>
          <w:szCs w:val="23"/>
        </w:rPr>
        <w:t>Фиксирано количество :</w:t>
      </w:r>
      <w:r>
        <w:rPr>
          <w:rFonts w:ascii="Times New Roman" w:hAnsi="Times New Roman"/>
          <w:b/>
          <w:i/>
          <w:iCs/>
          <w:sz w:val="23"/>
          <w:szCs w:val="23"/>
        </w:rPr>
        <w:t xml:space="preserve"> 1 бр.</w:t>
      </w:r>
      <w:r>
        <w:rPr>
          <w:rFonts w:ascii="Times New Roman" w:hAnsi="Times New Roman"/>
          <w:i/>
          <w:iCs/>
          <w:sz w:val="23"/>
          <w:szCs w:val="23"/>
        </w:rPr>
        <w:t xml:space="preserve">  </w:t>
      </w:r>
    </w:p>
    <w:tbl>
      <w:tblPr>
        <w:tblStyle w:val="TableGrid"/>
        <w:tblW w:w="9062" w:type="dxa"/>
        <w:tblInd w:w="-10" w:type="dxa"/>
        <w:tblCellMar>
          <w:left w:w="98"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Технология</w:t>
            </w:r>
          </w:p>
        </w:tc>
        <w:tc>
          <w:tcPr>
            <w:tcW w:w="6515" w:type="dxa"/>
            <w:shd w:val="clear" w:color="auto" w:fill="auto"/>
            <w:tcMar>
              <w:left w:w="98" w:type="dxa"/>
            </w:tcMar>
          </w:tcPr>
          <w:p w:rsidR="00247685" w:rsidRDefault="00254AD5">
            <w:pPr>
              <w:rPr>
                <w:color w:val="000000"/>
              </w:rPr>
            </w:pPr>
            <w:r>
              <w:rPr>
                <w:color w:val="000000"/>
                <w:sz w:val="17"/>
                <w:szCs w:val="17"/>
                <w:shd w:val="clear" w:color="auto" w:fill="F6F6F6"/>
              </w:rPr>
              <w:t>Ultra Short Throw lens. Single 0.55 XGA S450DMD + DDP4421 chip DLP Technology by Texas Instruments</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Яркост</w:t>
            </w:r>
          </w:p>
        </w:tc>
        <w:tc>
          <w:tcPr>
            <w:tcW w:w="6515" w:type="dxa"/>
            <w:shd w:val="clear" w:color="auto" w:fill="auto"/>
            <w:tcMar>
              <w:left w:w="98" w:type="dxa"/>
            </w:tcMar>
          </w:tcPr>
          <w:p w:rsidR="00247685" w:rsidRDefault="00254AD5">
            <w:pPr>
              <w:rPr>
                <w:color w:val="000000"/>
              </w:rPr>
            </w:pPr>
            <w:r>
              <w:rPr>
                <w:rFonts w:cs="Arial"/>
                <w:color w:val="000000"/>
                <w:sz w:val="20"/>
                <w:szCs w:val="20"/>
                <w:lang w:val="en-US"/>
              </w:rPr>
              <w:t>3500</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Контраст</w:t>
            </w:r>
          </w:p>
        </w:tc>
        <w:tc>
          <w:tcPr>
            <w:tcW w:w="6515" w:type="dxa"/>
            <w:shd w:val="clear" w:color="auto" w:fill="auto"/>
            <w:tcMar>
              <w:left w:w="98" w:type="dxa"/>
            </w:tcMar>
          </w:tcPr>
          <w:p w:rsidR="00247685" w:rsidRDefault="00254AD5">
            <w:pPr>
              <w:rPr>
                <w:color w:val="000000"/>
              </w:rPr>
            </w:pPr>
            <w:r>
              <w:rPr>
                <w:color w:val="000000"/>
                <w:sz w:val="17"/>
                <w:szCs w:val="17"/>
                <w:shd w:val="clear" w:color="auto" w:fill="F6F6F6"/>
              </w:rPr>
              <w:t>3000:1 Native, 15000:1 Hi-Contrast mode</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Разд.способност</w:t>
            </w:r>
          </w:p>
        </w:tc>
        <w:tc>
          <w:tcPr>
            <w:tcW w:w="6515" w:type="dxa"/>
            <w:shd w:val="clear" w:color="auto" w:fill="auto"/>
            <w:tcMar>
              <w:left w:w="98" w:type="dxa"/>
            </w:tcMar>
          </w:tcPr>
          <w:p w:rsidR="00247685" w:rsidRDefault="00254AD5">
            <w:pPr>
              <w:rPr>
                <w:color w:val="000000"/>
              </w:rPr>
            </w:pPr>
            <w:r>
              <w:rPr>
                <w:color w:val="000000"/>
                <w:sz w:val="17"/>
                <w:szCs w:val="17"/>
                <w:shd w:val="clear" w:color="auto" w:fill="F6F6F6"/>
              </w:rPr>
              <w:t>UXGA 1600 x 1200</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Обектив</w:t>
            </w:r>
          </w:p>
        </w:tc>
        <w:tc>
          <w:tcPr>
            <w:tcW w:w="6515" w:type="dxa"/>
            <w:shd w:val="clear" w:color="auto" w:fill="auto"/>
            <w:tcMar>
              <w:left w:w="98" w:type="dxa"/>
            </w:tcMar>
          </w:tcPr>
          <w:p w:rsidR="00247685" w:rsidRDefault="00254AD5">
            <w:pPr>
              <w:rPr>
                <w:color w:val="000000"/>
              </w:rPr>
            </w:pPr>
            <w:r>
              <w:rPr>
                <w:color w:val="000000"/>
                <w:sz w:val="17"/>
                <w:szCs w:val="17"/>
                <w:shd w:val="clear" w:color="auto" w:fill="F6F6F6"/>
              </w:rPr>
              <w:t>F/2.6; f=7.35mm, Fixed Zoom</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Поддържани формати</w:t>
            </w:r>
          </w:p>
        </w:tc>
        <w:tc>
          <w:tcPr>
            <w:tcW w:w="6515" w:type="dxa"/>
            <w:shd w:val="clear" w:color="auto" w:fill="auto"/>
            <w:tcMar>
              <w:left w:w="98" w:type="dxa"/>
            </w:tcMar>
          </w:tcPr>
          <w:p w:rsidR="00247685" w:rsidRDefault="00254AD5">
            <w:pPr>
              <w:rPr>
                <w:color w:val="000000"/>
              </w:rPr>
            </w:pPr>
            <w:r>
              <w:rPr>
                <w:color w:val="000000"/>
                <w:sz w:val="17"/>
                <w:szCs w:val="17"/>
                <w:shd w:val="clear" w:color="auto" w:fill="F6F6F6"/>
              </w:rPr>
              <w:t>4:3 Native, 16:9/16:10 Compatible</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lang w:val="en-US"/>
              </w:rPr>
              <w:t>Входове</w:t>
            </w:r>
          </w:p>
        </w:tc>
        <w:tc>
          <w:tcPr>
            <w:tcW w:w="6515" w:type="dxa"/>
            <w:shd w:val="clear" w:color="auto" w:fill="auto"/>
            <w:tcMar>
              <w:left w:w="98" w:type="dxa"/>
            </w:tcMar>
          </w:tcPr>
          <w:p w:rsidR="00247685" w:rsidRDefault="00254AD5">
            <w:pPr>
              <w:rPr>
                <w:color w:val="000000"/>
              </w:rPr>
            </w:pPr>
            <w:r>
              <w:rPr>
                <w:color w:val="000000"/>
                <w:sz w:val="17"/>
                <w:szCs w:val="17"/>
                <w:shd w:val="clear" w:color="auto" w:fill="F6F6F6"/>
              </w:rPr>
              <w:t>VGA in x2, VGA out x1, HDMI x1, S-Video x1, Composite Video x1, Audio in RCA (L/R) x2, Audio in 3.5mm jack x2, Audio out x1,microphone x1, Mini USB x1, RS232 D-Sub 9pin x1, DC 12V output x1</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Звук</w:t>
            </w:r>
          </w:p>
        </w:tc>
        <w:tc>
          <w:tcPr>
            <w:tcW w:w="6515" w:type="dxa"/>
            <w:shd w:val="clear" w:color="auto" w:fill="auto"/>
            <w:tcMar>
              <w:left w:w="98" w:type="dxa"/>
            </w:tcMar>
          </w:tcPr>
          <w:p w:rsidR="00247685" w:rsidRDefault="00254AD5">
            <w:pPr>
              <w:rPr>
                <w:color w:val="000000"/>
              </w:rPr>
            </w:pPr>
            <w:r>
              <w:rPr>
                <w:color w:val="000000"/>
                <w:sz w:val="17"/>
                <w:szCs w:val="17"/>
                <w:shd w:val="clear" w:color="auto" w:fill="F6F6F6"/>
              </w:rPr>
              <w:t>10</w:t>
            </w:r>
            <w:r>
              <w:rPr>
                <w:color w:val="000000"/>
                <w:sz w:val="17"/>
                <w:szCs w:val="17"/>
                <w:shd w:val="clear" w:color="auto" w:fill="F6F6F6"/>
                <w:lang w:val="en-US"/>
              </w:rPr>
              <w:t>W</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Живот на лампата</w:t>
            </w:r>
          </w:p>
        </w:tc>
        <w:tc>
          <w:tcPr>
            <w:tcW w:w="6515" w:type="dxa"/>
            <w:shd w:val="clear" w:color="auto" w:fill="auto"/>
            <w:tcMar>
              <w:left w:w="98" w:type="dxa"/>
            </w:tcMar>
          </w:tcPr>
          <w:p w:rsidR="00247685" w:rsidRDefault="00254AD5">
            <w:pPr>
              <w:rPr>
                <w:color w:val="000000"/>
              </w:rPr>
            </w:pPr>
            <w:r>
              <w:rPr>
                <w:color w:val="000000"/>
                <w:sz w:val="17"/>
                <w:szCs w:val="17"/>
                <w:shd w:val="clear" w:color="auto" w:fill="F6F6F6"/>
              </w:rPr>
              <w:t>3000 hours (normal mode), 4000 hours (eco mode)</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Стойка за стена</w:t>
            </w:r>
          </w:p>
        </w:tc>
        <w:tc>
          <w:tcPr>
            <w:tcW w:w="6515" w:type="dxa"/>
            <w:shd w:val="clear" w:color="auto" w:fill="auto"/>
            <w:tcMar>
              <w:left w:w="98" w:type="dxa"/>
            </w:tcMar>
          </w:tcPr>
          <w:p w:rsidR="00247685" w:rsidRDefault="00254AD5">
            <w:pPr>
              <w:rPr>
                <w:color w:val="000000"/>
              </w:rPr>
            </w:pPr>
            <w:r>
              <w:rPr>
                <w:color w:val="000000"/>
                <w:sz w:val="17"/>
                <w:szCs w:val="17"/>
                <w:shd w:val="clear" w:color="auto" w:fill="F6F6F6"/>
              </w:rPr>
              <w:t>За късофокусен проектор</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Тегло</w:t>
            </w:r>
          </w:p>
        </w:tc>
        <w:tc>
          <w:tcPr>
            <w:tcW w:w="6515" w:type="dxa"/>
            <w:shd w:val="clear" w:color="auto" w:fill="auto"/>
            <w:tcMar>
              <w:left w:w="98" w:type="dxa"/>
            </w:tcMar>
          </w:tcPr>
          <w:p w:rsidR="00247685" w:rsidRDefault="00254AD5">
            <w:pPr>
              <w:rPr>
                <w:color w:val="000000"/>
              </w:rPr>
            </w:pPr>
            <w:r>
              <w:rPr>
                <w:color w:val="000000"/>
                <w:sz w:val="17"/>
                <w:szCs w:val="17"/>
                <w:shd w:val="clear" w:color="auto" w:fill="F6F6F6"/>
              </w:rPr>
              <w:t>7.5 kg</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Дъска съотношение на страните</w:t>
            </w:r>
          </w:p>
        </w:tc>
        <w:tc>
          <w:tcPr>
            <w:tcW w:w="6515" w:type="dxa"/>
            <w:shd w:val="clear" w:color="auto" w:fill="auto"/>
            <w:tcMar>
              <w:left w:w="98" w:type="dxa"/>
            </w:tcMar>
          </w:tcPr>
          <w:p w:rsidR="00247685" w:rsidRDefault="00254AD5">
            <w:pPr>
              <w:rPr>
                <w:color w:val="000000"/>
              </w:rPr>
            </w:pPr>
            <w:r>
              <w:rPr>
                <w:color w:val="000000"/>
                <w:sz w:val="17"/>
                <w:szCs w:val="17"/>
                <w:shd w:val="clear" w:color="auto" w:fill="F6F6F6"/>
              </w:rPr>
              <w:t>16:9</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Технология</w:t>
            </w:r>
          </w:p>
        </w:tc>
        <w:tc>
          <w:tcPr>
            <w:tcW w:w="6515" w:type="dxa"/>
            <w:shd w:val="clear" w:color="auto" w:fill="auto"/>
            <w:tcMar>
              <w:left w:w="98" w:type="dxa"/>
            </w:tcMar>
          </w:tcPr>
          <w:p w:rsidR="00247685" w:rsidRDefault="00254AD5">
            <w:pPr>
              <w:rPr>
                <w:color w:val="000000"/>
              </w:rPr>
            </w:pPr>
            <w:r>
              <w:rPr>
                <w:color w:val="000000"/>
                <w:sz w:val="17"/>
                <w:szCs w:val="17"/>
                <w:shd w:val="clear" w:color="auto" w:fill="F6F6F6"/>
              </w:rPr>
              <w:t>IR (Infrared) cell LED optical</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Резолюция</w:t>
            </w:r>
          </w:p>
        </w:tc>
        <w:tc>
          <w:tcPr>
            <w:tcW w:w="6515" w:type="dxa"/>
            <w:shd w:val="clear" w:color="auto" w:fill="auto"/>
            <w:tcMar>
              <w:left w:w="98" w:type="dxa"/>
            </w:tcMar>
          </w:tcPr>
          <w:p w:rsidR="00247685" w:rsidRDefault="00254AD5">
            <w:pPr>
              <w:rPr>
                <w:color w:val="000000"/>
              </w:rPr>
            </w:pPr>
            <w:r>
              <w:rPr>
                <w:color w:val="000000"/>
                <w:sz w:val="17"/>
                <w:szCs w:val="17"/>
                <w:shd w:val="clear" w:color="auto" w:fill="F6F6F6"/>
              </w:rPr>
              <w:t>12800 x 9600 px</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Активна площ</w:t>
            </w:r>
          </w:p>
        </w:tc>
        <w:tc>
          <w:tcPr>
            <w:tcW w:w="6515" w:type="dxa"/>
            <w:shd w:val="clear" w:color="auto" w:fill="auto"/>
            <w:tcMar>
              <w:left w:w="98" w:type="dxa"/>
            </w:tcMar>
          </w:tcPr>
          <w:p w:rsidR="00247685" w:rsidRDefault="00254AD5">
            <w:pPr>
              <w:rPr>
                <w:color w:val="000000"/>
              </w:rPr>
            </w:pPr>
            <w:r>
              <w:rPr>
                <w:color w:val="000000"/>
                <w:sz w:val="17"/>
                <w:szCs w:val="17"/>
                <w:shd w:val="clear" w:color="auto" w:fill="F6F6F6"/>
              </w:rPr>
              <w:t>2145 x 1127 mm (96 diagonal)</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Размер на екрана</w:t>
            </w:r>
          </w:p>
        </w:tc>
        <w:tc>
          <w:tcPr>
            <w:tcW w:w="6515" w:type="dxa"/>
            <w:shd w:val="clear" w:color="auto" w:fill="auto"/>
            <w:tcMar>
              <w:left w:w="98" w:type="dxa"/>
            </w:tcMar>
          </w:tcPr>
          <w:p w:rsidR="00247685" w:rsidRDefault="00254AD5">
            <w:pPr>
              <w:rPr>
                <w:color w:val="000000"/>
              </w:rPr>
            </w:pPr>
            <w:r>
              <w:rPr>
                <w:color w:val="000000"/>
                <w:sz w:val="17"/>
                <w:szCs w:val="17"/>
                <w:shd w:val="clear" w:color="auto" w:fill="F6F6F6"/>
              </w:rPr>
              <w:t>2004 x 1127 mm</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Време за реакции</w:t>
            </w:r>
          </w:p>
        </w:tc>
        <w:tc>
          <w:tcPr>
            <w:tcW w:w="6515" w:type="dxa"/>
            <w:shd w:val="clear" w:color="auto" w:fill="auto"/>
            <w:tcMar>
              <w:left w:w="98" w:type="dxa"/>
            </w:tcMar>
          </w:tcPr>
          <w:p w:rsidR="00247685" w:rsidRDefault="00254AD5">
            <w:pPr>
              <w:rPr>
                <w:color w:val="000000"/>
              </w:rPr>
            </w:pPr>
            <w:r>
              <w:rPr>
                <w:color w:val="000000"/>
                <w:sz w:val="20"/>
                <w:szCs w:val="20"/>
              </w:rPr>
              <w:t>12мс</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Тегло</w:t>
            </w:r>
          </w:p>
        </w:tc>
        <w:tc>
          <w:tcPr>
            <w:tcW w:w="6515" w:type="dxa"/>
            <w:shd w:val="clear" w:color="auto" w:fill="auto"/>
            <w:tcMar>
              <w:left w:w="98" w:type="dxa"/>
            </w:tcMar>
          </w:tcPr>
          <w:p w:rsidR="00247685" w:rsidRDefault="00254AD5">
            <w:pPr>
              <w:rPr>
                <w:color w:val="000000"/>
              </w:rPr>
            </w:pPr>
            <w:r>
              <w:rPr>
                <w:color w:val="000000"/>
                <w:sz w:val="20"/>
                <w:szCs w:val="20"/>
              </w:rPr>
              <w:t>Макс 35кг</w:t>
            </w:r>
          </w:p>
        </w:tc>
      </w:tr>
      <w:tr w:rsidR="00247685" w:rsidTr="002A7C99">
        <w:tc>
          <w:tcPr>
            <w:tcW w:w="2547" w:type="dxa"/>
            <w:shd w:val="clear" w:color="auto" w:fill="auto"/>
            <w:tcMar>
              <w:left w:w="98" w:type="dxa"/>
            </w:tcMar>
          </w:tcPr>
          <w:p w:rsidR="00247685" w:rsidRDefault="00254AD5">
            <w:pPr>
              <w:rPr>
                <w:color w:val="000000"/>
              </w:rPr>
            </w:pPr>
            <w:r>
              <w:rPr>
                <w:rFonts w:cs="Arial"/>
                <w:color w:val="000000"/>
                <w:sz w:val="20"/>
                <w:szCs w:val="20"/>
              </w:rPr>
              <w:t>Гаранция</w:t>
            </w:r>
          </w:p>
        </w:tc>
        <w:tc>
          <w:tcPr>
            <w:tcW w:w="6515" w:type="dxa"/>
            <w:shd w:val="clear" w:color="auto" w:fill="auto"/>
            <w:tcMar>
              <w:left w:w="98" w:type="dxa"/>
            </w:tcMar>
          </w:tcPr>
          <w:p w:rsidR="00247685" w:rsidRDefault="00254AD5">
            <w:pPr>
              <w:rPr>
                <w:color w:val="000000"/>
              </w:rPr>
            </w:pPr>
            <w:r>
              <w:rPr>
                <w:color w:val="000000"/>
                <w:sz w:val="20"/>
                <w:szCs w:val="20"/>
              </w:rPr>
              <w:t>Мин. 3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b/>
          <w:color w:val="000000"/>
          <w:u w:val="single"/>
        </w:rPr>
      </w:pPr>
      <w:bookmarkStart w:id="7" w:name="__DdeLink__104370_1626018525"/>
      <w:bookmarkEnd w:id="7"/>
    </w:p>
    <w:p w:rsidR="00247685" w:rsidRPr="002A7C99" w:rsidRDefault="00254AD5">
      <w:pPr>
        <w:pStyle w:val="ListParagraph"/>
        <w:numPr>
          <w:ilvl w:val="1"/>
          <w:numId w:val="1"/>
        </w:numPr>
        <w:rPr>
          <w:b/>
          <w:bCs/>
          <w:color w:val="auto"/>
        </w:rPr>
      </w:pPr>
      <w:r w:rsidRPr="002A7C99">
        <w:rPr>
          <w:rFonts w:ascii="Times New Roman" w:hAnsi="Times New Roman" w:cs="Times New Roman"/>
          <w:b/>
          <w:bCs/>
          <w:color w:val="auto"/>
        </w:rPr>
        <w:lastRenderedPageBreak/>
        <w:t>ЕЛЕКТРОННА КНИГА</w:t>
      </w:r>
    </w:p>
    <w:p w:rsidR="00247685" w:rsidRDefault="00254AD5">
      <w:pPr>
        <w:pStyle w:val="Default"/>
        <w:numPr>
          <w:ilvl w:val="0"/>
          <w:numId w:val="2"/>
        </w:numPr>
      </w:pPr>
      <w:r>
        <w:rPr>
          <w:rFonts w:ascii="Times New Roman" w:hAnsi="Times New Roman" w:cs="Times New Roman"/>
          <w:i/>
          <w:iCs/>
          <w:sz w:val="23"/>
          <w:szCs w:val="23"/>
        </w:rPr>
        <w:t>Фиксирано количество : 1</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Технология</w:t>
            </w:r>
          </w:p>
        </w:tc>
        <w:tc>
          <w:tcPr>
            <w:tcW w:w="6515" w:type="dxa"/>
            <w:shd w:val="clear" w:color="auto" w:fill="auto"/>
            <w:tcMar>
              <w:left w:w="78" w:type="dxa"/>
            </w:tcMar>
          </w:tcPr>
          <w:p w:rsidR="00247685" w:rsidRDefault="00254AD5">
            <w:pPr>
              <w:rPr>
                <w:rFonts w:cs="Times New Roman"/>
                <w:sz w:val="20"/>
                <w:szCs w:val="20"/>
              </w:rPr>
            </w:pPr>
            <w:r>
              <w:rPr>
                <w:rFonts w:cs="Times New Roman"/>
                <w:color w:val="000000"/>
                <w:sz w:val="20"/>
                <w:szCs w:val="20"/>
              </w:rPr>
              <w:t>E-ink, Grayscale</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Размер</w:t>
            </w:r>
          </w:p>
        </w:tc>
        <w:tc>
          <w:tcPr>
            <w:tcW w:w="6515" w:type="dxa"/>
            <w:shd w:val="clear" w:color="auto" w:fill="auto"/>
            <w:tcMar>
              <w:left w:w="78" w:type="dxa"/>
            </w:tcMar>
          </w:tcPr>
          <w:p w:rsidR="00247685" w:rsidRDefault="00254AD5">
            <w:pPr>
              <w:rPr>
                <w:color w:val="000000"/>
              </w:rPr>
            </w:pPr>
            <w:r>
              <w:rPr>
                <w:rFonts w:cs="Times New Roman"/>
                <w:color w:val="000000"/>
                <w:sz w:val="20"/>
                <w:szCs w:val="20"/>
              </w:rPr>
              <w:t>6 inch</w:t>
            </w:r>
          </w:p>
        </w:tc>
      </w:tr>
      <w:tr w:rsidR="00247685" w:rsidTr="002A7C99">
        <w:trPr>
          <w:trHeight w:val="265"/>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 xml:space="preserve">Основна резолюция </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800 x 600</w:t>
            </w:r>
          </w:p>
        </w:tc>
      </w:tr>
      <w:tr w:rsidR="00247685" w:rsidTr="002A7C99">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Брой нюанси на сивото</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16</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Капацитет съхранение</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8 GB</w:t>
            </w:r>
          </w:p>
        </w:tc>
      </w:tr>
      <w:tr w:rsidR="00247685" w:rsidTr="002A7C99">
        <w:trPr>
          <w:trHeight w:val="264"/>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RAM памет</w:t>
            </w:r>
          </w:p>
        </w:tc>
        <w:tc>
          <w:tcPr>
            <w:tcW w:w="6515" w:type="dxa"/>
            <w:shd w:val="clear" w:color="auto" w:fill="auto"/>
            <w:tcMar>
              <w:left w:w="78" w:type="dxa"/>
            </w:tcMar>
            <w:vAlign w:val="bottom"/>
          </w:tcPr>
          <w:p w:rsidR="00247685" w:rsidRDefault="00254AD5">
            <w:pPr>
              <w:rPr>
                <w:rFonts w:eastAsia="Times New Roman" w:cs="Times New Roman"/>
                <w:sz w:val="20"/>
                <w:szCs w:val="20"/>
              </w:rPr>
            </w:pPr>
            <w:r>
              <w:rPr>
                <w:rFonts w:eastAsia="Times New Roman" w:cs="Times New Roman"/>
                <w:color w:val="000000"/>
                <w:sz w:val="20"/>
                <w:szCs w:val="20"/>
              </w:rPr>
              <w:t>256 MB</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lang w:val="bg-BG"/>
              </w:rPr>
              <w:t>Характеристики</w:t>
            </w:r>
          </w:p>
        </w:tc>
        <w:tc>
          <w:tcPr>
            <w:tcW w:w="6515" w:type="dxa"/>
            <w:shd w:val="clear" w:color="auto" w:fill="auto"/>
            <w:tcMar>
              <w:left w:w="78" w:type="dxa"/>
            </w:tcMar>
          </w:tcPr>
          <w:p w:rsidR="00247685" w:rsidRDefault="00254AD5">
            <w:pPr>
              <w:rPr>
                <w:color w:val="000000"/>
              </w:rPr>
            </w:pPr>
            <w:r>
              <w:rPr>
                <w:rFonts w:cs="Times New Roman"/>
                <w:color w:val="000000"/>
                <w:sz w:val="20"/>
                <w:szCs w:val="20"/>
              </w:rPr>
              <w:t>Тип карта памет MicroSD Максимален обем карта памет 32 GB</w:t>
            </w:r>
          </w:p>
          <w:p w:rsidR="00247685" w:rsidRDefault="00254AD5">
            <w:pPr>
              <w:rPr>
                <w:sz w:val="20"/>
                <w:szCs w:val="20"/>
              </w:rPr>
            </w:pPr>
            <w:r>
              <w:rPr>
                <w:color w:val="000000"/>
                <w:sz w:val="20"/>
                <w:szCs w:val="20"/>
              </w:rPr>
              <w:t>Тип батерия: Li-Ion</w:t>
            </w:r>
          </w:p>
          <w:p w:rsidR="00247685" w:rsidRDefault="00254AD5">
            <w:pPr>
              <w:rPr>
                <w:sz w:val="20"/>
                <w:szCs w:val="20"/>
              </w:rPr>
            </w:pPr>
            <w:r>
              <w:rPr>
                <w:color w:val="000000"/>
                <w:sz w:val="20"/>
                <w:szCs w:val="20"/>
              </w:rPr>
              <w:t>Автономия на акумулатор: 4 седмици</w:t>
            </w:r>
          </w:p>
          <w:p w:rsidR="00247685" w:rsidRDefault="00254AD5">
            <w:pPr>
              <w:rPr>
                <w:sz w:val="20"/>
                <w:szCs w:val="20"/>
              </w:rPr>
            </w:pPr>
            <w:r>
              <w:rPr>
                <w:color w:val="000000"/>
                <w:sz w:val="20"/>
                <w:szCs w:val="20"/>
              </w:rPr>
              <w:t>Поддържани формати:</w:t>
            </w:r>
          </w:p>
          <w:p w:rsidR="00247685" w:rsidRDefault="00254AD5">
            <w:pPr>
              <w:rPr>
                <w:sz w:val="20"/>
                <w:szCs w:val="20"/>
              </w:rPr>
            </w:pPr>
            <w:r>
              <w:rPr>
                <w:color w:val="000000"/>
                <w:sz w:val="20"/>
                <w:szCs w:val="20"/>
              </w:rPr>
              <w:t>PDF EPUB DJVU FB2 FB2.ZIP DOC DOCX RTF PRC TXT CHM HTM HTML MOBI ACSM PNG JPEG BMP TIFF</w:t>
            </w:r>
          </w:p>
        </w:tc>
      </w:tr>
      <w:tr w:rsidR="00247685" w:rsidTr="002A7C99">
        <w:tc>
          <w:tcPr>
            <w:tcW w:w="2547" w:type="dxa"/>
            <w:shd w:val="clear" w:color="auto" w:fill="auto"/>
            <w:tcMar>
              <w:left w:w="78" w:type="dxa"/>
            </w:tcMar>
          </w:tcPr>
          <w:p w:rsidR="00247685" w:rsidRDefault="00254AD5">
            <w:pPr>
              <w:rPr>
                <w:sz w:val="20"/>
                <w:szCs w:val="20"/>
              </w:rPr>
            </w:pPr>
            <w:r>
              <w:rPr>
                <w:color w:val="000000"/>
                <w:sz w:val="20"/>
                <w:szCs w:val="20"/>
              </w:rPr>
              <w:t>Свързаност</w:t>
            </w:r>
          </w:p>
        </w:tc>
        <w:tc>
          <w:tcPr>
            <w:tcW w:w="6515" w:type="dxa"/>
            <w:shd w:val="clear" w:color="auto" w:fill="auto"/>
            <w:tcMar>
              <w:left w:w="78" w:type="dxa"/>
            </w:tcMar>
          </w:tcPr>
          <w:p w:rsidR="00247685" w:rsidRDefault="00254AD5">
            <w:pPr>
              <w:rPr>
                <w:sz w:val="20"/>
                <w:szCs w:val="20"/>
              </w:rPr>
            </w:pPr>
            <w:r>
              <w:rPr>
                <w:color w:val="000000"/>
                <w:sz w:val="20"/>
                <w:szCs w:val="20"/>
              </w:rPr>
              <w:t>Wi-Fi</w:t>
            </w:r>
          </w:p>
        </w:tc>
      </w:tr>
      <w:tr w:rsidR="00247685" w:rsidTr="002A7C99">
        <w:tc>
          <w:tcPr>
            <w:tcW w:w="2547" w:type="dxa"/>
            <w:tcBorders>
              <w:top w:val="nil"/>
            </w:tcBorders>
            <w:shd w:val="clear" w:color="auto" w:fill="auto"/>
            <w:tcMar>
              <w:left w:w="78" w:type="dxa"/>
            </w:tcMar>
          </w:tcPr>
          <w:p w:rsidR="00247685" w:rsidRDefault="00254AD5">
            <w:pPr>
              <w:rPr>
                <w:color w:val="000000"/>
              </w:rPr>
            </w:pPr>
            <w:r>
              <w:rPr>
                <w:rFonts w:cs="Times New Roman"/>
                <w:color w:val="000000"/>
                <w:sz w:val="20"/>
                <w:szCs w:val="20"/>
              </w:rPr>
              <w:t>Гаранция</w:t>
            </w:r>
          </w:p>
        </w:tc>
        <w:tc>
          <w:tcPr>
            <w:tcW w:w="6515" w:type="dxa"/>
            <w:tcBorders>
              <w:top w:val="nil"/>
            </w:tcBorders>
            <w:shd w:val="clear" w:color="auto" w:fill="auto"/>
            <w:tcMar>
              <w:left w:w="78" w:type="dxa"/>
            </w:tcMar>
          </w:tcPr>
          <w:p w:rsidR="00247685" w:rsidRDefault="00254AD5">
            <w:pPr>
              <w:rPr>
                <w:color w:val="000000"/>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color w:val="000000"/>
        </w:rPr>
      </w:pPr>
    </w:p>
    <w:p w:rsidR="00247685" w:rsidRDefault="00247685">
      <w:pPr>
        <w:pStyle w:val="ListParagraph"/>
        <w:rPr>
          <w:rFonts w:ascii="Times New Roman" w:hAnsi="Times New Roman" w:cs="Times New Roman"/>
          <w:b/>
          <w:color w:val="000000"/>
          <w:u w:val="single"/>
        </w:rPr>
      </w:pPr>
    </w:p>
    <w:p w:rsidR="00247685" w:rsidRPr="002A7C99" w:rsidRDefault="00254AD5">
      <w:pPr>
        <w:pStyle w:val="ListParagraph"/>
        <w:numPr>
          <w:ilvl w:val="1"/>
          <w:numId w:val="1"/>
        </w:numPr>
        <w:rPr>
          <w:b/>
          <w:bCs/>
          <w:color w:val="auto"/>
        </w:rPr>
      </w:pPr>
      <w:r w:rsidRPr="002A7C99">
        <w:rPr>
          <w:rFonts w:ascii="Times New Roman" w:hAnsi="Times New Roman" w:cs="Times New Roman"/>
          <w:b/>
          <w:bCs/>
          <w:color w:val="auto"/>
        </w:rPr>
        <w:t>ЕКРАН 1</w:t>
      </w:r>
    </w:p>
    <w:p w:rsidR="00247685" w:rsidRDefault="00254AD5">
      <w:pPr>
        <w:pStyle w:val="Default"/>
        <w:numPr>
          <w:ilvl w:val="0"/>
          <w:numId w:val="2"/>
        </w:numPr>
      </w:pPr>
      <w:r>
        <w:rPr>
          <w:rFonts w:ascii="Times New Roman" w:hAnsi="Times New Roman" w:cs="Times New Roman"/>
          <w:i/>
          <w:iCs/>
          <w:sz w:val="23"/>
          <w:szCs w:val="23"/>
        </w:rPr>
        <w:t>Фиксирано количество : 4</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Размер</w:t>
            </w:r>
          </w:p>
        </w:tc>
        <w:tc>
          <w:tcPr>
            <w:tcW w:w="6515" w:type="dxa"/>
            <w:shd w:val="clear" w:color="auto" w:fill="auto"/>
            <w:tcMar>
              <w:left w:w="78" w:type="dxa"/>
            </w:tcMar>
          </w:tcPr>
          <w:p w:rsidR="00247685" w:rsidRDefault="00254AD5">
            <w:pPr>
              <w:pStyle w:val="TextBody"/>
              <w:spacing w:after="0" w:line="240" w:lineRule="auto"/>
              <w:rPr>
                <w:rFonts w:ascii="Times New Roman" w:hAnsi="Times New Roman"/>
                <w:sz w:val="20"/>
                <w:szCs w:val="20"/>
              </w:rPr>
            </w:pPr>
            <w:r>
              <w:rPr>
                <w:rFonts w:ascii="Times New Roman" w:hAnsi="Times New Roman" w:cs="Times New Roman"/>
                <w:color w:val="000000"/>
                <w:sz w:val="20"/>
                <w:szCs w:val="20"/>
              </w:rPr>
              <w:t>174x109cm</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Диагонал</w:t>
            </w:r>
          </w:p>
        </w:tc>
        <w:tc>
          <w:tcPr>
            <w:tcW w:w="6515" w:type="dxa"/>
            <w:shd w:val="clear" w:color="auto" w:fill="auto"/>
            <w:tcMar>
              <w:left w:w="78" w:type="dxa"/>
            </w:tcMar>
          </w:tcPr>
          <w:p w:rsidR="00247685" w:rsidRDefault="00254AD5">
            <w:pPr>
              <w:pStyle w:val="TextBody"/>
              <w:spacing w:line="240" w:lineRule="auto"/>
              <w:rPr>
                <w:rFonts w:ascii="Times New Roman" w:hAnsi="Times New Roman"/>
                <w:sz w:val="20"/>
                <w:szCs w:val="20"/>
              </w:rPr>
            </w:pPr>
            <w:r>
              <w:rPr>
                <w:rFonts w:ascii="Times New Roman" w:hAnsi="Times New Roman" w:cs="Times New Roman"/>
                <w:color w:val="000000"/>
                <w:sz w:val="20"/>
                <w:szCs w:val="20"/>
              </w:rPr>
              <w:t>inch:82.5" (209.55cm), с матирана повърхност</w:t>
            </w:r>
          </w:p>
        </w:tc>
      </w:tr>
      <w:tr w:rsidR="00247685" w:rsidTr="002A7C99">
        <w:trPr>
          <w:trHeight w:val="251"/>
        </w:trPr>
        <w:tc>
          <w:tcPr>
            <w:tcW w:w="2547"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Основно съотношение</w:t>
            </w:r>
          </w:p>
        </w:tc>
        <w:tc>
          <w:tcPr>
            <w:tcW w:w="6515" w:type="dxa"/>
            <w:shd w:val="clear" w:color="auto" w:fill="auto"/>
            <w:tcMar>
              <w:left w:w="78" w:type="dxa"/>
            </w:tcMar>
            <w:vAlign w:val="bottom"/>
          </w:tcPr>
          <w:p w:rsidR="00247685" w:rsidRDefault="00254AD5">
            <w:pPr>
              <w:rPr>
                <w:color w:val="000000"/>
              </w:rPr>
            </w:pPr>
            <w:r>
              <w:rPr>
                <w:rFonts w:eastAsia="Times New Roman" w:cs="Times New Roman"/>
                <w:color w:val="000000"/>
                <w:sz w:val="20"/>
                <w:szCs w:val="20"/>
              </w:rPr>
              <w:t>16:10</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Гаранция</w:t>
            </w:r>
          </w:p>
        </w:tc>
        <w:tc>
          <w:tcPr>
            <w:tcW w:w="6515" w:type="dxa"/>
            <w:shd w:val="clear" w:color="auto" w:fill="auto"/>
            <w:tcMar>
              <w:left w:w="78" w:type="dxa"/>
            </w:tcMar>
          </w:tcPr>
          <w:p w:rsidR="00247685" w:rsidRDefault="00254AD5">
            <w:pPr>
              <w:rPr>
                <w:color w:val="000000"/>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color w:val="000000"/>
        </w:rPr>
      </w:pPr>
    </w:p>
    <w:p w:rsidR="00247685" w:rsidRDefault="00247685">
      <w:pPr>
        <w:pStyle w:val="ListParagraph"/>
        <w:rPr>
          <w:rFonts w:ascii="Times New Roman" w:hAnsi="Times New Roman" w:cs="Times New Roman"/>
          <w:b/>
          <w:color w:val="000000"/>
          <w:u w:val="single"/>
        </w:rPr>
      </w:pPr>
    </w:p>
    <w:p w:rsidR="00247685" w:rsidRPr="002A7C99" w:rsidRDefault="00254AD5">
      <w:pPr>
        <w:pStyle w:val="ListParagraph"/>
        <w:numPr>
          <w:ilvl w:val="1"/>
          <w:numId w:val="1"/>
        </w:numPr>
        <w:rPr>
          <w:b/>
          <w:bCs/>
          <w:color w:val="auto"/>
        </w:rPr>
      </w:pPr>
      <w:r w:rsidRPr="002A7C99">
        <w:rPr>
          <w:rFonts w:ascii="Times New Roman" w:hAnsi="Times New Roman" w:cs="Times New Roman"/>
          <w:b/>
          <w:bCs/>
          <w:color w:val="auto"/>
        </w:rPr>
        <w:t>ШРЕДЕР</w:t>
      </w:r>
    </w:p>
    <w:p w:rsidR="00247685" w:rsidRDefault="00254AD5">
      <w:pPr>
        <w:pStyle w:val="Default"/>
        <w:numPr>
          <w:ilvl w:val="0"/>
          <w:numId w:val="2"/>
        </w:numPr>
      </w:pPr>
      <w:r>
        <w:rPr>
          <w:rFonts w:ascii="Times New Roman" w:hAnsi="Times New Roman" w:cs="Times New Roman"/>
          <w:i/>
          <w:iCs/>
          <w:sz w:val="23"/>
          <w:szCs w:val="23"/>
        </w:rPr>
        <w:t>Фиксирано количество : 3</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Характеристики</w:t>
            </w:r>
          </w:p>
        </w:tc>
        <w:tc>
          <w:tcPr>
            <w:tcW w:w="6515" w:type="dxa"/>
            <w:shd w:val="clear" w:color="auto" w:fill="auto"/>
            <w:tcMar>
              <w:left w:w="78" w:type="dxa"/>
            </w:tcMar>
          </w:tcPr>
          <w:p w:rsidR="00247685" w:rsidRDefault="00254AD5">
            <w:pPr>
              <w:pStyle w:val="TextBody"/>
              <w:spacing w:after="0" w:line="240" w:lineRule="auto"/>
              <w:rPr>
                <w:rFonts w:ascii="Times New Roman" w:hAnsi="Times New Roman"/>
                <w:sz w:val="20"/>
                <w:szCs w:val="20"/>
              </w:rPr>
            </w:pPr>
            <w:r>
              <w:rPr>
                <w:rFonts w:ascii="Times New Roman" w:hAnsi="Times New Roman" w:cs="Times New Roman"/>
                <w:color w:val="000000"/>
                <w:sz w:val="20"/>
                <w:szCs w:val="20"/>
              </w:rPr>
              <w:t>Капацитет на рязане</w:t>
            </w:r>
            <w:r>
              <w:rPr>
                <w:rFonts w:ascii="Times New Roman" w:hAnsi="Times New Roman" w:cs="Times New Roman"/>
                <w:color w:val="000000"/>
                <w:sz w:val="20"/>
                <w:szCs w:val="20"/>
              </w:rPr>
              <w:tab/>
              <w:t>7 листа</w:t>
            </w:r>
          </w:p>
          <w:p w:rsidR="00247685" w:rsidRDefault="00254AD5">
            <w:pPr>
              <w:pStyle w:val="TextBody"/>
              <w:spacing w:after="0" w:line="240" w:lineRule="auto"/>
              <w:rPr>
                <w:rFonts w:ascii="Times New Roman" w:hAnsi="Times New Roman"/>
                <w:sz w:val="20"/>
                <w:szCs w:val="20"/>
              </w:rPr>
            </w:pPr>
            <w:r>
              <w:rPr>
                <w:rFonts w:ascii="Times New Roman" w:hAnsi="Times New Roman" w:cs="Times New Roman"/>
                <w:color w:val="000000"/>
                <w:sz w:val="20"/>
                <w:szCs w:val="20"/>
              </w:rPr>
              <w:t>Работен цикъл</w:t>
            </w:r>
            <w:r>
              <w:rPr>
                <w:rFonts w:ascii="Times New Roman" w:hAnsi="Times New Roman" w:cs="Times New Roman"/>
                <w:color w:val="000000"/>
                <w:sz w:val="20"/>
                <w:szCs w:val="20"/>
              </w:rPr>
              <w:tab/>
              <w:t>2Min ON/60Min OFF</w:t>
            </w:r>
          </w:p>
          <w:p w:rsidR="00247685" w:rsidRDefault="00254AD5">
            <w:pPr>
              <w:pStyle w:val="TextBody"/>
              <w:spacing w:after="0" w:line="240" w:lineRule="auto"/>
              <w:rPr>
                <w:rFonts w:ascii="Times New Roman" w:hAnsi="Times New Roman"/>
                <w:sz w:val="20"/>
                <w:szCs w:val="20"/>
              </w:rPr>
            </w:pPr>
            <w:r>
              <w:rPr>
                <w:rFonts w:ascii="Times New Roman" w:hAnsi="Times New Roman" w:cs="Times New Roman"/>
                <w:color w:val="000000"/>
                <w:sz w:val="20"/>
                <w:szCs w:val="20"/>
              </w:rPr>
              <w:t>Размер на рязане</w:t>
            </w:r>
            <w:r>
              <w:rPr>
                <w:rFonts w:ascii="Times New Roman" w:hAnsi="Times New Roman" w:cs="Times New Roman"/>
                <w:color w:val="000000"/>
                <w:sz w:val="20"/>
                <w:szCs w:val="20"/>
              </w:rPr>
              <w:tab/>
              <w:t>4 x 40 мм</w:t>
            </w:r>
          </w:p>
          <w:p w:rsidR="00247685" w:rsidRDefault="00254AD5">
            <w:pPr>
              <w:pStyle w:val="TextBody"/>
              <w:spacing w:after="0" w:line="240" w:lineRule="auto"/>
              <w:rPr>
                <w:rFonts w:ascii="Times New Roman" w:hAnsi="Times New Roman"/>
                <w:sz w:val="20"/>
                <w:szCs w:val="20"/>
              </w:rPr>
            </w:pPr>
            <w:r>
              <w:rPr>
                <w:rFonts w:ascii="Times New Roman" w:hAnsi="Times New Roman" w:cs="Times New Roman"/>
                <w:color w:val="000000"/>
                <w:sz w:val="20"/>
                <w:szCs w:val="20"/>
              </w:rPr>
              <w:t>Скорост (м/мин)</w:t>
            </w:r>
            <w:r>
              <w:rPr>
                <w:rFonts w:ascii="Times New Roman" w:hAnsi="Times New Roman" w:cs="Times New Roman"/>
                <w:color w:val="000000"/>
                <w:sz w:val="20"/>
                <w:szCs w:val="20"/>
              </w:rPr>
              <w:tab/>
              <w:t>Между 3 и 5 (м/мин)</w:t>
            </w:r>
          </w:p>
          <w:p w:rsidR="00247685" w:rsidRDefault="00254AD5">
            <w:pPr>
              <w:pStyle w:val="TextBody"/>
              <w:spacing w:after="0" w:line="240" w:lineRule="auto"/>
              <w:rPr>
                <w:rFonts w:ascii="Times New Roman" w:hAnsi="Times New Roman"/>
                <w:sz w:val="20"/>
                <w:szCs w:val="20"/>
              </w:rPr>
            </w:pPr>
            <w:r>
              <w:rPr>
                <w:rFonts w:ascii="Times New Roman" w:hAnsi="Times New Roman" w:cs="Times New Roman"/>
                <w:color w:val="000000"/>
                <w:sz w:val="20"/>
                <w:szCs w:val="20"/>
              </w:rPr>
              <w:t>Обем кош</w:t>
            </w:r>
            <w:r>
              <w:rPr>
                <w:rFonts w:ascii="Times New Roman" w:hAnsi="Times New Roman" w:cs="Times New Roman"/>
                <w:color w:val="000000"/>
                <w:sz w:val="20"/>
                <w:szCs w:val="20"/>
              </w:rPr>
              <w:tab/>
              <w:t>18 л</w:t>
            </w:r>
          </w:p>
        </w:tc>
      </w:tr>
      <w:tr w:rsidR="00247685" w:rsidTr="002A7C99">
        <w:tc>
          <w:tcPr>
            <w:tcW w:w="2547" w:type="dxa"/>
            <w:shd w:val="clear" w:color="auto" w:fill="auto"/>
            <w:tcMar>
              <w:left w:w="78" w:type="dxa"/>
            </w:tcMar>
          </w:tcPr>
          <w:p w:rsidR="00247685" w:rsidRDefault="00254AD5">
            <w:pPr>
              <w:rPr>
                <w:color w:val="000000"/>
              </w:rPr>
            </w:pPr>
            <w:r>
              <w:rPr>
                <w:rFonts w:cs="Times New Roman"/>
                <w:color w:val="000000"/>
                <w:sz w:val="20"/>
                <w:szCs w:val="20"/>
              </w:rPr>
              <w:t>Гаранция</w:t>
            </w:r>
          </w:p>
        </w:tc>
        <w:tc>
          <w:tcPr>
            <w:tcW w:w="6515" w:type="dxa"/>
            <w:shd w:val="clear" w:color="auto" w:fill="auto"/>
            <w:tcMar>
              <w:left w:w="78" w:type="dxa"/>
            </w:tcMar>
          </w:tcPr>
          <w:p w:rsidR="00247685" w:rsidRDefault="00254AD5">
            <w:pPr>
              <w:rPr>
                <w:color w:val="000000"/>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color w:val="000000"/>
        </w:rPr>
      </w:pPr>
    </w:p>
    <w:p w:rsidR="00247685" w:rsidRDefault="00247685">
      <w:pPr>
        <w:pStyle w:val="ListParagraph"/>
        <w:rPr>
          <w:rFonts w:ascii="Times New Roman" w:hAnsi="Times New Roman" w:cs="Times New Roman"/>
          <w:b/>
          <w:color w:val="000000"/>
          <w:u w:val="single"/>
        </w:rPr>
      </w:pPr>
    </w:p>
    <w:p w:rsidR="00247685" w:rsidRPr="002A7C99" w:rsidRDefault="00254AD5">
      <w:pPr>
        <w:pStyle w:val="ListParagraph"/>
        <w:numPr>
          <w:ilvl w:val="1"/>
          <w:numId w:val="1"/>
        </w:numPr>
        <w:rPr>
          <w:b/>
          <w:bCs/>
          <w:color w:val="auto"/>
        </w:rPr>
      </w:pPr>
      <w:r w:rsidRPr="002A7C99">
        <w:rPr>
          <w:rFonts w:ascii="Times New Roman" w:hAnsi="Times New Roman" w:cs="Times New Roman"/>
          <w:b/>
          <w:bCs/>
          <w:color w:val="auto"/>
        </w:rPr>
        <w:t>ДИКТОФОН</w:t>
      </w:r>
    </w:p>
    <w:p w:rsidR="00247685" w:rsidRDefault="00254AD5">
      <w:pPr>
        <w:pStyle w:val="Default"/>
        <w:numPr>
          <w:ilvl w:val="0"/>
          <w:numId w:val="2"/>
        </w:numPr>
      </w:pPr>
      <w:r>
        <w:rPr>
          <w:rFonts w:ascii="Times New Roman" w:hAnsi="Times New Roman" w:cs="Times New Roman"/>
          <w:i/>
          <w:iCs/>
          <w:sz w:val="23"/>
          <w:szCs w:val="23"/>
        </w:rPr>
        <w:t>Фиксирано количество : 1</w:t>
      </w:r>
      <w:r>
        <w:rPr>
          <w:rFonts w:ascii="Times New Roman" w:hAnsi="Times New Roman" w:cs="Times New Roman"/>
          <w:b/>
          <w:i/>
          <w:iCs/>
          <w:sz w:val="23"/>
          <w:szCs w:val="23"/>
        </w:rPr>
        <w:t xml:space="preserve"> бр.</w:t>
      </w:r>
      <w:r>
        <w:rPr>
          <w:rFonts w:ascii="Times New Roman" w:hAnsi="Times New Roman" w:cs="Times New Roman"/>
          <w:i/>
          <w:iCs/>
          <w:sz w:val="23"/>
          <w:szCs w:val="23"/>
        </w:rPr>
        <w:t xml:space="preserve"> </w:t>
      </w:r>
    </w:p>
    <w:p w:rsidR="00247685" w:rsidRDefault="00247685">
      <w:pPr>
        <w:pStyle w:val="ListParagraph"/>
        <w:ind w:left="1080"/>
        <w:rPr>
          <w:rFonts w:ascii="Times New Roman" w:hAnsi="Times New Roman" w:cs="Times New Roman"/>
          <w:color w:val="000000"/>
        </w:rPr>
      </w:pPr>
    </w:p>
    <w:tbl>
      <w:tblPr>
        <w:tblStyle w:val="TableGrid"/>
        <w:tblW w:w="9062" w:type="dxa"/>
        <w:tblInd w:w="-30" w:type="dxa"/>
        <w:tblCellMar>
          <w:left w:w="78" w:type="dxa"/>
        </w:tblCellMar>
        <w:tblLook w:val="04A0" w:firstRow="1" w:lastRow="0" w:firstColumn="1" w:lastColumn="0" w:noHBand="0" w:noVBand="1"/>
      </w:tblPr>
      <w:tblGrid>
        <w:gridCol w:w="2547"/>
        <w:gridCol w:w="6515"/>
      </w:tblGrid>
      <w:tr w:rsidR="00247685">
        <w:tc>
          <w:tcPr>
            <w:tcW w:w="2547" w:type="dxa"/>
            <w:shd w:val="clear" w:color="auto" w:fill="auto"/>
            <w:tcMar>
              <w:left w:w="78" w:type="dxa"/>
            </w:tcMar>
          </w:tcPr>
          <w:p w:rsidR="00247685" w:rsidRDefault="00254AD5">
            <w:pPr>
              <w:rPr>
                <w:color w:val="000000"/>
              </w:rPr>
            </w:pPr>
            <w:r>
              <w:rPr>
                <w:rFonts w:cs="Times New Roman"/>
                <w:color w:val="000000"/>
                <w:sz w:val="20"/>
                <w:szCs w:val="20"/>
              </w:rPr>
              <w:t>Характеристики</w:t>
            </w:r>
          </w:p>
        </w:tc>
        <w:tc>
          <w:tcPr>
            <w:tcW w:w="6514" w:type="dxa"/>
            <w:shd w:val="clear" w:color="auto" w:fill="auto"/>
            <w:tcMar>
              <w:left w:w="78" w:type="dxa"/>
            </w:tcMar>
          </w:tcPr>
          <w:p w:rsidR="00247685" w:rsidRDefault="00254AD5">
            <w:pPr>
              <w:pStyle w:val="TextBody"/>
              <w:spacing w:after="0" w:line="240" w:lineRule="auto"/>
              <w:rPr>
                <w:rFonts w:ascii="Times New Roman" w:hAnsi="Times New Roman"/>
                <w:sz w:val="20"/>
                <w:szCs w:val="20"/>
              </w:rPr>
            </w:pPr>
            <w:r>
              <w:rPr>
                <w:rFonts w:ascii="Times New Roman" w:hAnsi="Times New Roman" w:cs="Times New Roman"/>
                <w:color w:val="000000"/>
                <w:sz w:val="20"/>
                <w:szCs w:val="20"/>
              </w:rPr>
              <w:t>Тип</w:t>
            </w:r>
            <w:r>
              <w:rPr>
                <w:rFonts w:ascii="Times New Roman" w:hAnsi="Times New Roman" w:cs="Times New Roman"/>
                <w:color w:val="000000"/>
                <w:sz w:val="20"/>
                <w:szCs w:val="20"/>
              </w:rPr>
              <w:tab/>
              <w:t>Аудио</w:t>
            </w:r>
          </w:p>
          <w:p w:rsidR="00247685" w:rsidRDefault="00254AD5">
            <w:pPr>
              <w:pStyle w:val="TextBody"/>
              <w:spacing w:after="0" w:line="240" w:lineRule="auto"/>
              <w:rPr>
                <w:rFonts w:ascii="Times New Roman" w:hAnsi="Times New Roman"/>
                <w:sz w:val="20"/>
                <w:szCs w:val="20"/>
              </w:rPr>
            </w:pPr>
            <w:r>
              <w:rPr>
                <w:rFonts w:ascii="Times New Roman" w:hAnsi="Times New Roman" w:cs="Times New Roman"/>
                <w:color w:val="000000"/>
                <w:sz w:val="20"/>
                <w:szCs w:val="20"/>
              </w:rPr>
              <w:t>Технология</w:t>
            </w:r>
            <w:r>
              <w:rPr>
                <w:rFonts w:ascii="Times New Roman" w:hAnsi="Times New Roman" w:cs="Times New Roman"/>
                <w:color w:val="000000"/>
                <w:sz w:val="20"/>
                <w:szCs w:val="20"/>
              </w:rPr>
              <w:tab/>
              <w:t>Дигитален</w:t>
            </w:r>
          </w:p>
          <w:p w:rsidR="00247685" w:rsidRDefault="00254AD5">
            <w:pPr>
              <w:pStyle w:val="TextBody"/>
              <w:spacing w:after="0" w:line="240" w:lineRule="auto"/>
              <w:rPr>
                <w:rFonts w:ascii="Times New Roman" w:hAnsi="Times New Roman"/>
                <w:sz w:val="20"/>
                <w:szCs w:val="20"/>
              </w:rPr>
            </w:pPr>
            <w:r>
              <w:rPr>
                <w:rFonts w:ascii="Times New Roman" w:hAnsi="Times New Roman" w:cs="Times New Roman"/>
                <w:color w:val="000000"/>
                <w:sz w:val="20"/>
                <w:szCs w:val="20"/>
              </w:rPr>
              <w:t>Видове портове</w:t>
            </w:r>
            <w:r>
              <w:rPr>
                <w:rFonts w:ascii="Times New Roman" w:hAnsi="Times New Roman" w:cs="Times New Roman"/>
                <w:color w:val="000000"/>
                <w:sz w:val="20"/>
                <w:szCs w:val="20"/>
              </w:rPr>
              <w:tab/>
              <w:t>USB Jack 3.5 mm Micro SD</w:t>
            </w:r>
          </w:p>
          <w:p w:rsidR="00247685" w:rsidRDefault="00254AD5">
            <w:pPr>
              <w:pStyle w:val="TextBody"/>
              <w:spacing w:after="0" w:line="240" w:lineRule="auto"/>
              <w:rPr>
                <w:rFonts w:ascii="Times New Roman" w:hAnsi="Times New Roman"/>
                <w:sz w:val="20"/>
                <w:szCs w:val="20"/>
              </w:rPr>
            </w:pPr>
            <w:r>
              <w:rPr>
                <w:rFonts w:ascii="Times New Roman" w:hAnsi="Times New Roman" w:cs="Times New Roman"/>
                <w:color w:val="000000"/>
                <w:sz w:val="20"/>
                <w:szCs w:val="20"/>
              </w:rPr>
              <w:t>Трансфер на данни</w:t>
            </w:r>
            <w:r>
              <w:rPr>
                <w:rFonts w:ascii="Times New Roman" w:hAnsi="Times New Roman" w:cs="Times New Roman"/>
                <w:color w:val="000000"/>
                <w:sz w:val="20"/>
                <w:szCs w:val="20"/>
              </w:rPr>
              <w:tab/>
              <w:t>USB</w:t>
            </w:r>
          </w:p>
          <w:p w:rsidR="00247685" w:rsidRDefault="00254AD5">
            <w:pPr>
              <w:pStyle w:val="TextBody"/>
              <w:spacing w:after="0" w:line="240" w:lineRule="auto"/>
              <w:rPr>
                <w:rFonts w:ascii="Times New Roman" w:hAnsi="Times New Roman"/>
                <w:sz w:val="20"/>
                <w:szCs w:val="20"/>
              </w:rPr>
            </w:pPr>
            <w:r>
              <w:rPr>
                <w:rFonts w:ascii="Times New Roman" w:hAnsi="Times New Roman" w:cs="Times New Roman"/>
                <w:color w:val="000000"/>
                <w:sz w:val="20"/>
                <w:szCs w:val="20"/>
              </w:rPr>
              <w:t>Дисплей</w:t>
            </w:r>
            <w:r>
              <w:rPr>
                <w:rFonts w:ascii="Times New Roman" w:hAnsi="Times New Roman" w:cs="Times New Roman"/>
                <w:color w:val="000000"/>
                <w:sz w:val="20"/>
                <w:szCs w:val="20"/>
              </w:rPr>
              <w:tab/>
              <w:t>Монохромен</w:t>
            </w:r>
          </w:p>
          <w:p w:rsidR="00247685" w:rsidRDefault="00254AD5">
            <w:pPr>
              <w:pStyle w:val="TextBody"/>
              <w:spacing w:after="0" w:line="240" w:lineRule="auto"/>
              <w:rPr>
                <w:rFonts w:ascii="Times New Roman" w:hAnsi="Times New Roman"/>
                <w:sz w:val="20"/>
                <w:szCs w:val="20"/>
              </w:rPr>
            </w:pPr>
            <w:r>
              <w:rPr>
                <w:rFonts w:ascii="Times New Roman" w:hAnsi="Times New Roman" w:cs="Times New Roman"/>
                <w:color w:val="000000"/>
                <w:sz w:val="20"/>
                <w:szCs w:val="20"/>
              </w:rPr>
              <w:t>Поддържани формати</w:t>
            </w:r>
            <w:r>
              <w:rPr>
                <w:rFonts w:ascii="Times New Roman" w:hAnsi="Times New Roman" w:cs="Times New Roman"/>
                <w:color w:val="000000"/>
                <w:sz w:val="20"/>
                <w:szCs w:val="20"/>
              </w:rPr>
              <w:tab/>
              <w:t>MP3</w:t>
            </w:r>
          </w:p>
          <w:p w:rsidR="00247685" w:rsidRDefault="00254AD5">
            <w:pPr>
              <w:pStyle w:val="TextBody"/>
              <w:spacing w:after="0" w:line="240" w:lineRule="auto"/>
              <w:rPr>
                <w:rFonts w:ascii="Times New Roman" w:hAnsi="Times New Roman"/>
                <w:sz w:val="20"/>
                <w:szCs w:val="20"/>
              </w:rPr>
            </w:pPr>
            <w:r>
              <w:rPr>
                <w:rFonts w:ascii="Times New Roman" w:hAnsi="Times New Roman" w:cs="Times New Roman"/>
                <w:color w:val="000000"/>
                <w:sz w:val="20"/>
                <w:szCs w:val="20"/>
              </w:rPr>
              <w:t>Капацитет съхранение</w:t>
            </w:r>
            <w:r>
              <w:rPr>
                <w:rFonts w:ascii="Times New Roman" w:hAnsi="Times New Roman" w:cs="Times New Roman"/>
                <w:color w:val="000000"/>
                <w:sz w:val="20"/>
                <w:szCs w:val="20"/>
              </w:rPr>
              <w:tab/>
              <w:t>4 GB</w:t>
            </w:r>
          </w:p>
          <w:p w:rsidR="00247685" w:rsidRDefault="00254AD5">
            <w:pPr>
              <w:pStyle w:val="TextBody"/>
              <w:spacing w:after="0" w:line="240" w:lineRule="auto"/>
              <w:rPr>
                <w:rFonts w:ascii="Times New Roman" w:hAnsi="Times New Roman"/>
                <w:sz w:val="20"/>
                <w:szCs w:val="20"/>
              </w:rPr>
            </w:pPr>
            <w:r>
              <w:rPr>
                <w:rFonts w:ascii="Times New Roman" w:hAnsi="Times New Roman" w:cs="Times New Roman"/>
                <w:color w:val="000000"/>
                <w:sz w:val="20"/>
                <w:szCs w:val="20"/>
              </w:rPr>
              <w:t>Тип карта памет</w:t>
            </w:r>
            <w:r>
              <w:rPr>
                <w:rFonts w:ascii="Times New Roman" w:hAnsi="Times New Roman" w:cs="Times New Roman"/>
                <w:color w:val="000000"/>
                <w:sz w:val="20"/>
                <w:szCs w:val="20"/>
              </w:rPr>
              <w:tab/>
              <w:t>MicroSD</w:t>
            </w:r>
          </w:p>
          <w:p w:rsidR="00247685" w:rsidRDefault="00254AD5">
            <w:pPr>
              <w:pStyle w:val="TextBody"/>
              <w:spacing w:after="0" w:line="240" w:lineRule="auto"/>
              <w:rPr>
                <w:rFonts w:ascii="Times New Roman" w:hAnsi="Times New Roman"/>
                <w:sz w:val="20"/>
                <w:szCs w:val="20"/>
              </w:rPr>
            </w:pPr>
            <w:r>
              <w:rPr>
                <w:rFonts w:ascii="Times New Roman" w:hAnsi="Times New Roman" w:cs="Times New Roman"/>
                <w:color w:val="000000"/>
                <w:sz w:val="20"/>
                <w:szCs w:val="20"/>
              </w:rPr>
              <w:t>Автономност при запис</w:t>
            </w:r>
            <w:r>
              <w:rPr>
                <w:rFonts w:ascii="Times New Roman" w:hAnsi="Times New Roman" w:cs="Times New Roman"/>
                <w:color w:val="000000"/>
                <w:sz w:val="20"/>
                <w:szCs w:val="20"/>
              </w:rPr>
              <w:tab/>
              <w:t>57 h</w:t>
            </w:r>
          </w:p>
        </w:tc>
      </w:tr>
      <w:tr w:rsidR="00247685">
        <w:tc>
          <w:tcPr>
            <w:tcW w:w="2547" w:type="dxa"/>
            <w:shd w:val="clear" w:color="auto" w:fill="auto"/>
            <w:tcMar>
              <w:left w:w="78" w:type="dxa"/>
            </w:tcMar>
          </w:tcPr>
          <w:p w:rsidR="00247685" w:rsidRDefault="00254AD5">
            <w:pPr>
              <w:rPr>
                <w:color w:val="000000"/>
              </w:rPr>
            </w:pPr>
            <w:r>
              <w:rPr>
                <w:rFonts w:cs="Times New Roman"/>
                <w:color w:val="000000"/>
                <w:sz w:val="20"/>
                <w:szCs w:val="20"/>
              </w:rPr>
              <w:lastRenderedPageBreak/>
              <w:t>Гаранция</w:t>
            </w:r>
          </w:p>
        </w:tc>
        <w:tc>
          <w:tcPr>
            <w:tcW w:w="6514" w:type="dxa"/>
            <w:shd w:val="clear" w:color="auto" w:fill="auto"/>
            <w:tcMar>
              <w:left w:w="78" w:type="dxa"/>
            </w:tcMar>
          </w:tcPr>
          <w:p w:rsidR="00247685" w:rsidRDefault="00254AD5">
            <w:pPr>
              <w:rPr>
                <w:color w:val="000000"/>
              </w:rPr>
            </w:pPr>
            <w:r>
              <w:rPr>
                <w:rFonts w:cs="Times New Roman"/>
                <w:color w:val="000000"/>
                <w:sz w:val="20"/>
                <w:szCs w:val="20"/>
                <w:lang w:val="ru-RU"/>
              </w:rPr>
              <w:t>Мин. 2 години от производителя (обслужване на място в рамките на 2 дни)</w:t>
            </w:r>
          </w:p>
        </w:tc>
      </w:tr>
    </w:tbl>
    <w:p w:rsidR="00247685" w:rsidRDefault="00247685">
      <w:pPr>
        <w:pStyle w:val="ListParagraph"/>
        <w:rPr>
          <w:rFonts w:ascii="Times New Roman" w:hAnsi="Times New Roman" w:cs="Times New Roman"/>
          <w:b/>
          <w:color w:val="000000"/>
          <w:u w:val="single"/>
        </w:rPr>
      </w:pPr>
    </w:p>
    <w:p w:rsidR="00247685" w:rsidRDefault="00247685">
      <w:pPr>
        <w:pStyle w:val="ListParagraph"/>
        <w:rPr>
          <w:rFonts w:ascii="Times New Roman" w:hAnsi="Times New Roman" w:cs="Times New Roman"/>
          <w:b/>
          <w:color w:val="000000"/>
          <w:u w:val="single"/>
        </w:rPr>
      </w:pPr>
    </w:p>
    <w:p w:rsidR="00247685" w:rsidRDefault="002A7C99">
      <w:pPr>
        <w:pStyle w:val="ListParagraph"/>
        <w:numPr>
          <w:ilvl w:val="0"/>
          <w:numId w:val="1"/>
        </w:numPr>
        <w:rPr>
          <w:rFonts w:ascii="Times New Roman" w:hAnsi="Times New Roman" w:cs="Times New Roman"/>
          <w:b/>
          <w:u w:val="single"/>
        </w:rPr>
      </w:pPr>
      <w:r w:rsidRPr="002A7C99">
        <w:rPr>
          <w:rFonts w:ascii="Times New Roman" w:hAnsi="Times New Roman" w:cs="Times New Roman"/>
          <w:b/>
          <w:color w:val="000000"/>
          <w:u w:val="single"/>
        </w:rPr>
        <w:t>СЪРВЪРНО ОБОРУДВАНЕ</w:t>
      </w:r>
      <w:r>
        <w:rPr>
          <w:rFonts w:ascii="Times New Roman" w:hAnsi="Times New Roman" w:cs="Times New Roman"/>
          <w:b/>
          <w:color w:val="000000"/>
          <w:u w:val="single"/>
        </w:rPr>
        <w:t xml:space="preserve">, </w:t>
      </w:r>
      <w:r w:rsidRPr="002A7C99">
        <w:rPr>
          <w:rFonts w:ascii="Times New Roman" w:hAnsi="Times New Roman" w:cs="Times New Roman"/>
          <w:b/>
          <w:color w:val="000000"/>
          <w:u w:val="single"/>
        </w:rPr>
        <w:t xml:space="preserve"> </w:t>
      </w:r>
      <w:r w:rsidR="00254AD5">
        <w:rPr>
          <w:rFonts w:ascii="Times New Roman" w:hAnsi="Times New Roman" w:cs="Times New Roman"/>
          <w:b/>
          <w:color w:val="000000"/>
          <w:u w:val="single"/>
        </w:rPr>
        <w:t>ОБОРУДВАНЕ ЗА ЛОКАЛНИ МРЕЖИ И РЕЗЕРВНИ ЧАСТИ</w:t>
      </w:r>
    </w:p>
    <w:p w:rsidR="00247685" w:rsidRDefault="00247685">
      <w:pPr>
        <w:pStyle w:val="ListParagraph"/>
        <w:rPr>
          <w:rFonts w:ascii="Times New Roman" w:hAnsi="Times New Roman" w:cs="Times New Roman"/>
          <w:b/>
          <w:color w:val="000000"/>
          <w:u w:val="single"/>
        </w:rPr>
      </w:pPr>
    </w:p>
    <w:p w:rsidR="00247685" w:rsidRPr="002A7C99" w:rsidRDefault="00254AD5">
      <w:pPr>
        <w:pStyle w:val="ListParagraph"/>
        <w:numPr>
          <w:ilvl w:val="1"/>
          <w:numId w:val="1"/>
        </w:numPr>
        <w:rPr>
          <w:b/>
          <w:bCs/>
          <w:color w:val="auto"/>
        </w:rPr>
      </w:pPr>
      <w:r w:rsidRPr="002A7C99">
        <w:rPr>
          <w:rFonts w:ascii="Times New Roman" w:hAnsi="Times New Roman" w:cs="Times New Roman"/>
          <w:b/>
          <w:bCs/>
          <w:color w:val="auto"/>
        </w:rPr>
        <w:t xml:space="preserve"> NVMe ДИСК 1</w:t>
      </w:r>
    </w:p>
    <w:p w:rsidR="00247685" w:rsidRDefault="00254AD5">
      <w:pPr>
        <w:pStyle w:val="Default"/>
        <w:numPr>
          <w:ilvl w:val="0"/>
          <w:numId w:val="2"/>
        </w:numPr>
      </w:pPr>
      <w:r>
        <w:rPr>
          <w:rFonts w:ascii="Times New Roman" w:hAnsi="Times New Roman" w:cs="Times New Roman"/>
          <w:i/>
          <w:iCs/>
          <w:sz w:val="23"/>
          <w:szCs w:val="23"/>
        </w:rPr>
        <w:t xml:space="preserve">Фиксирано количество: </w:t>
      </w:r>
      <w:r>
        <w:rPr>
          <w:rFonts w:ascii="Times New Roman" w:hAnsi="Times New Roman" w:cs="Times New Roman"/>
          <w:b/>
          <w:i/>
          <w:iCs/>
          <w:sz w:val="23"/>
          <w:szCs w:val="23"/>
        </w:rPr>
        <w:t>280 бр.</w:t>
      </w:r>
      <w:r>
        <w:rPr>
          <w:rFonts w:ascii="Times New Roman" w:hAnsi="Times New Roman" w:cs="Times New Roman"/>
          <w:i/>
          <w:iCs/>
          <w:sz w:val="23"/>
          <w:szCs w:val="23"/>
        </w:rPr>
        <w:t xml:space="preserve"> </w:t>
      </w:r>
    </w:p>
    <w:tbl>
      <w:tblPr>
        <w:tblW w:w="9062"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547"/>
        <w:gridCol w:w="6515"/>
      </w:tblGrid>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20"/>
                <w:szCs w:val="20"/>
              </w:rPr>
            </w:pPr>
            <w:r>
              <w:rPr>
                <w:color w:val="000000"/>
                <w:sz w:val="20"/>
                <w:szCs w:val="20"/>
              </w:rPr>
              <w:t>Капацитет</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18"/>
                <w:szCs w:val="18"/>
              </w:rPr>
            </w:pPr>
            <w:r>
              <w:rPr>
                <w:color w:val="000000"/>
                <w:sz w:val="18"/>
                <w:szCs w:val="18"/>
                <w:shd w:val="clear" w:color="auto" w:fill="FFFFFF"/>
              </w:rPr>
              <w:t>512 GB</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20"/>
                <w:szCs w:val="20"/>
              </w:rPr>
            </w:pPr>
            <w:r>
              <w:rPr>
                <w:color w:val="000000"/>
                <w:sz w:val="20"/>
                <w:szCs w:val="20"/>
              </w:rPr>
              <w:t>Форм Фактор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18"/>
                <w:szCs w:val="18"/>
              </w:rPr>
            </w:pPr>
            <w:r>
              <w:rPr>
                <w:color w:val="000000"/>
                <w:sz w:val="18"/>
                <w:szCs w:val="18"/>
                <w:shd w:val="clear" w:color="auto" w:fill="FFFFFF"/>
              </w:rPr>
              <w:t>M.2 2280</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20"/>
                <w:szCs w:val="20"/>
              </w:rPr>
            </w:pPr>
            <w:r>
              <w:rPr>
                <w:color w:val="000000"/>
                <w:sz w:val="20"/>
                <w:szCs w:val="20"/>
              </w:rPr>
              <w:t>Интерфейс</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18"/>
                <w:szCs w:val="18"/>
              </w:rPr>
            </w:pPr>
            <w:r>
              <w:rPr>
                <w:color w:val="000000"/>
                <w:sz w:val="18"/>
                <w:szCs w:val="18"/>
                <w:shd w:val="clear" w:color="auto" w:fill="FFFFFF"/>
              </w:rPr>
              <w:t>M.2/​M-Key (PCIe 3.0 x4)</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20"/>
                <w:szCs w:val="20"/>
              </w:rPr>
            </w:pPr>
            <w:r>
              <w:rPr>
                <w:color w:val="000000"/>
                <w:sz w:val="20"/>
                <w:szCs w:val="20"/>
              </w:rPr>
              <w:t>Скорост на трансфер при четене (MB/s)</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18"/>
                <w:szCs w:val="18"/>
              </w:rPr>
            </w:pPr>
            <w:r>
              <w:rPr>
                <w:color w:val="000000"/>
                <w:sz w:val="18"/>
                <w:szCs w:val="18"/>
                <w:shd w:val="clear" w:color="auto" w:fill="FFFFFF"/>
              </w:rPr>
              <w:t>3350</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20"/>
                <w:szCs w:val="20"/>
              </w:rPr>
            </w:pPr>
            <w:r>
              <w:rPr>
                <w:color w:val="000000"/>
                <w:sz w:val="20"/>
                <w:szCs w:val="20"/>
              </w:rPr>
              <w:t>Скорост на трансфер при запис (MB/s)</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18"/>
                <w:szCs w:val="18"/>
              </w:rPr>
            </w:pPr>
            <w:r>
              <w:rPr>
                <w:color w:val="000000"/>
                <w:sz w:val="18"/>
                <w:szCs w:val="18"/>
                <w:shd w:val="clear" w:color="auto" w:fill="FFFFFF"/>
              </w:rPr>
              <w:t>2350</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20"/>
                <w:szCs w:val="20"/>
              </w:rPr>
            </w:pPr>
            <w:r>
              <w:rPr>
                <w:color w:val="000000"/>
                <w:sz w:val="20"/>
                <w:szCs w:val="20"/>
              </w:rPr>
              <w:t>Четене IOPS 4K</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18"/>
                <w:szCs w:val="18"/>
              </w:rPr>
            </w:pPr>
            <w:r>
              <w:rPr>
                <w:color w:val="000000"/>
                <w:sz w:val="18"/>
                <w:szCs w:val="18"/>
                <w:shd w:val="clear" w:color="auto" w:fill="FFFFFF"/>
              </w:rPr>
              <w:t>390k</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20"/>
                <w:szCs w:val="20"/>
              </w:rPr>
            </w:pPr>
            <w:r>
              <w:rPr>
                <w:color w:val="000000"/>
                <w:sz w:val="20"/>
                <w:szCs w:val="20"/>
              </w:rPr>
              <w:t>Запис IOPS 4K</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18"/>
                <w:szCs w:val="18"/>
              </w:rPr>
            </w:pPr>
            <w:r>
              <w:rPr>
                <w:color w:val="000000"/>
                <w:sz w:val="18"/>
                <w:szCs w:val="18"/>
                <w:shd w:val="clear" w:color="auto" w:fill="FFFFFF"/>
              </w:rPr>
              <w:t>380k</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20"/>
                <w:szCs w:val="20"/>
              </w:rPr>
            </w:pPr>
            <w:r>
              <w:rPr>
                <w:color w:val="000000"/>
                <w:sz w:val="20"/>
                <w:szCs w:val="20"/>
              </w:rPr>
              <w:t>Тегло (гр)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18"/>
                <w:szCs w:val="18"/>
              </w:rPr>
            </w:pPr>
            <w:r>
              <w:rPr>
                <w:color w:val="000000"/>
                <w:sz w:val="18"/>
                <w:szCs w:val="18"/>
                <w:shd w:val="clear" w:color="auto" w:fill="FFFFFF"/>
              </w:rPr>
              <w:t>11</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20"/>
                <w:szCs w:val="20"/>
              </w:rPr>
            </w:pPr>
            <w:r>
              <w:rPr>
                <w:color w:val="000000"/>
                <w:sz w:val="20"/>
                <w:szCs w:val="20"/>
              </w:rPr>
              <w:t>Тип памет</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18"/>
                <w:szCs w:val="18"/>
              </w:rPr>
            </w:pPr>
            <w:r>
              <w:rPr>
                <w:color w:val="000000"/>
                <w:sz w:val="18"/>
                <w:szCs w:val="18"/>
                <w:shd w:val="clear" w:color="auto" w:fill="FFFFFF"/>
              </w:rPr>
              <w:t>TLC, MLC или SLC</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20"/>
                <w:szCs w:val="20"/>
              </w:rPr>
            </w:pPr>
            <w:r>
              <w:rPr>
                <w:color w:val="000000"/>
                <w:sz w:val="20"/>
                <w:szCs w:val="20"/>
              </w:rPr>
              <w:t>MTBF</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18"/>
                <w:szCs w:val="18"/>
              </w:rPr>
            </w:pPr>
            <w:r>
              <w:rPr>
                <w:color w:val="000000"/>
                <w:sz w:val="18"/>
                <w:szCs w:val="18"/>
                <w:shd w:val="clear" w:color="auto" w:fill="FFFFFF"/>
              </w:rPr>
              <w:t>2,000,000 hours</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20"/>
                <w:szCs w:val="20"/>
              </w:rPr>
            </w:pPr>
            <w:r>
              <w:rPr>
                <w:color w:val="000000"/>
                <w:sz w:val="20"/>
                <w:szCs w:val="20"/>
              </w:rPr>
              <w:t>Ran.Read/Write Speed (QD32)</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18"/>
                <w:szCs w:val="18"/>
              </w:rPr>
            </w:pPr>
            <w:r>
              <w:rPr>
                <w:color w:val="000000"/>
                <w:sz w:val="18"/>
                <w:szCs w:val="18"/>
              </w:rPr>
              <w:t>3500 / 2300 MB</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20"/>
                <w:szCs w:val="20"/>
              </w:rPr>
            </w:pPr>
            <w:r>
              <w:rPr>
                <w:color w:val="000000"/>
                <w:sz w:val="20"/>
                <w:szCs w:val="20"/>
              </w:rPr>
              <w:t>Dimensions</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18"/>
                <w:szCs w:val="18"/>
              </w:rPr>
            </w:pPr>
            <w:r>
              <w:rPr>
                <w:color w:val="000000"/>
                <w:sz w:val="18"/>
                <w:szCs w:val="18"/>
              </w:rPr>
              <w:t>(L x W x T):22x80x6.1mm</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20"/>
                <w:szCs w:val="20"/>
              </w:rPr>
            </w:pPr>
            <w:r>
              <w:rPr>
                <w:color w:val="000000"/>
                <w:sz w:val="20"/>
                <w:szCs w:val="20"/>
              </w:rPr>
              <w:t>Operating Temperature</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18"/>
                <w:szCs w:val="18"/>
              </w:rPr>
            </w:pPr>
            <w:r>
              <w:rPr>
                <w:color w:val="000000"/>
                <w:sz w:val="18"/>
                <w:szCs w:val="18"/>
              </w:rPr>
              <w:t>0°C~70°C</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47685">
            <w:pPr>
              <w:widowControl w:val="0"/>
              <w:rPr>
                <w:color w:val="000000"/>
                <w:sz w:val="20"/>
                <w:szCs w:val="20"/>
              </w:rPr>
            </w:pP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47685">
            <w:pPr>
              <w:widowControl w:val="0"/>
              <w:rPr>
                <w:color w:val="000000"/>
                <w:sz w:val="18"/>
                <w:szCs w:val="18"/>
              </w:rPr>
            </w:pP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20"/>
                <w:szCs w:val="20"/>
              </w:rPr>
            </w:pPr>
            <w:r>
              <w:rPr>
                <w:b/>
                <w:color w:val="000000"/>
                <w:sz w:val="20"/>
                <w:szCs w:val="20"/>
              </w:rPr>
              <w:t>Адаптер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18"/>
                <w:szCs w:val="18"/>
              </w:rPr>
            </w:pPr>
            <w:r>
              <w:rPr>
                <w:color w:val="000000"/>
                <w:sz w:val="18"/>
                <w:szCs w:val="18"/>
              </w:rPr>
              <w:t>M2 SSD to PCI Express 3.0 4x adapter</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20"/>
                <w:szCs w:val="20"/>
              </w:rPr>
            </w:pPr>
            <w:r>
              <w:rPr>
                <w:color w:val="000000"/>
                <w:sz w:val="20"/>
                <w:szCs w:val="20"/>
              </w:rPr>
              <w:t>Гаранция</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widowControl w:val="0"/>
              <w:rPr>
                <w:sz w:val="18"/>
                <w:szCs w:val="18"/>
              </w:rPr>
            </w:pPr>
            <w:r>
              <w:rPr>
                <w:color w:val="000000"/>
                <w:sz w:val="20"/>
                <w:szCs w:val="20"/>
              </w:rPr>
              <w:t>Мин. 3 год. от производителя (обслужване на място в рамките на 3 дни)</w:t>
            </w:r>
          </w:p>
        </w:tc>
      </w:tr>
    </w:tbl>
    <w:p w:rsidR="00247685" w:rsidRDefault="00247685">
      <w:pPr>
        <w:rPr>
          <w:b/>
          <w:color w:val="000000"/>
          <w:u w:val="single"/>
        </w:rPr>
      </w:pPr>
    </w:p>
    <w:p w:rsidR="00247685" w:rsidRPr="002A7C99" w:rsidRDefault="00254AD5">
      <w:pPr>
        <w:pStyle w:val="ListParagraph"/>
        <w:numPr>
          <w:ilvl w:val="1"/>
          <w:numId w:val="1"/>
        </w:numPr>
        <w:rPr>
          <w:rFonts w:ascii="Times New Roman" w:hAnsi="Times New Roman"/>
          <w:b/>
          <w:bCs/>
          <w:color w:val="auto"/>
        </w:rPr>
      </w:pPr>
      <w:r w:rsidRPr="002A7C99">
        <w:rPr>
          <w:rFonts w:ascii="Times New Roman" w:hAnsi="Times New Roman"/>
          <w:b/>
          <w:bCs/>
          <w:color w:val="auto"/>
        </w:rPr>
        <w:t xml:space="preserve"> ТВЪРД ДИСК</w:t>
      </w:r>
    </w:p>
    <w:p w:rsidR="00247685" w:rsidRDefault="00254AD5">
      <w:pPr>
        <w:pStyle w:val="Default"/>
        <w:numPr>
          <w:ilvl w:val="0"/>
          <w:numId w:val="2"/>
        </w:numPr>
        <w:rPr>
          <w:rFonts w:ascii="Times New Roman" w:hAnsi="Times New Roman"/>
        </w:rPr>
      </w:pPr>
      <w:r>
        <w:rPr>
          <w:rFonts w:ascii="Times New Roman" w:hAnsi="Times New Roman"/>
          <w:i/>
          <w:iCs/>
          <w:sz w:val="23"/>
          <w:szCs w:val="23"/>
        </w:rPr>
        <w:t xml:space="preserve">Фиксирано количество : </w:t>
      </w:r>
      <w:r>
        <w:rPr>
          <w:rFonts w:ascii="Times New Roman" w:hAnsi="Times New Roman"/>
          <w:b/>
          <w:i/>
          <w:iCs/>
          <w:sz w:val="23"/>
          <w:szCs w:val="23"/>
        </w:rPr>
        <w:t>40 бр.</w:t>
      </w:r>
    </w:p>
    <w:tbl>
      <w:tblPr>
        <w:tblW w:w="9062"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547"/>
        <w:gridCol w:w="6515"/>
      </w:tblGrid>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pStyle w:val="Default"/>
              <w:rPr>
                <w:rFonts w:ascii="Times New Roman" w:hAnsi="Times New Roman"/>
              </w:rPr>
            </w:pPr>
            <w:r>
              <w:rPr>
                <w:rFonts w:ascii="Times New Roman" w:hAnsi="Times New Roman"/>
                <w:sz w:val="20"/>
                <w:szCs w:val="20"/>
              </w:rPr>
              <w:t>Форм фактор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pStyle w:val="Default"/>
              <w:rPr>
                <w:rFonts w:ascii="Times New Roman" w:hAnsi="Times New Roman"/>
              </w:rPr>
            </w:pPr>
            <w:r>
              <w:rPr>
                <w:rFonts w:ascii="Times New Roman" w:hAnsi="Times New Roman"/>
                <w:sz w:val="20"/>
                <w:szCs w:val="20"/>
              </w:rPr>
              <w:t>3.5</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pStyle w:val="Default"/>
              <w:rPr>
                <w:rFonts w:ascii="Times New Roman" w:hAnsi="Times New Roman"/>
              </w:rPr>
            </w:pPr>
            <w:r>
              <w:rPr>
                <w:rFonts w:ascii="Times New Roman" w:hAnsi="Times New Roman"/>
                <w:sz w:val="20"/>
                <w:szCs w:val="20"/>
              </w:rPr>
              <w:t xml:space="preserve">Капацитет </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rPr>
                <w:color w:val="000000"/>
              </w:rPr>
            </w:pPr>
            <w:r>
              <w:rPr>
                <w:rFonts w:cs="Arial"/>
                <w:color w:val="000000"/>
                <w:sz w:val="20"/>
                <w:szCs w:val="20"/>
              </w:rPr>
              <w:t xml:space="preserve">2TB </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pStyle w:val="Default"/>
              <w:rPr>
                <w:rFonts w:ascii="Times New Roman" w:hAnsi="Times New Roman"/>
              </w:rPr>
            </w:pPr>
            <w:r>
              <w:rPr>
                <w:rFonts w:ascii="Times New Roman" w:hAnsi="Times New Roman"/>
                <w:sz w:val="20"/>
                <w:szCs w:val="20"/>
              </w:rPr>
              <w:t xml:space="preserve">Интерфейс </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pStyle w:val="Default"/>
              <w:rPr>
                <w:rFonts w:ascii="Times New Roman" w:hAnsi="Times New Roman"/>
              </w:rPr>
            </w:pPr>
            <w:r>
              <w:rPr>
                <w:rFonts w:ascii="Times New Roman" w:hAnsi="Times New Roman"/>
                <w:sz w:val="20"/>
                <w:szCs w:val="20"/>
                <w:lang w:val="en-US"/>
              </w:rPr>
              <w:t>SATA3 SATA 6 Gb/s</w:t>
            </w:r>
            <w:r>
              <w:rPr>
                <w:rFonts w:ascii="Times New Roman" w:hAnsi="Times New Roman"/>
                <w:sz w:val="20"/>
                <w:szCs w:val="20"/>
              </w:rPr>
              <w:t>;</w:t>
            </w:r>
            <w:r>
              <w:rPr>
                <w:rFonts w:ascii="Times New Roman" w:hAnsi="Times New Roman"/>
                <w:sz w:val="20"/>
                <w:szCs w:val="20"/>
                <w:lang w:val="en-US"/>
              </w:rPr>
              <w:t xml:space="preserve"> </w:t>
            </w:r>
            <w:r>
              <w:rPr>
                <w:rFonts w:ascii="Times New Roman" w:hAnsi="Times New Roman"/>
                <w:sz w:val="20"/>
                <w:szCs w:val="20"/>
              </w:rPr>
              <w:t xml:space="preserve">5400; </w:t>
            </w:r>
            <w:r>
              <w:rPr>
                <w:rFonts w:ascii="Times New Roman" w:hAnsi="Times New Roman"/>
                <w:sz w:val="20"/>
                <w:szCs w:val="20"/>
                <w:lang w:val="en-US"/>
              </w:rPr>
              <w:t>32 MB cache</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rPr>
                <w:color w:val="000000"/>
              </w:rPr>
            </w:pPr>
            <w:r>
              <w:rPr>
                <w:rFonts w:cs="Arial"/>
                <w:color w:val="000000"/>
                <w:sz w:val="20"/>
                <w:szCs w:val="20"/>
              </w:rPr>
              <w:t>Гаранция</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rPr>
                <w:color w:val="000000"/>
              </w:rPr>
            </w:pPr>
            <w:r>
              <w:rPr>
                <w:color w:val="000000"/>
                <w:sz w:val="20"/>
                <w:szCs w:val="20"/>
              </w:rPr>
              <w:t>Мин. 3 год. от производителя (обслужване на място в рамките на 3 дни)</w:t>
            </w:r>
          </w:p>
        </w:tc>
      </w:tr>
    </w:tbl>
    <w:p w:rsidR="00247685" w:rsidRDefault="00247685">
      <w:pPr>
        <w:rPr>
          <w:b/>
          <w:color w:val="000000"/>
          <w:u w:val="single"/>
        </w:rPr>
      </w:pPr>
    </w:p>
    <w:p w:rsidR="00247685" w:rsidRPr="002A7C99" w:rsidRDefault="00254AD5">
      <w:pPr>
        <w:pStyle w:val="ListParagraph"/>
        <w:numPr>
          <w:ilvl w:val="1"/>
          <w:numId w:val="1"/>
        </w:numPr>
        <w:rPr>
          <w:rFonts w:ascii="Times New Roman" w:hAnsi="Times New Roman"/>
          <w:b/>
          <w:bCs/>
          <w:color w:val="auto"/>
        </w:rPr>
      </w:pPr>
      <w:r w:rsidRPr="002A7C99">
        <w:rPr>
          <w:rFonts w:ascii="Times New Roman" w:hAnsi="Times New Roman"/>
          <w:b/>
          <w:bCs/>
          <w:color w:val="auto"/>
        </w:rPr>
        <w:t>ТВЪРД ДИСК 2 - СЪРВЪРЕН</w:t>
      </w:r>
    </w:p>
    <w:p w:rsidR="00247685" w:rsidRDefault="00254AD5">
      <w:pPr>
        <w:pStyle w:val="Default"/>
        <w:numPr>
          <w:ilvl w:val="0"/>
          <w:numId w:val="2"/>
        </w:numPr>
        <w:rPr>
          <w:rFonts w:ascii="Times New Roman" w:hAnsi="Times New Roman"/>
        </w:rPr>
      </w:pPr>
      <w:r>
        <w:rPr>
          <w:rFonts w:ascii="Times New Roman" w:hAnsi="Times New Roman"/>
          <w:i/>
          <w:iCs/>
          <w:sz w:val="23"/>
          <w:szCs w:val="23"/>
        </w:rPr>
        <w:t>Фиксирано количество :</w:t>
      </w:r>
      <w:r>
        <w:rPr>
          <w:rFonts w:ascii="Times New Roman" w:hAnsi="Times New Roman"/>
          <w:b/>
          <w:i/>
          <w:iCs/>
          <w:sz w:val="23"/>
          <w:szCs w:val="23"/>
        </w:rPr>
        <w:t xml:space="preserve"> 12 бр.</w:t>
      </w:r>
      <w:r>
        <w:rPr>
          <w:rFonts w:ascii="Times New Roman" w:hAnsi="Times New Roman"/>
          <w:i/>
          <w:iCs/>
          <w:sz w:val="23"/>
          <w:szCs w:val="23"/>
        </w:rPr>
        <w:t xml:space="preserve">  </w:t>
      </w:r>
    </w:p>
    <w:tbl>
      <w:tblPr>
        <w:tblW w:w="9062"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547"/>
        <w:gridCol w:w="6515"/>
      </w:tblGrid>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pStyle w:val="Default"/>
              <w:rPr>
                <w:rFonts w:ascii="Times New Roman" w:hAnsi="Times New Roman"/>
              </w:rPr>
            </w:pPr>
            <w:r>
              <w:rPr>
                <w:rFonts w:ascii="Times New Roman" w:hAnsi="Times New Roman"/>
                <w:sz w:val="20"/>
                <w:szCs w:val="20"/>
              </w:rPr>
              <w:t>Форм фактор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pStyle w:val="Default"/>
              <w:rPr>
                <w:rFonts w:ascii="Times New Roman" w:hAnsi="Times New Roman"/>
              </w:rPr>
            </w:pPr>
            <w:r>
              <w:rPr>
                <w:rFonts w:ascii="Times New Roman" w:hAnsi="Times New Roman"/>
                <w:sz w:val="20"/>
                <w:szCs w:val="20"/>
              </w:rPr>
              <w:t>3.5 (предвидени за сървърно натоварване)</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pStyle w:val="Default"/>
              <w:rPr>
                <w:rFonts w:ascii="Times New Roman" w:hAnsi="Times New Roman"/>
              </w:rPr>
            </w:pPr>
            <w:r>
              <w:rPr>
                <w:rFonts w:ascii="Times New Roman" w:hAnsi="Times New Roman"/>
                <w:sz w:val="20"/>
                <w:szCs w:val="20"/>
              </w:rPr>
              <w:t xml:space="preserve">Капацитет </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rPr>
                <w:color w:val="000000"/>
              </w:rPr>
            </w:pPr>
            <w:r>
              <w:rPr>
                <w:rFonts w:cs="Arial"/>
                <w:color w:val="000000"/>
                <w:sz w:val="20"/>
                <w:szCs w:val="20"/>
              </w:rPr>
              <w:t xml:space="preserve">4TB </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pStyle w:val="Default"/>
              <w:rPr>
                <w:rFonts w:ascii="Times New Roman" w:hAnsi="Times New Roman"/>
              </w:rPr>
            </w:pPr>
            <w:r>
              <w:rPr>
                <w:rFonts w:ascii="Times New Roman" w:hAnsi="Times New Roman"/>
                <w:sz w:val="20"/>
                <w:szCs w:val="20"/>
              </w:rPr>
              <w:t xml:space="preserve">Интерфейс </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pStyle w:val="Default"/>
              <w:rPr>
                <w:rFonts w:ascii="Times New Roman" w:hAnsi="Times New Roman"/>
              </w:rPr>
            </w:pPr>
            <w:r>
              <w:rPr>
                <w:rFonts w:ascii="Times New Roman" w:hAnsi="Times New Roman"/>
                <w:sz w:val="20"/>
                <w:szCs w:val="20"/>
                <w:lang w:val="en-US"/>
              </w:rPr>
              <w:t>SATA3 SATA 6 Gb/s; 7200; 128 MB cache</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rPr>
                <w:color w:val="000000"/>
              </w:rPr>
            </w:pPr>
            <w:r>
              <w:rPr>
                <w:rFonts w:cs="Arial"/>
                <w:color w:val="000000"/>
                <w:sz w:val="20"/>
                <w:szCs w:val="20"/>
              </w:rPr>
              <w:t>Гаранция</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247685" w:rsidRDefault="00254AD5">
            <w:pPr>
              <w:rPr>
                <w:color w:val="000000"/>
              </w:rPr>
            </w:pPr>
            <w:r>
              <w:rPr>
                <w:color w:val="000000"/>
                <w:sz w:val="20"/>
                <w:szCs w:val="20"/>
              </w:rPr>
              <w:t>Мин. 3 год. от производителя (обслужване на място в рамките на 3 дни)</w:t>
            </w:r>
          </w:p>
        </w:tc>
      </w:tr>
    </w:tbl>
    <w:p w:rsidR="00247685" w:rsidRDefault="00247685">
      <w:pPr>
        <w:rPr>
          <w:b/>
          <w:color w:val="000000"/>
          <w:u w:val="single"/>
        </w:rPr>
      </w:pPr>
    </w:p>
    <w:p w:rsidR="00247685" w:rsidRDefault="00247685">
      <w:pPr>
        <w:rPr>
          <w:b/>
          <w:color w:val="000000"/>
          <w:u w:val="single"/>
        </w:rPr>
      </w:pPr>
    </w:p>
    <w:p w:rsidR="00247685" w:rsidRPr="002A7C99" w:rsidRDefault="00254AD5">
      <w:pPr>
        <w:pStyle w:val="ListParagraph"/>
        <w:numPr>
          <w:ilvl w:val="1"/>
          <w:numId w:val="1"/>
        </w:numPr>
        <w:rPr>
          <w:rFonts w:ascii="Times New Roman" w:hAnsi="Times New Roman"/>
          <w:b/>
          <w:bCs/>
        </w:rPr>
      </w:pPr>
      <w:r w:rsidRPr="002A7C99">
        <w:rPr>
          <w:rFonts w:ascii="Times New Roman" w:hAnsi="Times New Roman"/>
          <w:b/>
          <w:bCs/>
          <w:color w:val="000000"/>
        </w:rPr>
        <w:t>МРЕЖОВИ КОНТРОЛЕР 1</w:t>
      </w:r>
    </w:p>
    <w:p w:rsidR="00247685" w:rsidRDefault="00254AD5">
      <w:pPr>
        <w:pStyle w:val="Default"/>
        <w:numPr>
          <w:ilvl w:val="0"/>
          <w:numId w:val="2"/>
        </w:numPr>
        <w:rPr>
          <w:rFonts w:ascii="Times New Roman" w:hAnsi="Times New Roman"/>
        </w:rPr>
      </w:pPr>
      <w:r>
        <w:rPr>
          <w:rFonts w:ascii="Times New Roman" w:hAnsi="Times New Roman"/>
          <w:i/>
          <w:iCs/>
          <w:sz w:val="23"/>
          <w:szCs w:val="23"/>
        </w:rPr>
        <w:t xml:space="preserve">Фиксирано количество : </w:t>
      </w:r>
      <w:r>
        <w:rPr>
          <w:rFonts w:ascii="Times New Roman" w:hAnsi="Times New Roman"/>
          <w:b/>
          <w:i/>
          <w:iCs/>
          <w:sz w:val="23"/>
          <w:szCs w:val="23"/>
        </w:rPr>
        <w:t>2 бр.</w:t>
      </w:r>
      <w:r>
        <w:rPr>
          <w:rFonts w:ascii="Times New Roman" w:hAnsi="Times New Roman"/>
          <w:i/>
          <w:iCs/>
          <w:sz w:val="23"/>
          <w:szCs w:val="23"/>
        </w:rPr>
        <w:t xml:space="preserve">  </w:t>
      </w:r>
    </w:p>
    <w:tbl>
      <w:tblPr>
        <w:tblW w:w="9062"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2547"/>
        <w:gridCol w:w="6515"/>
      </w:tblGrid>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Вид на устройството</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Сигурност за безжични мрежи</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Брой портове</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sz w:val="20"/>
                <w:szCs w:val="20"/>
              </w:rPr>
            </w:pPr>
            <w:r>
              <w:rPr>
                <w:color w:val="000000"/>
                <w:sz w:val="20"/>
                <w:szCs w:val="20"/>
              </w:rPr>
              <w:t>(1) RJ45 Serial Port</w:t>
            </w:r>
          </w:p>
          <w:p w:rsidR="00247685" w:rsidRDefault="00254AD5">
            <w:pPr>
              <w:spacing w:after="160"/>
              <w:rPr>
                <w:sz w:val="20"/>
                <w:szCs w:val="20"/>
              </w:rPr>
            </w:pPr>
            <w:r>
              <w:rPr>
                <w:color w:val="000000"/>
                <w:sz w:val="20"/>
                <w:szCs w:val="20"/>
              </w:rPr>
              <w:t>(2) 10/100/1000 RJ45 LAN Ports</w:t>
            </w:r>
          </w:p>
          <w:p w:rsidR="00247685" w:rsidRDefault="00254AD5">
            <w:pPr>
              <w:spacing w:after="160"/>
              <w:rPr>
                <w:color w:val="000000"/>
                <w:sz w:val="20"/>
                <w:szCs w:val="20"/>
              </w:rPr>
            </w:pPr>
            <w:r>
              <w:rPr>
                <w:color w:val="000000"/>
                <w:sz w:val="20"/>
                <w:szCs w:val="20"/>
              </w:rPr>
              <w:t>(2) 1 Gbps RJ45/SFP Combination WAN Ports</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lastRenderedPageBreak/>
              <w:t>Скорост на трансфер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 xml:space="preserve">Мин. Layer 3 Forwarding </w:t>
            </w:r>
          </w:p>
          <w:p w:rsidR="00247685" w:rsidRDefault="00254AD5">
            <w:pPr>
              <w:spacing w:after="160"/>
              <w:rPr>
                <w:color w:val="000000"/>
              </w:rPr>
            </w:pPr>
            <w:r>
              <w:rPr>
                <w:color w:val="000000"/>
                <w:sz w:val="20"/>
                <w:szCs w:val="20"/>
              </w:rPr>
              <w:t>PerformancePacket Size: 64 - Bytes</w:t>
            </w:r>
          </w:p>
          <w:p w:rsidR="00247685" w:rsidRDefault="00254AD5">
            <w:pPr>
              <w:spacing w:after="160"/>
              <w:rPr>
                <w:color w:val="000000"/>
              </w:rPr>
            </w:pPr>
            <w:r>
              <w:rPr>
                <w:color w:val="000000"/>
                <w:sz w:val="20"/>
                <w:szCs w:val="20"/>
              </w:rPr>
              <w:t>Packet Size: 512 Bytes or Larger 2,400,000 pps4 Gbps (Line Rate)</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sz w:val="20"/>
                <w:szCs w:val="20"/>
              </w:rPr>
            </w:pPr>
            <w:r>
              <w:rPr>
                <w:color w:val="000000"/>
                <w:sz w:val="20"/>
                <w:szCs w:val="20"/>
              </w:rPr>
              <w:t>Размер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sz w:val="20"/>
                <w:szCs w:val="20"/>
              </w:rPr>
            </w:pPr>
            <w:r>
              <w:rPr>
                <w:color w:val="000000"/>
                <w:sz w:val="20"/>
                <w:szCs w:val="20"/>
              </w:rPr>
              <w:t>1RU Line-rate Top-of-Rack</w:t>
            </w:r>
          </w:p>
          <w:p w:rsidR="00247685" w:rsidRDefault="00254AD5">
            <w:pPr>
              <w:spacing w:after="160"/>
              <w:rPr>
                <w:sz w:val="20"/>
                <w:szCs w:val="20"/>
              </w:rPr>
            </w:pPr>
            <w:r>
              <w:rPr>
                <w:color w:val="000000"/>
                <w:sz w:val="20"/>
                <w:szCs w:val="20"/>
              </w:rPr>
              <w:t>484 x 44 x 164 mm(19.06 x 1.73 x 6.46")</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color w:val="000000"/>
                <w:sz w:val="20"/>
                <w:szCs w:val="20"/>
              </w:rPr>
              <w:t>Процесор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sz w:val="20"/>
                <w:szCs w:val="20"/>
              </w:rPr>
            </w:pPr>
            <w:r>
              <w:rPr>
                <w:color w:val="000000"/>
                <w:sz w:val="20"/>
                <w:szCs w:val="20"/>
              </w:rPr>
              <w:t>Dual-Core 1 GHz, MIPS64 with Hardware Acceleration for Packet Processing</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Спецификации</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color w:val="000000"/>
                <w:sz w:val="20"/>
                <w:szCs w:val="20"/>
              </w:rPr>
              <w:t>Съвместим за управление на AP 2.4/5.0 GHz UniFi</w:t>
            </w:r>
          </w:p>
          <w:p w:rsidR="00247685" w:rsidRDefault="00247685">
            <w:pPr>
              <w:rPr>
                <w:color w:val="000000"/>
                <w:sz w:val="20"/>
                <w:szCs w:val="20"/>
                <w:lang w:val="en-US"/>
              </w:rPr>
            </w:pP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Допълнителни модули</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color w:val="000000"/>
                <w:sz w:val="20"/>
                <w:szCs w:val="20"/>
              </w:rPr>
              <w:t>Включен в комплекта комутатор 48 портов.</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color w:val="000000"/>
                <w:sz w:val="20"/>
                <w:szCs w:val="20"/>
              </w:rPr>
              <w:t>Захранване</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sz w:val="20"/>
                <w:szCs w:val="20"/>
              </w:rPr>
            </w:pPr>
            <w:r>
              <w:rPr>
                <w:color w:val="000000"/>
                <w:sz w:val="20"/>
                <w:szCs w:val="20"/>
              </w:rPr>
              <w:t>Вградено nternal AC/DC Power Adapter, 60W (24V, 2.5A)</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rFonts w:cs="Arial"/>
                <w:color w:val="000000"/>
                <w:sz w:val="20"/>
                <w:szCs w:val="20"/>
              </w:rPr>
              <w:t>Гаранция</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rFonts w:cs="Arial"/>
                <w:color w:val="000000"/>
                <w:sz w:val="20"/>
                <w:szCs w:val="20"/>
              </w:rPr>
              <w:t>Мин. 3 год. от производителя (обслужване на място в рамките на 3 дни)</w:t>
            </w:r>
          </w:p>
        </w:tc>
      </w:tr>
    </w:tbl>
    <w:p w:rsidR="00247685" w:rsidRDefault="00247685">
      <w:pPr>
        <w:rPr>
          <w:b/>
          <w:color w:val="000000"/>
          <w:u w:val="single"/>
        </w:rPr>
      </w:pPr>
    </w:p>
    <w:p w:rsidR="00247685" w:rsidRDefault="00247685">
      <w:pPr>
        <w:rPr>
          <w:b/>
          <w:color w:val="000000"/>
          <w:u w:val="single"/>
        </w:rPr>
      </w:pPr>
    </w:p>
    <w:p w:rsidR="00247685" w:rsidRPr="002A7C99" w:rsidRDefault="00254AD5">
      <w:pPr>
        <w:pStyle w:val="ListParagraph"/>
        <w:numPr>
          <w:ilvl w:val="1"/>
          <w:numId w:val="1"/>
        </w:numPr>
        <w:rPr>
          <w:rFonts w:ascii="Times New Roman" w:hAnsi="Times New Roman"/>
          <w:b/>
          <w:bCs/>
        </w:rPr>
      </w:pPr>
      <w:r w:rsidRPr="002A7C99">
        <w:rPr>
          <w:rFonts w:ascii="Times New Roman" w:hAnsi="Times New Roman"/>
          <w:b/>
          <w:bCs/>
          <w:color w:val="000000"/>
        </w:rPr>
        <w:t>УПРАВЛЯЕМ КОМУТАТОР 1</w:t>
      </w:r>
    </w:p>
    <w:p w:rsidR="00247685" w:rsidRDefault="00254AD5">
      <w:pPr>
        <w:pStyle w:val="Default"/>
        <w:numPr>
          <w:ilvl w:val="0"/>
          <w:numId w:val="2"/>
        </w:numPr>
        <w:rPr>
          <w:rFonts w:ascii="Times New Roman" w:hAnsi="Times New Roman"/>
        </w:rPr>
      </w:pPr>
      <w:r>
        <w:rPr>
          <w:rFonts w:ascii="Times New Roman" w:hAnsi="Times New Roman"/>
          <w:i/>
          <w:iCs/>
          <w:sz w:val="23"/>
          <w:szCs w:val="23"/>
        </w:rPr>
        <w:t xml:space="preserve">Фиксирано количество : </w:t>
      </w:r>
      <w:r>
        <w:rPr>
          <w:rFonts w:ascii="Times New Roman" w:hAnsi="Times New Roman"/>
          <w:b/>
          <w:i/>
          <w:iCs/>
          <w:sz w:val="23"/>
          <w:szCs w:val="23"/>
        </w:rPr>
        <w:t>3 бр.</w:t>
      </w:r>
      <w:r>
        <w:rPr>
          <w:rFonts w:ascii="Times New Roman" w:hAnsi="Times New Roman"/>
          <w:i/>
          <w:iCs/>
          <w:sz w:val="23"/>
          <w:szCs w:val="23"/>
        </w:rPr>
        <w:t xml:space="preserve">  </w:t>
      </w:r>
    </w:p>
    <w:tbl>
      <w:tblPr>
        <w:tblW w:w="906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547"/>
        <w:gridCol w:w="6515"/>
      </w:tblGrid>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spacing w:after="160" w:line="259" w:lineRule="auto"/>
              <w:rPr>
                <w:color w:val="000000"/>
              </w:rPr>
            </w:pPr>
            <w:r>
              <w:rPr>
                <w:color w:val="000000"/>
                <w:sz w:val="20"/>
                <w:szCs w:val="20"/>
              </w:rPr>
              <w:t>Вид на устройството</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spacing w:after="160" w:line="259" w:lineRule="auto"/>
              <w:rPr>
                <w:color w:val="000000"/>
              </w:rPr>
            </w:pPr>
            <w:r>
              <w:rPr>
                <w:color w:val="000000"/>
                <w:sz w:val="20"/>
                <w:szCs w:val="20"/>
              </w:rPr>
              <w:t>Комутатор на OSI ниво 2 (L2) и ниво 3 (L3)</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spacing w:after="160" w:line="259" w:lineRule="auto"/>
              <w:rPr>
                <w:color w:val="000000"/>
              </w:rPr>
            </w:pPr>
            <w:r>
              <w:rPr>
                <w:color w:val="000000"/>
                <w:sz w:val="20"/>
                <w:szCs w:val="20"/>
              </w:rPr>
              <w:t>Брой портове</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spacing w:after="160" w:line="259" w:lineRule="auto"/>
              <w:rPr>
                <w:color w:val="000000"/>
              </w:rPr>
            </w:pPr>
            <w:r>
              <w:rPr>
                <w:color w:val="000000"/>
                <w:sz w:val="20"/>
                <w:szCs w:val="20"/>
              </w:rPr>
              <w:t>Мин. 24 порта за 10Gbps SFP+ на панела на устройството с възможност за разширение с поне 2 х 40 Gbps QSFP порта</w:t>
            </w:r>
          </w:p>
          <w:p w:rsidR="00247685" w:rsidRDefault="00254AD5">
            <w:pPr>
              <w:spacing w:after="160" w:line="252" w:lineRule="auto"/>
              <w:rPr>
                <w:color w:val="000000"/>
              </w:rPr>
            </w:pPr>
            <w:r>
              <w:rPr>
                <w:rFonts w:cs="Arial"/>
                <w:color w:val="000000"/>
                <w:sz w:val="20"/>
                <w:szCs w:val="20"/>
              </w:rPr>
              <w:t>с включен SFP+ 10G модул, Мин. 300m, LC connector;</w:t>
            </w:r>
            <w:r>
              <w:rPr>
                <w:color w:val="000000"/>
                <w:sz w:val="20"/>
                <w:szCs w:val="20"/>
              </w:rPr>
              <w:t xml:space="preserve"> </w:t>
            </w:r>
            <w:r>
              <w:rPr>
                <w:rFonts w:cs="Arial"/>
                <w:color w:val="000000"/>
                <w:sz w:val="20"/>
                <w:szCs w:val="20"/>
              </w:rPr>
              <w:t>LC-LC Duplex</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spacing w:after="160" w:line="259" w:lineRule="auto"/>
              <w:rPr>
                <w:color w:val="000000"/>
              </w:rPr>
            </w:pPr>
            <w:r>
              <w:rPr>
                <w:color w:val="000000"/>
                <w:sz w:val="20"/>
                <w:szCs w:val="20"/>
              </w:rPr>
              <w:t>Скорост на трансфер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spacing w:after="160" w:line="259" w:lineRule="auto"/>
              <w:rPr>
                <w:color w:val="000000"/>
              </w:rPr>
            </w:pPr>
            <w:r>
              <w:rPr>
                <w:color w:val="000000"/>
                <w:sz w:val="20"/>
                <w:szCs w:val="20"/>
              </w:rPr>
              <w:t>Мин. 10Gbps(sfp+). Поне 500 Gbps backplane, non-blocking architecture вкл. модула за сдвояване (stacking module)</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spacing w:after="160" w:line="259" w:lineRule="auto"/>
              <w:rPr>
                <w:color w:val="000000"/>
              </w:rPr>
            </w:pPr>
            <w:r>
              <w:rPr>
                <w:color w:val="000000"/>
                <w:sz w:val="20"/>
                <w:szCs w:val="20"/>
              </w:rPr>
              <w:t>Размер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spacing w:after="160" w:line="259" w:lineRule="auto"/>
              <w:rPr>
                <w:color w:val="000000"/>
              </w:rPr>
            </w:pPr>
            <w:r>
              <w:rPr>
                <w:color w:val="000000"/>
                <w:sz w:val="20"/>
                <w:szCs w:val="20"/>
              </w:rPr>
              <w:t>1RU Line-rate Top-of-Rack</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r>
              <w:rPr>
                <w:color w:val="000000"/>
                <w:sz w:val="20"/>
                <w:szCs w:val="20"/>
              </w:rPr>
              <w:t>Проходимост</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r>
              <w:rPr>
                <w:color w:val="000000"/>
                <w:sz w:val="20"/>
                <w:szCs w:val="20"/>
              </w:rPr>
              <w:t xml:space="preserve">Поне 400 </w:t>
            </w:r>
            <w:r>
              <w:rPr>
                <w:color w:val="000000"/>
                <w:sz w:val="20"/>
                <w:szCs w:val="20"/>
                <w:lang w:val="en-US"/>
              </w:rPr>
              <w:t>Mpps</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spacing w:after="160" w:line="259" w:lineRule="auto"/>
              <w:rPr>
                <w:color w:val="000000"/>
              </w:rPr>
            </w:pPr>
            <w:r>
              <w:rPr>
                <w:color w:val="000000"/>
                <w:sz w:val="20"/>
                <w:szCs w:val="20"/>
              </w:rPr>
              <w:t>Спецификации</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r>
              <w:rPr>
                <w:color w:val="000000"/>
                <w:sz w:val="20"/>
                <w:szCs w:val="20"/>
                <w:lang w:val="en-US"/>
              </w:rPr>
              <w:t xml:space="preserve">MAC </w:t>
            </w:r>
            <w:r>
              <w:rPr>
                <w:color w:val="000000"/>
                <w:sz w:val="20"/>
                <w:szCs w:val="20"/>
              </w:rPr>
              <w:t>адреси &gt;</w:t>
            </w:r>
            <w:r>
              <w:rPr>
                <w:color w:val="000000"/>
                <w:sz w:val="20"/>
                <w:szCs w:val="20"/>
                <w:lang w:val="en-US"/>
              </w:rPr>
              <w:t>=</w:t>
            </w:r>
            <w:r>
              <w:rPr>
                <w:color w:val="000000"/>
                <w:sz w:val="20"/>
                <w:szCs w:val="20"/>
              </w:rPr>
              <w:t xml:space="preserve">100000; </w:t>
            </w:r>
            <w:r>
              <w:rPr>
                <w:color w:val="000000"/>
                <w:sz w:val="20"/>
                <w:szCs w:val="20"/>
                <w:lang w:val="en-US"/>
              </w:rPr>
              <w:t>VLANs</w:t>
            </w:r>
            <w:r>
              <w:rPr>
                <w:color w:val="000000"/>
                <w:sz w:val="20"/>
                <w:szCs w:val="20"/>
              </w:rPr>
              <w:t xml:space="preserve"> </w:t>
            </w:r>
            <w:r>
              <w:rPr>
                <w:color w:val="000000"/>
                <w:sz w:val="20"/>
                <w:szCs w:val="20"/>
                <w:lang w:val="en-US"/>
              </w:rPr>
              <w:t>&gt;=4000; ACL правила (общо) &gt;=3000; EtherChannel/LAG групи &gt;=60; Packets Buffer &gt;=8MB;</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r>
              <w:rPr>
                <w:color w:val="000000"/>
                <w:sz w:val="20"/>
                <w:szCs w:val="20"/>
                <w:lang w:val="en-US"/>
              </w:rPr>
              <w:t xml:space="preserve">L2 </w:t>
            </w:r>
            <w:r>
              <w:rPr>
                <w:color w:val="000000"/>
                <w:sz w:val="20"/>
                <w:szCs w:val="20"/>
              </w:rPr>
              <w:t>поддръжка</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r>
              <w:rPr>
                <w:color w:val="000000"/>
                <w:sz w:val="20"/>
                <w:szCs w:val="20"/>
                <w:lang w:val="en-US"/>
              </w:rPr>
              <w:t xml:space="preserve">VLAN, IEEE 802.1Q, vPC </w:t>
            </w:r>
            <w:r>
              <w:rPr>
                <w:color w:val="000000"/>
                <w:sz w:val="20"/>
                <w:szCs w:val="20"/>
              </w:rPr>
              <w:t xml:space="preserve">или друг </w:t>
            </w:r>
            <w:r>
              <w:rPr>
                <w:color w:val="000000"/>
                <w:sz w:val="20"/>
                <w:szCs w:val="20"/>
                <w:lang w:val="en-US"/>
              </w:rPr>
              <w:t>spanning tree free LAG, LACP, Unidirectional Link Detection UDLD, MSTP, RSTP, Spanning Tree guard - root, Private VLANs, Data Center Bridging</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r>
              <w:rPr>
                <w:color w:val="000000"/>
                <w:sz w:val="20"/>
                <w:szCs w:val="20"/>
                <w:lang w:val="en-US"/>
              </w:rPr>
              <w:t xml:space="preserve">L3 </w:t>
            </w:r>
            <w:r>
              <w:rPr>
                <w:color w:val="000000"/>
                <w:sz w:val="20"/>
                <w:szCs w:val="20"/>
              </w:rPr>
              <w:t>поддръжка</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r>
              <w:rPr>
                <w:color w:val="000000"/>
                <w:sz w:val="20"/>
                <w:szCs w:val="20"/>
                <w:lang w:val="en-US"/>
              </w:rPr>
              <w:t>RIP v2 or newer, OSPF for IPv6 (OSPF v2 &gt;=500 routes), BGP v4, Virtual Route Forwarding lite</w:t>
            </w:r>
            <w:r>
              <w:rPr>
                <w:color w:val="000000"/>
                <w:sz w:val="20"/>
                <w:szCs w:val="20"/>
              </w:rPr>
              <w:t xml:space="preserve">, </w:t>
            </w:r>
            <w:r>
              <w:rPr>
                <w:color w:val="000000"/>
                <w:sz w:val="20"/>
                <w:szCs w:val="20"/>
                <w:lang w:val="en-US"/>
              </w:rPr>
              <w:t>ECMP</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spacing w:after="160" w:line="259" w:lineRule="auto"/>
              <w:rPr>
                <w:color w:val="000000"/>
              </w:rPr>
            </w:pPr>
            <w:r>
              <w:rPr>
                <w:color w:val="000000"/>
                <w:sz w:val="20"/>
                <w:szCs w:val="20"/>
              </w:rPr>
              <w:t>Допълнителни модули</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r>
              <w:rPr>
                <w:color w:val="000000"/>
                <w:sz w:val="20"/>
                <w:szCs w:val="20"/>
                <w:lang w:val="bg-BG"/>
              </w:rPr>
              <w:t>Stacking module + кабел за сдвояване с всичко необходимо за сдвояване между устройства (съвместими с Dell PowerConnect N4000 Series)</w:t>
            </w:r>
          </w:p>
          <w:p w:rsidR="00247685" w:rsidRDefault="00254AD5">
            <w:pPr>
              <w:rPr>
                <w:color w:val="000000"/>
              </w:rPr>
            </w:pPr>
            <w:r>
              <w:rPr>
                <w:color w:val="000000"/>
                <w:sz w:val="20"/>
                <w:szCs w:val="20"/>
                <w:lang w:val="bg-BG"/>
              </w:rPr>
              <w:t>SFP+ модули за всички портове (мин. 300 м.) съвместими с устройството и гаранционното обслужване</w:t>
            </w:r>
          </w:p>
          <w:p w:rsidR="00247685" w:rsidRDefault="00254AD5">
            <w:pPr>
              <w:rPr>
                <w:color w:val="000000"/>
              </w:rPr>
            </w:pPr>
            <w:r>
              <w:rPr>
                <w:color w:val="000000"/>
                <w:sz w:val="20"/>
                <w:szCs w:val="20"/>
                <w:lang w:val="bg-BG"/>
              </w:rPr>
              <w:t>QSFP+ модули за всички портове</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r>
              <w:rPr>
                <w:color w:val="000000"/>
                <w:sz w:val="20"/>
                <w:szCs w:val="20"/>
              </w:rPr>
              <w:t>Захранване</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r>
              <w:rPr>
                <w:color w:val="000000"/>
                <w:sz w:val="20"/>
                <w:szCs w:val="20"/>
              </w:rPr>
              <w:t>Модулно, Резервирано</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spacing w:after="160" w:line="259" w:lineRule="auto"/>
              <w:rPr>
                <w:color w:val="000000"/>
              </w:rPr>
            </w:pPr>
            <w:r>
              <w:rPr>
                <w:rFonts w:cs="Arial"/>
                <w:color w:val="000000"/>
                <w:sz w:val="20"/>
                <w:szCs w:val="20"/>
              </w:rPr>
              <w:t>Гаранция</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r>
              <w:rPr>
                <w:rFonts w:cs="Arial"/>
                <w:color w:val="000000"/>
                <w:sz w:val="20"/>
                <w:szCs w:val="20"/>
              </w:rPr>
              <w:t>Мин. 3 год. от производителя (обслужване на място в рамките на 3 дни)</w:t>
            </w:r>
          </w:p>
        </w:tc>
      </w:tr>
    </w:tbl>
    <w:p w:rsidR="00247685" w:rsidRDefault="00247685">
      <w:pPr>
        <w:pStyle w:val="ListParagraph"/>
        <w:ind w:left="1080"/>
        <w:rPr>
          <w:rFonts w:ascii="Times New Roman" w:hAnsi="Times New Roman"/>
          <w:color w:val="000000"/>
        </w:rPr>
      </w:pPr>
    </w:p>
    <w:p w:rsidR="00247685" w:rsidRDefault="00247685">
      <w:pPr>
        <w:rPr>
          <w:b/>
          <w:color w:val="000000"/>
          <w:u w:val="single"/>
        </w:rPr>
      </w:pPr>
    </w:p>
    <w:p w:rsidR="00247685" w:rsidRPr="002A7C99" w:rsidRDefault="00254AD5">
      <w:pPr>
        <w:pStyle w:val="ListParagraph"/>
        <w:numPr>
          <w:ilvl w:val="1"/>
          <w:numId w:val="1"/>
        </w:numPr>
        <w:rPr>
          <w:rFonts w:ascii="Times New Roman" w:hAnsi="Times New Roman"/>
          <w:b/>
          <w:bCs/>
        </w:rPr>
      </w:pPr>
      <w:r w:rsidRPr="002A7C99">
        <w:rPr>
          <w:rFonts w:ascii="Times New Roman" w:hAnsi="Times New Roman"/>
          <w:b/>
          <w:bCs/>
          <w:color w:val="000000"/>
        </w:rPr>
        <w:t>УПРАВЛЯЕМ КОМУТАТОР 2</w:t>
      </w:r>
    </w:p>
    <w:p w:rsidR="00247685" w:rsidRDefault="00254AD5">
      <w:pPr>
        <w:pStyle w:val="Default"/>
        <w:numPr>
          <w:ilvl w:val="0"/>
          <w:numId w:val="2"/>
        </w:numPr>
        <w:rPr>
          <w:rFonts w:ascii="Times New Roman" w:hAnsi="Times New Roman"/>
        </w:rPr>
      </w:pPr>
      <w:r>
        <w:rPr>
          <w:rFonts w:ascii="Times New Roman" w:hAnsi="Times New Roman"/>
          <w:i/>
          <w:iCs/>
          <w:sz w:val="23"/>
          <w:szCs w:val="23"/>
        </w:rPr>
        <w:t xml:space="preserve">Фиксирано количество : </w:t>
      </w:r>
      <w:r>
        <w:rPr>
          <w:rFonts w:ascii="Times New Roman" w:hAnsi="Times New Roman"/>
          <w:b/>
          <w:i/>
          <w:iCs/>
          <w:sz w:val="23"/>
          <w:szCs w:val="23"/>
        </w:rPr>
        <w:t>3 бр.</w:t>
      </w:r>
      <w:r>
        <w:rPr>
          <w:rFonts w:ascii="Times New Roman" w:hAnsi="Times New Roman"/>
          <w:i/>
          <w:iCs/>
          <w:sz w:val="23"/>
          <w:szCs w:val="23"/>
        </w:rPr>
        <w:t xml:space="preserve">  </w:t>
      </w:r>
    </w:p>
    <w:tbl>
      <w:tblPr>
        <w:tblW w:w="906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547"/>
        <w:gridCol w:w="6515"/>
      </w:tblGrid>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pStyle w:val="Default"/>
              <w:rPr>
                <w:rFonts w:ascii="Times New Roman" w:hAnsi="Times New Roman"/>
              </w:rPr>
            </w:pPr>
            <w:r>
              <w:rPr>
                <w:rFonts w:ascii="Times New Roman" w:hAnsi="Times New Roman"/>
                <w:sz w:val="20"/>
                <w:szCs w:val="20"/>
              </w:rPr>
              <w:t>Вид на устройството</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pStyle w:val="Default"/>
              <w:rPr>
                <w:rFonts w:ascii="Times New Roman" w:hAnsi="Times New Roman"/>
              </w:rPr>
            </w:pPr>
            <w:r>
              <w:rPr>
                <w:rFonts w:ascii="Times New Roman" w:hAnsi="Times New Roman"/>
                <w:sz w:val="20"/>
                <w:szCs w:val="20"/>
              </w:rPr>
              <w:t xml:space="preserve">Комутатор </w:t>
            </w:r>
            <w:r>
              <w:rPr>
                <w:rFonts w:ascii="Times New Roman" w:hAnsi="Times New Roman"/>
                <w:sz w:val="20"/>
                <w:szCs w:val="20"/>
                <w:lang w:val="en-US"/>
              </w:rPr>
              <w:t>L3 (съвместим за сдвояване с D-Link DGS Series)</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pStyle w:val="Default"/>
              <w:rPr>
                <w:rFonts w:ascii="Times New Roman" w:hAnsi="Times New Roman"/>
              </w:rPr>
            </w:pPr>
            <w:r>
              <w:rPr>
                <w:rFonts w:ascii="Times New Roman" w:hAnsi="Times New Roman"/>
                <w:sz w:val="20"/>
                <w:szCs w:val="20"/>
              </w:rPr>
              <w:t>Брой портове</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r>
              <w:rPr>
                <w:rFonts w:cs="Arial"/>
                <w:color w:val="000000"/>
                <w:sz w:val="20"/>
                <w:szCs w:val="20"/>
              </w:rPr>
              <w:t>24</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pStyle w:val="Default"/>
              <w:rPr>
                <w:rFonts w:ascii="Times New Roman" w:hAnsi="Times New Roman"/>
              </w:rPr>
            </w:pPr>
            <w:r>
              <w:rPr>
                <w:rFonts w:ascii="Times New Roman" w:hAnsi="Times New Roman"/>
                <w:sz w:val="20"/>
                <w:szCs w:val="20"/>
              </w:rPr>
              <w:t>Скорост на трансфер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pStyle w:val="Default"/>
              <w:rPr>
                <w:rFonts w:ascii="Times New Roman" w:hAnsi="Times New Roman"/>
              </w:rPr>
            </w:pPr>
            <w:r>
              <w:rPr>
                <w:rFonts w:ascii="Times New Roman" w:hAnsi="Times New Roman"/>
                <w:sz w:val="20"/>
                <w:szCs w:val="20"/>
                <w:lang w:val="en-US"/>
              </w:rPr>
              <w:t xml:space="preserve">10/100/1000 Mbps </w:t>
            </w:r>
            <w:bookmarkStart w:id="8" w:name="__DdeLink__3653_8354884339"/>
            <w:r>
              <w:rPr>
                <w:rFonts w:ascii="Times New Roman" w:hAnsi="Times New Roman"/>
                <w:sz w:val="20"/>
                <w:szCs w:val="20"/>
                <w:lang w:val="en-US"/>
              </w:rPr>
              <w:t xml:space="preserve">4 х 10Gbps(sfp+) </w:t>
            </w:r>
            <w:bookmarkEnd w:id="8"/>
            <w:r>
              <w:rPr>
                <w:rFonts w:ascii="Times New Roman" w:hAnsi="Times New Roman"/>
                <w:sz w:val="20"/>
                <w:szCs w:val="20"/>
                <w:lang w:val="en-US"/>
              </w:rPr>
              <w:t>ports</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pStyle w:val="Default"/>
              <w:rPr>
                <w:rFonts w:ascii="Times New Roman" w:hAnsi="Times New Roman"/>
              </w:rPr>
            </w:pPr>
            <w:r>
              <w:rPr>
                <w:rFonts w:ascii="Times New Roman" w:hAnsi="Times New Roman"/>
                <w:sz w:val="20"/>
                <w:szCs w:val="20"/>
              </w:rPr>
              <w:t>Размер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pStyle w:val="Default"/>
              <w:rPr>
                <w:rFonts w:ascii="Times New Roman" w:hAnsi="Times New Roman"/>
              </w:rPr>
            </w:pPr>
            <w:r>
              <w:rPr>
                <w:rFonts w:ascii="Times New Roman" w:hAnsi="Times New Roman"/>
                <w:sz w:val="20"/>
                <w:szCs w:val="20"/>
                <w:lang w:val="en-US"/>
              </w:rPr>
              <w:t xml:space="preserve">Rack-mountable </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r>
              <w:rPr>
                <w:rFonts w:cs="Arial"/>
                <w:color w:val="000000"/>
                <w:sz w:val="20"/>
                <w:szCs w:val="20"/>
              </w:rPr>
              <w:lastRenderedPageBreak/>
              <w:t>Гаранция</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bookmarkStart w:id="9" w:name="OLE_LINK2910"/>
            <w:bookmarkEnd w:id="9"/>
            <w:r>
              <w:rPr>
                <w:color w:val="000000"/>
                <w:sz w:val="20"/>
                <w:szCs w:val="20"/>
              </w:rPr>
              <w:t>Мин. 3 години от производителя (обслужване на място в рамките на 3 дни)</w:t>
            </w:r>
          </w:p>
        </w:tc>
      </w:tr>
    </w:tbl>
    <w:p w:rsidR="00247685" w:rsidRDefault="00247685">
      <w:pPr>
        <w:ind w:left="1080"/>
        <w:rPr>
          <w:b/>
          <w:color w:val="000000"/>
          <w:u w:val="single"/>
          <w:lang w:val="en-US"/>
        </w:rPr>
      </w:pPr>
    </w:p>
    <w:p w:rsidR="00247685" w:rsidRDefault="00247685">
      <w:pPr>
        <w:rPr>
          <w:b/>
          <w:color w:val="000000"/>
          <w:u w:val="single"/>
        </w:rPr>
      </w:pPr>
    </w:p>
    <w:p w:rsidR="00247685" w:rsidRPr="002A7C99" w:rsidRDefault="00254AD5">
      <w:pPr>
        <w:pStyle w:val="ListParagraph"/>
        <w:numPr>
          <w:ilvl w:val="1"/>
          <w:numId w:val="1"/>
        </w:numPr>
        <w:rPr>
          <w:rFonts w:ascii="Times New Roman" w:hAnsi="Times New Roman"/>
          <w:b/>
          <w:bCs/>
        </w:rPr>
      </w:pPr>
      <w:r w:rsidRPr="002A7C99">
        <w:rPr>
          <w:rFonts w:ascii="Times New Roman" w:hAnsi="Times New Roman"/>
          <w:b/>
          <w:bCs/>
          <w:color w:val="000000"/>
        </w:rPr>
        <w:t>УПРАВЛЯЕМ КОМУТАТОР 3</w:t>
      </w:r>
    </w:p>
    <w:p w:rsidR="00247685" w:rsidRDefault="00254AD5">
      <w:pPr>
        <w:pStyle w:val="Default"/>
        <w:numPr>
          <w:ilvl w:val="0"/>
          <w:numId w:val="2"/>
        </w:numPr>
        <w:rPr>
          <w:rFonts w:ascii="Times New Roman" w:hAnsi="Times New Roman"/>
        </w:rPr>
      </w:pPr>
      <w:r>
        <w:rPr>
          <w:rFonts w:ascii="Times New Roman" w:hAnsi="Times New Roman"/>
          <w:i/>
          <w:iCs/>
          <w:sz w:val="23"/>
          <w:szCs w:val="23"/>
        </w:rPr>
        <w:t xml:space="preserve">Фиксирано количество : </w:t>
      </w:r>
      <w:r>
        <w:rPr>
          <w:rFonts w:ascii="Times New Roman" w:hAnsi="Times New Roman"/>
          <w:i/>
          <w:iCs/>
          <w:sz w:val="23"/>
          <w:szCs w:val="23"/>
          <w:lang w:val="en-US"/>
        </w:rPr>
        <w:t>6</w:t>
      </w:r>
      <w:r>
        <w:rPr>
          <w:rFonts w:ascii="Times New Roman" w:hAnsi="Times New Roman"/>
          <w:b/>
          <w:i/>
          <w:iCs/>
          <w:sz w:val="23"/>
          <w:szCs w:val="23"/>
        </w:rPr>
        <w:t xml:space="preserve"> бр.</w:t>
      </w:r>
      <w:r>
        <w:rPr>
          <w:rFonts w:ascii="Times New Roman" w:hAnsi="Times New Roman"/>
          <w:i/>
          <w:iCs/>
          <w:sz w:val="23"/>
          <w:szCs w:val="23"/>
        </w:rPr>
        <w:t xml:space="preserve">  </w:t>
      </w:r>
    </w:p>
    <w:tbl>
      <w:tblPr>
        <w:tblW w:w="906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547"/>
        <w:gridCol w:w="6515"/>
      </w:tblGrid>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pStyle w:val="Default"/>
              <w:rPr>
                <w:rFonts w:ascii="Times New Roman" w:hAnsi="Times New Roman"/>
              </w:rPr>
            </w:pPr>
            <w:r>
              <w:rPr>
                <w:rFonts w:ascii="Times New Roman" w:hAnsi="Times New Roman"/>
                <w:sz w:val="20"/>
                <w:szCs w:val="20"/>
              </w:rPr>
              <w:t>Вид на устройството</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pStyle w:val="Default"/>
              <w:rPr>
                <w:rFonts w:ascii="Times New Roman" w:hAnsi="Times New Roman"/>
              </w:rPr>
            </w:pPr>
            <w:r>
              <w:rPr>
                <w:rFonts w:ascii="Times New Roman" w:hAnsi="Times New Roman"/>
                <w:sz w:val="20"/>
                <w:szCs w:val="20"/>
              </w:rPr>
              <w:t xml:space="preserve">Комутатор </w:t>
            </w:r>
            <w:r>
              <w:rPr>
                <w:rFonts w:ascii="Times New Roman" w:hAnsi="Times New Roman"/>
                <w:sz w:val="20"/>
                <w:szCs w:val="20"/>
                <w:lang w:val="en-US"/>
              </w:rPr>
              <w:t>L3 (съвместим за сдвояване с D-Link DGS Series)</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pStyle w:val="Default"/>
              <w:rPr>
                <w:rFonts w:ascii="Times New Roman" w:hAnsi="Times New Roman"/>
              </w:rPr>
            </w:pPr>
            <w:r>
              <w:rPr>
                <w:rFonts w:ascii="Times New Roman" w:hAnsi="Times New Roman"/>
                <w:sz w:val="20"/>
                <w:szCs w:val="20"/>
              </w:rPr>
              <w:t>Брой портове</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r>
              <w:rPr>
                <w:rFonts w:cs="Arial"/>
                <w:color w:val="000000"/>
                <w:sz w:val="20"/>
                <w:szCs w:val="20"/>
              </w:rPr>
              <w:t>48</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pStyle w:val="Default"/>
              <w:rPr>
                <w:rFonts w:ascii="Times New Roman" w:hAnsi="Times New Roman"/>
              </w:rPr>
            </w:pPr>
            <w:r>
              <w:rPr>
                <w:rFonts w:ascii="Times New Roman" w:hAnsi="Times New Roman"/>
                <w:sz w:val="20"/>
                <w:szCs w:val="20"/>
              </w:rPr>
              <w:t>Скорост на трансфер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pStyle w:val="Default"/>
              <w:rPr>
                <w:rFonts w:ascii="Times New Roman" w:hAnsi="Times New Roman"/>
              </w:rPr>
            </w:pPr>
            <w:r>
              <w:rPr>
                <w:rFonts w:ascii="Times New Roman" w:hAnsi="Times New Roman"/>
                <w:sz w:val="20"/>
                <w:szCs w:val="20"/>
                <w:lang w:val="en-US"/>
              </w:rPr>
              <w:t xml:space="preserve">10/100/1000 Mbps </w:t>
            </w:r>
            <w:bookmarkStart w:id="10" w:name="__DdeLink__3653_83548843311"/>
            <w:r>
              <w:rPr>
                <w:rFonts w:ascii="Times New Roman" w:hAnsi="Times New Roman"/>
                <w:sz w:val="20"/>
                <w:szCs w:val="20"/>
                <w:lang w:val="en-US"/>
              </w:rPr>
              <w:t xml:space="preserve">4 х 10Gbps(sfp+) </w:t>
            </w:r>
            <w:bookmarkEnd w:id="10"/>
            <w:r>
              <w:rPr>
                <w:rFonts w:ascii="Times New Roman" w:hAnsi="Times New Roman"/>
                <w:sz w:val="20"/>
                <w:szCs w:val="20"/>
                <w:lang w:val="en-US"/>
              </w:rPr>
              <w:t>ports</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pStyle w:val="Default"/>
              <w:rPr>
                <w:rFonts w:ascii="Times New Roman" w:hAnsi="Times New Roman"/>
              </w:rPr>
            </w:pPr>
            <w:r>
              <w:rPr>
                <w:rFonts w:ascii="Times New Roman" w:hAnsi="Times New Roman"/>
                <w:sz w:val="20"/>
                <w:szCs w:val="20"/>
              </w:rPr>
              <w:t>Размер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pStyle w:val="Default"/>
              <w:rPr>
                <w:rFonts w:ascii="Times New Roman" w:hAnsi="Times New Roman"/>
              </w:rPr>
            </w:pPr>
            <w:r>
              <w:rPr>
                <w:rFonts w:ascii="Times New Roman" w:hAnsi="Times New Roman"/>
                <w:sz w:val="20"/>
                <w:szCs w:val="20"/>
                <w:lang w:val="en-US"/>
              </w:rPr>
              <w:t xml:space="preserve">Rack-mountable </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r>
              <w:rPr>
                <w:rFonts w:cs="Arial"/>
                <w:color w:val="000000"/>
                <w:sz w:val="20"/>
                <w:szCs w:val="20"/>
              </w:rPr>
              <w:t>Гаранция</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47685" w:rsidRDefault="00254AD5">
            <w:pPr>
              <w:rPr>
                <w:color w:val="000000"/>
              </w:rPr>
            </w:pPr>
            <w:bookmarkStart w:id="11" w:name="OLE_LINK2912"/>
            <w:bookmarkEnd w:id="11"/>
            <w:r>
              <w:rPr>
                <w:color w:val="000000"/>
                <w:sz w:val="20"/>
                <w:szCs w:val="20"/>
              </w:rPr>
              <w:t>Мин. 3 години от производителя (обслужване на място в рамките на 3 дни)</w:t>
            </w:r>
          </w:p>
        </w:tc>
      </w:tr>
    </w:tbl>
    <w:p w:rsidR="00247685" w:rsidRDefault="00247685">
      <w:pPr>
        <w:ind w:left="1080"/>
        <w:rPr>
          <w:b/>
          <w:color w:val="000000"/>
          <w:u w:val="single"/>
          <w:lang w:val="en-US"/>
        </w:rPr>
      </w:pPr>
    </w:p>
    <w:p w:rsidR="00247685" w:rsidRDefault="00247685">
      <w:pPr>
        <w:rPr>
          <w:b/>
          <w:color w:val="000000"/>
          <w:u w:val="single"/>
        </w:rPr>
      </w:pPr>
    </w:p>
    <w:p w:rsidR="00247685" w:rsidRPr="002A7C99" w:rsidRDefault="00254AD5">
      <w:pPr>
        <w:pStyle w:val="ListParagraph"/>
        <w:numPr>
          <w:ilvl w:val="1"/>
          <w:numId w:val="1"/>
        </w:numPr>
        <w:rPr>
          <w:rFonts w:ascii="Times New Roman" w:hAnsi="Times New Roman"/>
          <w:b/>
          <w:bCs/>
        </w:rPr>
      </w:pPr>
      <w:r w:rsidRPr="002A7C99">
        <w:rPr>
          <w:rFonts w:ascii="Times New Roman" w:hAnsi="Times New Roman"/>
          <w:b/>
          <w:bCs/>
          <w:color w:val="000000"/>
          <w:lang w:val="en-US"/>
        </w:rPr>
        <w:t>ИЗЧИСЛИТЕЛЕН СЪРВЪР</w:t>
      </w:r>
    </w:p>
    <w:p w:rsidR="00247685" w:rsidRDefault="00254AD5">
      <w:pPr>
        <w:pStyle w:val="Default"/>
        <w:numPr>
          <w:ilvl w:val="0"/>
          <w:numId w:val="2"/>
        </w:numPr>
        <w:rPr>
          <w:rFonts w:ascii="Times New Roman" w:hAnsi="Times New Roman"/>
        </w:rPr>
      </w:pPr>
      <w:r>
        <w:rPr>
          <w:rFonts w:ascii="Times New Roman" w:hAnsi="Times New Roman"/>
          <w:i/>
          <w:iCs/>
          <w:sz w:val="23"/>
          <w:szCs w:val="23"/>
        </w:rPr>
        <w:t xml:space="preserve">Фиксирано количество : </w:t>
      </w:r>
      <w:r>
        <w:rPr>
          <w:rFonts w:ascii="Times New Roman" w:hAnsi="Times New Roman"/>
          <w:i/>
          <w:iCs/>
          <w:sz w:val="23"/>
          <w:szCs w:val="23"/>
          <w:lang w:val="en-US"/>
        </w:rPr>
        <w:t>2</w:t>
      </w:r>
      <w:r>
        <w:rPr>
          <w:rFonts w:ascii="Times New Roman" w:hAnsi="Times New Roman"/>
          <w:b/>
          <w:i/>
          <w:iCs/>
          <w:sz w:val="23"/>
          <w:szCs w:val="23"/>
        </w:rPr>
        <w:t xml:space="preserve"> бр.</w:t>
      </w:r>
      <w:r>
        <w:rPr>
          <w:rFonts w:ascii="Times New Roman" w:hAnsi="Times New Roman"/>
          <w:i/>
          <w:iCs/>
          <w:sz w:val="23"/>
          <w:szCs w:val="23"/>
        </w:rPr>
        <w:t xml:space="preserve">  </w:t>
      </w:r>
    </w:p>
    <w:tbl>
      <w:tblPr>
        <w:tblW w:w="9062"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2547"/>
        <w:gridCol w:w="6515"/>
      </w:tblGrid>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Вид на устройството</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Сървър подходящ за изчисления</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Шаси</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 xml:space="preserve">2x720W Redundant 80 PLUS Gold Level </w:t>
            </w:r>
          </w:p>
          <w:p w:rsidR="00247685" w:rsidRDefault="00254AD5">
            <w:pPr>
              <w:spacing w:after="160"/>
              <w:rPr>
                <w:color w:val="000000"/>
              </w:rPr>
            </w:pPr>
            <w:r>
              <w:rPr>
                <w:color w:val="000000"/>
                <w:sz w:val="20"/>
                <w:szCs w:val="20"/>
              </w:rPr>
              <w:t xml:space="preserve">PSU, 2U, 8 x 3.5" SAS/SATA Hot-Swap drive bays, 2 x 3.5" Peripheral Drive Bay, &amp; 1 x </w:t>
            </w:r>
          </w:p>
          <w:p w:rsidR="00247685" w:rsidRDefault="00254AD5">
            <w:pPr>
              <w:spacing w:after="160"/>
              <w:rPr>
                <w:color w:val="000000"/>
              </w:rPr>
            </w:pPr>
            <w:r>
              <w:rPr>
                <w:color w:val="000000"/>
                <w:sz w:val="20"/>
                <w:szCs w:val="20"/>
              </w:rPr>
              <w:t>Slim Floppy Drive and DVD drive (Optional), 3 x 80mm cooling fans, Rackmount rail kit</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Дънна Платка</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sz w:val="20"/>
                <w:szCs w:val="20"/>
              </w:rPr>
            </w:pPr>
            <w:r>
              <w:rPr>
                <w:color w:val="000000"/>
                <w:sz w:val="20"/>
                <w:szCs w:val="20"/>
              </w:rPr>
              <w:t>Scalable Processors., Dual Socket P (LGA 3647) supported, CPU TDP support 205W, 2 UPI up to 10.4 GT/s, CPU1: Skylake-F CPU supported</w:t>
            </w:r>
          </w:p>
          <w:p w:rsidR="00247685" w:rsidRDefault="00254AD5">
            <w:pPr>
              <w:spacing w:after="160"/>
              <w:rPr>
                <w:sz w:val="20"/>
                <w:szCs w:val="20"/>
              </w:rPr>
            </w:pPr>
            <w:r>
              <w:rPr>
                <w:color w:val="000000"/>
                <w:sz w:val="20"/>
                <w:szCs w:val="20"/>
              </w:rPr>
              <w:t>Up to 2TB 3DS ECC RDIMM and DDR4-2666MHz, Up to 2TB 3DS ECC LRDIMM, in 16 DIMM slots</w:t>
            </w:r>
          </w:p>
          <w:p w:rsidR="00247685" w:rsidRDefault="00254AD5">
            <w:pPr>
              <w:spacing w:after="160"/>
              <w:rPr>
                <w:sz w:val="20"/>
                <w:szCs w:val="20"/>
              </w:rPr>
            </w:pPr>
            <w:r>
              <w:rPr>
                <w:color w:val="000000"/>
                <w:sz w:val="20"/>
                <w:szCs w:val="20"/>
              </w:rPr>
              <w:t>4 PCI-E 3.0 x16,</w:t>
            </w:r>
          </w:p>
          <w:p w:rsidR="00247685" w:rsidRDefault="00254AD5">
            <w:pPr>
              <w:spacing w:after="160"/>
              <w:rPr>
                <w:sz w:val="20"/>
                <w:szCs w:val="20"/>
              </w:rPr>
            </w:pPr>
            <w:r>
              <w:rPr>
                <w:color w:val="000000"/>
                <w:sz w:val="20"/>
                <w:szCs w:val="20"/>
              </w:rPr>
              <w:t>2 PCI-E 3.0 x8</w:t>
            </w:r>
          </w:p>
          <w:p w:rsidR="00247685" w:rsidRDefault="00254AD5">
            <w:pPr>
              <w:spacing w:after="160"/>
              <w:rPr>
                <w:sz w:val="20"/>
                <w:szCs w:val="20"/>
              </w:rPr>
            </w:pPr>
            <w:r>
              <w:rPr>
                <w:color w:val="000000"/>
                <w:sz w:val="20"/>
                <w:szCs w:val="20"/>
              </w:rPr>
              <w:t>M.2 Interface: PCI-E 3.0 x4</w:t>
            </w:r>
          </w:p>
          <w:p w:rsidR="00247685" w:rsidRDefault="00254AD5">
            <w:pPr>
              <w:spacing w:after="160"/>
              <w:rPr>
                <w:sz w:val="20"/>
                <w:szCs w:val="20"/>
              </w:rPr>
            </w:pPr>
            <w:r>
              <w:rPr>
                <w:color w:val="000000"/>
                <w:sz w:val="20"/>
                <w:szCs w:val="20"/>
              </w:rPr>
              <w:t>M.2 Form Factor: 2260, 2280, 22110,</w:t>
            </w:r>
          </w:p>
          <w:p w:rsidR="00247685" w:rsidRDefault="00254AD5">
            <w:pPr>
              <w:spacing w:after="160"/>
              <w:rPr>
                <w:sz w:val="20"/>
                <w:szCs w:val="20"/>
              </w:rPr>
            </w:pPr>
            <w:r>
              <w:rPr>
                <w:color w:val="000000"/>
                <w:sz w:val="20"/>
                <w:szCs w:val="20"/>
              </w:rPr>
              <w:t>2 PCI-E 3.0 NVMExpress x4 Internal Port(s)</w:t>
            </w:r>
          </w:p>
          <w:p w:rsidR="00247685" w:rsidRDefault="00254AD5">
            <w:pPr>
              <w:spacing w:after="160"/>
              <w:rPr>
                <w:sz w:val="20"/>
                <w:szCs w:val="20"/>
              </w:rPr>
            </w:pPr>
            <w:r>
              <w:rPr>
                <w:color w:val="000000"/>
                <w:sz w:val="20"/>
                <w:szCs w:val="20"/>
              </w:rPr>
              <w:t>1 VGA port</w:t>
            </w:r>
          </w:p>
          <w:p w:rsidR="00247685" w:rsidRDefault="00254AD5">
            <w:pPr>
              <w:spacing w:after="160"/>
              <w:rPr>
                <w:sz w:val="20"/>
                <w:szCs w:val="20"/>
              </w:rPr>
            </w:pPr>
            <w:r>
              <w:rPr>
                <w:color w:val="000000"/>
                <w:sz w:val="20"/>
                <w:szCs w:val="20"/>
              </w:rPr>
              <w:t>controller for 14 SATA3 (6 Gbps) ports; RAID 0,1,5,10</w:t>
            </w:r>
          </w:p>
          <w:p w:rsidR="00247685" w:rsidRDefault="00254AD5">
            <w:pPr>
              <w:spacing w:after="160"/>
              <w:rPr>
                <w:sz w:val="20"/>
                <w:szCs w:val="20"/>
              </w:rPr>
            </w:pPr>
            <w:r>
              <w:rPr>
                <w:color w:val="000000"/>
                <w:sz w:val="20"/>
                <w:szCs w:val="20"/>
              </w:rPr>
              <w:t>Dual LAN with GbE from C621</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Процесор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20 cores, 2.4Ghz</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Охладител</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color w:val="000000"/>
                <w:sz w:val="20"/>
                <w:szCs w:val="20"/>
              </w:rPr>
              <w:t xml:space="preserve">2 бр. 2U Passive CPU </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Памет</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color w:val="000000"/>
                <w:sz w:val="20"/>
                <w:szCs w:val="20"/>
                <w:lang w:val="en-US"/>
              </w:rPr>
              <w:t>12 бр. 32GB DDR4-2666 2Rx4 ECC REG DIMM</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Контролер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color w:val="000000"/>
                <w:sz w:val="20"/>
                <w:szCs w:val="20"/>
                <w:lang w:val="en-US"/>
              </w:rPr>
              <w:t>8-port (8 internal) 12Gb/s per port,  Supports RAID 0, 1, 5, 6, 10, 50, 60, 2GB 1866MHz DDR3 on-card cache, PCI-E x8</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Други модули</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sz w:val="20"/>
                <w:szCs w:val="20"/>
              </w:rPr>
            </w:pPr>
            <w:r>
              <w:rPr>
                <w:color w:val="000000"/>
                <w:sz w:val="20"/>
                <w:szCs w:val="20"/>
              </w:rPr>
              <w:t>TFM module</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Кабели</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sz w:val="20"/>
                <w:szCs w:val="20"/>
              </w:rPr>
            </w:pPr>
            <w:r>
              <w:rPr>
                <w:color w:val="000000"/>
                <w:sz w:val="20"/>
                <w:szCs w:val="20"/>
              </w:rPr>
              <w:t>2бр. MINI SAS HD TO 4 SATA, 90/90/75/75CM</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Шаси</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sz w:val="20"/>
                <w:szCs w:val="20"/>
              </w:rPr>
            </w:pPr>
            <w:r>
              <w:rPr>
                <w:color w:val="000000"/>
                <w:sz w:val="20"/>
                <w:szCs w:val="20"/>
              </w:rPr>
              <w:t>Supermicro MCP-220-00043-0N - 3.5" convert to 2.5" hot-swap HDD Tray</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lastRenderedPageBreak/>
              <w:t>Твърд Диск</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sz w:val="20"/>
                <w:szCs w:val="20"/>
              </w:rPr>
            </w:pPr>
            <w:r>
              <w:rPr>
                <w:color w:val="000000"/>
                <w:sz w:val="20"/>
                <w:szCs w:val="20"/>
              </w:rPr>
              <w:t>SSD SATA 240GB, SATA,  2.5'',</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Твърд Диск</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sz w:val="20"/>
                <w:szCs w:val="20"/>
              </w:rPr>
            </w:pPr>
            <w:r>
              <w:rPr>
                <w:color w:val="000000"/>
                <w:sz w:val="20"/>
                <w:szCs w:val="20"/>
              </w:rPr>
              <w:t>6TB SATA 3, 256MB, 6Gbit/s</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Мрежов Контр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sz w:val="20"/>
                <w:szCs w:val="20"/>
              </w:rPr>
            </w:pPr>
            <w:r>
              <w:rPr>
                <w:color w:val="000000"/>
                <w:sz w:val="20"/>
                <w:szCs w:val="20"/>
              </w:rPr>
              <w:t>PCI Express 2.0, Single SFP+ Connector</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Услуги</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sz w:val="20"/>
                <w:szCs w:val="20"/>
              </w:rPr>
            </w:pPr>
            <w:r>
              <w:rPr>
                <w:color w:val="000000"/>
                <w:sz w:val="20"/>
                <w:szCs w:val="20"/>
              </w:rPr>
              <w:t>Сервизиране на място 8x5  (3 години) в гр. Пловдив</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rFonts w:cs="Arial"/>
                <w:color w:val="000000"/>
                <w:sz w:val="20"/>
                <w:szCs w:val="20"/>
              </w:rPr>
              <w:t>Гаранция</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rFonts w:cs="Arial"/>
                <w:color w:val="000000"/>
                <w:sz w:val="20"/>
                <w:szCs w:val="20"/>
              </w:rPr>
              <w:t>Мин. 3 год. от производителя (обслужване на място в рамките на 3 дни)</w:t>
            </w:r>
          </w:p>
        </w:tc>
      </w:tr>
    </w:tbl>
    <w:p w:rsidR="00247685" w:rsidRDefault="00247685">
      <w:pPr>
        <w:rPr>
          <w:b/>
          <w:color w:val="000000"/>
          <w:u w:val="single"/>
        </w:rPr>
      </w:pPr>
    </w:p>
    <w:p w:rsidR="00247685" w:rsidRDefault="00247685">
      <w:pPr>
        <w:rPr>
          <w:b/>
          <w:color w:val="000000"/>
          <w:u w:val="single"/>
        </w:rPr>
      </w:pPr>
    </w:p>
    <w:p w:rsidR="00247685" w:rsidRDefault="00247685">
      <w:pPr>
        <w:ind w:left="1080"/>
        <w:rPr>
          <w:b/>
          <w:color w:val="000000"/>
          <w:u w:val="single"/>
        </w:rPr>
      </w:pPr>
    </w:p>
    <w:p w:rsidR="00247685" w:rsidRPr="002A7C99" w:rsidRDefault="00254AD5">
      <w:pPr>
        <w:pStyle w:val="ListParagraph"/>
        <w:numPr>
          <w:ilvl w:val="1"/>
          <w:numId w:val="1"/>
        </w:numPr>
        <w:rPr>
          <w:rFonts w:ascii="Times New Roman" w:hAnsi="Times New Roman"/>
          <w:b/>
          <w:bCs/>
        </w:rPr>
      </w:pPr>
      <w:r w:rsidRPr="002A7C99">
        <w:rPr>
          <w:rFonts w:ascii="Times New Roman" w:hAnsi="Times New Roman"/>
          <w:b/>
          <w:bCs/>
          <w:color w:val="000000"/>
        </w:rPr>
        <w:t>СЪРВЪР ЗА СЪХРАНЕНИЕ НА ДАННИ</w:t>
      </w:r>
    </w:p>
    <w:p w:rsidR="00247685" w:rsidRDefault="00254AD5">
      <w:pPr>
        <w:pStyle w:val="Default"/>
        <w:numPr>
          <w:ilvl w:val="0"/>
          <w:numId w:val="2"/>
        </w:numPr>
        <w:rPr>
          <w:rFonts w:ascii="Times New Roman" w:hAnsi="Times New Roman"/>
        </w:rPr>
      </w:pPr>
      <w:r>
        <w:rPr>
          <w:rFonts w:ascii="Times New Roman" w:hAnsi="Times New Roman"/>
          <w:i/>
          <w:iCs/>
          <w:sz w:val="23"/>
          <w:szCs w:val="23"/>
        </w:rPr>
        <w:t>Фиксирано количество:</w:t>
      </w:r>
      <w:r>
        <w:rPr>
          <w:rFonts w:ascii="Times New Roman" w:hAnsi="Times New Roman"/>
          <w:b/>
          <w:i/>
          <w:iCs/>
          <w:sz w:val="23"/>
          <w:szCs w:val="23"/>
        </w:rPr>
        <w:t xml:space="preserve"> 1 бр.</w:t>
      </w:r>
    </w:p>
    <w:tbl>
      <w:tblPr>
        <w:tblW w:w="9062"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2547"/>
        <w:gridCol w:w="6515"/>
      </w:tblGrid>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Вид на устройството</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Сървър подходящ за бърз достъп и съхранение на данни</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Шаси</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Максимално 3U rack-mount</w:t>
            </w:r>
          </w:p>
          <w:p w:rsidR="00247685" w:rsidRDefault="00254AD5">
            <w:pPr>
              <w:spacing w:after="160"/>
              <w:rPr>
                <w:color w:val="000000"/>
              </w:rPr>
            </w:pPr>
            <w:r>
              <w:rPr>
                <w:color w:val="000000"/>
                <w:sz w:val="20"/>
                <w:szCs w:val="20"/>
              </w:rPr>
              <w:t>Макс. консумация 490 – 600 Watts (nominal – peak)</w:t>
            </w:r>
          </w:p>
          <w:p w:rsidR="00247685" w:rsidRDefault="00254AD5">
            <w:pPr>
              <w:spacing w:after="160"/>
              <w:rPr>
                <w:color w:val="000000"/>
              </w:rPr>
            </w:pPr>
            <w:r>
              <w:rPr>
                <w:color w:val="000000"/>
                <w:sz w:val="20"/>
                <w:szCs w:val="20"/>
              </w:rPr>
              <w:t>Макс. Тегло 43.1 kg</w:t>
            </w:r>
          </w:p>
          <w:p w:rsidR="00247685" w:rsidRDefault="00247685">
            <w:pPr>
              <w:spacing w:after="160"/>
              <w:rPr>
                <w:color w:val="000000"/>
              </w:rPr>
            </w:pP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Архитектура</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Архитектура с дублиране на всички компоненти, без единична точка на отказ. Да позволява подмяна/надграждане на всеки един компонент без спиране на работата.</w:t>
            </w:r>
          </w:p>
          <w:p w:rsidR="00247685" w:rsidRDefault="00254AD5">
            <w:pPr>
              <w:spacing w:after="160"/>
              <w:rPr>
                <w:color w:val="000000"/>
                <w:sz w:val="20"/>
                <w:szCs w:val="20"/>
              </w:rPr>
            </w:pPr>
            <w:r>
              <w:rPr>
                <w:color w:val="000000"/>
                <w:sz w:val="20"/>
                <w:szCs w:val="20"/>
              </w:rPr>
              <w:t>NVMe &amp; NVMe-oF DirectFlash architecture</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Контролери</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Минимум 2 броя с взаимно осигуряване.</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Тип дисков масив</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color w:val="000000"/>
                <w:sz w:val="20"/>
                <w:szCs w:val="20"/>
              </w:rPr>
              <w:t xml:space="preserve">Изцяло флаш базиран – проектиран да поддържа изцяло </w:t>
            </w:r>
            <w:r>
              <w:rPr>
                <w:color w:val="000000"/>
                <w:sz w:val="20"/>
                <w:szCs w:val="20"/>
                <w:lang w:val="en-US"/>
              </w:rPr>
              <w:t xml:space="preserve">flash </w:t>
            </w:r>
            <w:r>
              <w:rPr>
                <w:color w:val="000000"/>
                <w:sz w:val="20"/>
                <w:szCs w:val="20"/>
              </w:rPr>
              <w:t>технология.</w:t>
            </w:r>
          </w:p>
          <w:p w:rsidR="00247685" w:rsidRDefault="00247685">
            <w:pPr>
              <w:rPr>
                <w:color w:val="000000"/>
                <w:sz w:val="20"/>
                <w:szCs w:val="20"/>
              </w:rPr>
            </w:pP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Контролери – Fibre Channel (FC) интерфейс</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color w:val="000000"/>
                <w:sz w:val="20"/>
                <w:szCs w:val="20"/>
                <w:lang w:val="en-US"/>
              </w:rPr>
              <w:t>Системата да разполага с поне 8 броя iSCSI порта със скорост не по-малка от 10Gbps на порт за връзка към мрежата за данни</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Поддържани протоколи от системата</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sz w:val="20"/>
                <w:szCs w:val="20"/>
                <w:lang w:val="en-US"/>
              </w:rPr>
            </w:pPr>
            <w:r>
              <w:rPr>
                <w:color w:val="000000"/>
                <w:sz w:val="20"/>
                <w:szCs w:val="20"/>
                <w:lang w:val="en-US"/>
              </w:rPr>
              <w:t>FC, iSCSINVMe</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Капацитет на системата</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sz w:val="20"/>
                <w:szCs w:val="20"/>
              </w:rPr>
            </w:pPr>
            <w:r>
              <w:rPr>
                <w:color w:val="000000"/>
                <w:sz w:val="20"/>
                <w:szCs w:val="20"/>
              </w:rPr>
              <w:t xml:space="preserve">Минимум от </w:t>
            </w:r>
            <w:r>
              <w:rPr>
                <w:color w:val="000000"/>
                <w:sz w:val="20"/>
                <w:szCs w:val="20"/>
                <w:lang w:val="en-US"/>
              </w:rPr>
              <w:t xml:space="preserve">9,6TB </w:t>
            </w:r>
            <w:r>
              <w:rPr>
                <w:color w:val="000000"/>
                <w:sz w:val="20"/>
                <w:szCs w:val="20"/>
              </w:rPr>
              <w:t>физическо дисково пространство,</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Брой твърди дискове</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color w:val="000000"/>
                <w:sz w:val="20"/>
                <w:szCs w:val="20"/>
              </w:rPr>
              <w:t>Изисканото пространство</w:t>
            </w:r>
            <w:r>
              <w:rPr>
                <w:color w:val="000000"/>
                <w:sz w:val="20"/>
                <w:szCs w:val="20"/>
                <w:lang w:val="en-US"/>
              </w:rPr>
              <w:t xml:space="preserve"> (9,6TB) </w:t>
            </w:r>
            <w:r>
              <w:rPr>
                <w:color w:val="000000"/>
                <w:sz w:val="20"/>
                <w:szCs w:val="20"/>
              </w:rPr>
              <w:t>да бъде осигурено с не по-малко от 10 броя дискови модули</w:t>
            </w:r>
            <w:r>
              <w:rPr>
                <w:color w:val="000000"/>
                <w:sz w:val="20"/>
                <w:szCs w:val="20"/>
                <w:lang w:val="en-US"/>
              </w:rPr>
              <w:t xml:space="preserve"> </w:t>
            </w:r>
            <w:r>
              <w:rPr>
                <w:color w:val="000000"/>
                <w:sz w:val="20"/>
                <w:szCs w:val="20"/>
              </w:rPr>
              <w:t xml:space="preserve">тип </w:t>
            </w:r>
            <w:r>
              <w:rPr>
                <w:color w:val="000000"/>
                <w:sz w:val="20"/>
                <w:szCs w:val="20"/>
                <w:lang w:val="en-US"/>
              </w:rPr>
              <w:t>SSD</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Минимални</w:t>
            </w:r>
            <w:r>
              <w:rPr>
                <w:color w:val="000000"/>
                <w:sz w:val="20"/>
                <w:szCs w:val="20"/>
                <w:lang w:val="en-US"/>
              </w:rPr>
              <w:t xml:space="preserve"> </w:t>
            </w:r>
            <w:r>
              <w:rPr>
                <w:color w:val="000000"/>
                <w:sz w:val="20"/>
                <w:szCs w:val="20"/>
              </w:rPr>
              <w:t>функционални възможности на системата</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sz w:val="20"/>
                <w:szCs w:val="20"/>
              </w:rPr>
            </w:pPr>
            <w:r>
              <w:rPr>
                <w:color w:val="000000"/>
                <w:sz w:val="20"/>
                <w:szCs w:val="20"/>
              </w:rPr>
              <w:t>Да бъдат предоставени следните функционалности за целия допустим обем на системата, които покриват</w:t>
            </w:r>
            <w:r>
              <w:rPr>
                <w:color w:val="000000"/>
                <w:sz w:val="20"/>
                <w:szCs w:val="20"/>
                <w:lang w:val="en-US"/>
              </w:rPr>
              <w:t>:</w:t>
            </w:r>
          </w:p>
          <w:p w:rsidR="00247685" w:rsidRDefault="00254AD5">
            <w:pPr>
              <w:numPr>
                <w:ilvl w:val="0"/>
                <w:numId w:val="3"/>
              </w:numPr>
              <w:spacing w:after="200"/>
              <w:ind w:left="432" w:hanging="432"/>
              <w:rPr>
                <w:color w:val="000000"/>
                <w:sz w:val="20"/>
                <w:szCs w:val="20"/>
              </w:rPr>
            </w:pPr>
            <w:r>
              <w:rPr>
                <w:color w:val="000000"/>
                <w:sz w:val="20"/>
                <w:szCs w:val="20"/>
              </w:rPr>
              <w:t>Механизъм за защита на данните (RAID protection) или еквивалент;</w:t>
            </w:r>
          </w:p>
          <w:p w:rsidR="00247685" w:rsidRDefault="00254AD5">
            <w:pPr>
              <w:numPr>
                <w:ilvl w:val="0"/>
                <w:numId w:val="3"/>
              </w:numPr>
              <w:spacing w:after="200"/>
              <w:ind w:left="432" w:hanging="432"/>
              <w:rPr>
                <w:sz w:val="20"/>
                <w:szCs w:val="20"/>
              </w:rPr>
            </w:pPr>
            <w:r>
              <w:rPr>
                <w:color w:val="000000"/>
                <w:sz w:val="20"/>
                <w:szCs w:val="20"/>
              </w:rPr>
              <w:t>Снимка на логически дял от системата</w:t>
            </w:r>
            <w:r>
              <w:rPr>
                <w:color w:val="000000"/>
                <w:sz w:val="20"/>
                <w:szCs w:val="20"/>
                <w:lang w:val="en-US"/>
              </w:rPr>
              <w:t xml:space="preserve"> (Shapshot)</w:t>
            </w:r>
            <w:r>
              <w:rPr>
                <w:color w:val="000000"/>
                <w:sz w:val="20"/>
                <w:szCs w:val="20"/>
              </w:rPr>
              <w:t>;</w:t>
            </w:r>
          </w:p>
          <w:p w:rsidR="00247685" w:rsidRDefault="00254AD5">
            <w:pPr>
              <w:numPr>
                <w:ilvl w:val="0"/>
                <w:numId w:val="3"/>
              </w:numPr>
              <w:spacing w:after="200"/>
              <w:ind w:left="432" w:hanging="432"/>
              <w:rPr>
                <w:sz w:val="20"/>
                <w:szCs w:val="20"/>
              </w:rPr>
            </w:pPr>
            <w:r>
              <w:rPr>
                <w:color w:val="000000"/>
                <w:sz w:val="20"/>
                <w:szCs w:val="20"/>
              </w:rPr>
              <w:t xml:space="preserve">Провизиране на виртуално дисково пространство </w:t>
            </w:r>
            <w:r>
              <w:rPr>
                <w:color w:val="000000"/>
                <w:sz w:val="20"/>
                <w:szCs w:val="20"/>
                <w:lang w:val="en-US"/>
              </w:rPr>
              <w:t>(Thin Provisioning)</w:t>
            </w:r>
            <w:r>
              <w:rPr>
                <w:color w:val="000000"/>
                <w:sz w:val="20"/>
                <w:szCs w:val="20"/>
              </w:rPr>
              <w:t>;</w:t>
            </w:r>
          </w:p>
          <w:p w:rsidR="00247685" w:rsidRDefault="00254AD5">
            <w:pPr>
              <w:numPr>
                <w:ilvl w:val="0"/>
                <w:numId w:val="3"/>
              </w:numPr>
              <w:spacing w:after="200"/>
              <w:ind w:left="432" w:hanging="432"/>
              <w:rPr>
                <w:color w:val="000000"/>
                <w:sz w:val="20"/>
                <w:szCs w:val="20"/>
              </w:rPr>
            </w:pPr>
            <w:r>
              <w:rPr>
                <w:color w:val="000000"/>
                <w:sz w:val="20"/>
                <w:szCs w:val="20"/>
              </w:rPr>
              <w:t>Дедупликация на данните;</w:t>
            </w:r>
          </w:p>
          <w:p w:rsidR="00247685" w:rsidRDefault="00254AD5">
            <w:pPr>
              <w:numPr>
                <w:ilvl w:val="0"/>
                <w:numId w:val="3"/>
              </w:numPr>
              <w:spacing w:after="200"/>
              <w:ind w:left="432" w:hanging="432"/>
              <w:rPr>
                <w:color w:val="000000"/>
                <w:sz w:val="20"/>
                <w:szCs w:val="20"/>
              </w:rPr>
            </w:pPr>
            <w:r>
              <w:rPr>
                <w:color w:val="000000"/>
                <w:sz w:val="20"/>
                <w:szCs w:val="20"/>
              </w:rPr>
              <w:t>Компресия на данните;</w:t>
            </w:r>
          </w:p>
          <w:p w:rsidR="00247685" w:rsidRDefault="00254AD5">
            <w:pPr>
              <w:numPr>
                <w:ilvl w:val="0"/>
                <w:numId w:val="3"/>
              </w:numPr>
              <w:spacing w:after="200"/>
              <w:ind w:left="432" w:hanging="432"/>
              <w:rPr>
                <w:color w:val="000000"/>
                <w:sz w:val="20"/>
                <w:szCs w:val="20"/>
              </w:rPr>
            </w:pPr>
            <w:r>
              <w:rPr>
                <w:color w:val="000000"/>
                <w:sz w:val="20"/>
                <w:szCs w:val="20"/>
              </w:rPr>
              <w:t>Възможност за криптиране на данните;</w:t>
            </w:r>
          </w:p>
          <w:p w:rsidR="00247685" w:rsidRDefault="00254AD5">
            <w:pPr>
              <w:numPr>
                <w:ilvl w:val="0"/>
                <w:numId w:val="3"/>
              </w:numPr>
              <w:spacing w:after="200"/>
              <w:ind w:left="432" w:hanging="432"/>
              <w:rPr>
                <w:sz w:val="20"/>
                <w:szCs w:val="20"/>
              </w:rPr>
            </w:pPr>
            <w:r>
              <w:rPr>
                <w:color w:val="000000"/>
                <w:sz w:val="20"/>
                <w:szCs w:val="20"/>
              </w:rPr>
              <w:t xml:space="preserve">Приоритизация на услути </w:t>
            </w:r>
            <w:r>
              <w:rPr>
                <w:color w:val="000000"/>
                <w:sz w:val="20"/>
                <w:szCs w:val="20"/>
                <w:lang w:val="en-US"/>
              </w:rPr>
              <w:t>(</w:t>
            </w:r>
            <w:r>
              <w:rPr>
                <w:color w:val="000000"/>
                <w:sz w:val="20"/>
                <w:szCs w:val="20"/>
              </w:rPr>
              <w:t>Q</w:t>
            </w:r>
            <w:r>
              <w:rPr>
                <w:color w:val="000000"/>
                <w:sz w:val="20"/>
                <w:szCs w:val="20"/>
                <w:lang w:val="en-US"/>
              </w:rPr>
              <w:t>uality of Service)</w:t>
            </w:r>
            <w:r>
              <w:rPr>
                <w:color w:val="000000"/>
                <w:sz w:val="20"/>
                <w:szCs w:val="20"/>
              </w:rPr>
              <w:t>;</w:t>
            </w:r>
          </w:p>
          <w:p w:rsidR="00247685" w:rsidRDefault="00254AD5">
            <w:pPr>
              <w:numPr>
                <w:ilvl w:val="0"/>
                <w:numId w:val="3"/>
              </w:numPr>
              <w:spacing w:after="200"/>
              <w:ind w:left="432" w:hanging="432"/>
              <w:rPr>
                <w:color w:val="000000"/>
                <w:sz w:val="20"/>
                <w:szCs w:val="20"/>
              </w:rPr>
            </w:pPr>
            <w:r>
              <w:rPr>
                <w:color w:val="000000"/>
                <w:sz w:val="20"/>
                <w:szCs w:val="20"/>
              </w:rPr>
              <w:t>Асинхронна репликация към идентичен дисков масив;</w:t>
            </w:r>
          </w:p>
          <w:p w:rsidR="00247685" w:rsidRDefault="00254AD5">
            <w:pPr>
              <w:numPr>
                <w:ilvl w:val="0"/>
                <w:numId w:val="3"/>
              </w:numPr>
              <w:spacing w:after="200"/>
              <w:ind w:left="432" w:hanging="432"/>
              <w:rPr>
                <w:sz w:val="20"/>
                <w:szCs w:val="20"/>
              </w:rPr>
            </w:pPr>
            <w:r>
              <w:rPr>
                <w:color w:val="000000"/>
                <w:sz w:val="20"/>
                <w:szCs w:val="20"/>
              </w:rPr>
              <w:lastRenderedPageBreak/>
              <w:t>Работа в режим на две едновременно активни локации</w:t>
            </w:r>
            <w:r>
              <w:rPr>
                <w:color w:val="000000"/>
                <w:sz w:val="20"/>
                <w:szCs w:val="20"/>
                <w:lang w:val="en-US"/>
              </w:rPr>
              <w:t xml:space="preserve"> (Active – Active datacenter cluster configuration)</w:t>
            </w:r>
          </w:p>
          <w:p w:rsidR="00247685" w:rsidRDefault="00254AD5">
            <w:pPr>
              <w:numPr>
                <w:ilvl w:val="0"/>
                <w:numId w:val="3"/>
              </w:numPr>
              <w:spacing w:after="200"/>
              <w:ind w:left="432" w:hanging="432"/>
              <w:rPr>
                <w:sz w:val="20"/>
                <w:szCs w:val="20"/>
              </w:rPr>
            </w:pPr>
            <w:r>
              <w:rPr>
                <w:color w:val="000000"/>
                <w:sz w:val="20"/>
                <w:szCs w:val="20"/>
                <w:lang w:val="en-US"/>
              </w:rPr>
              <w:t>Архитектура с дублиране на всички компоненти, без единична точка на отказ. Да позволява подмяна/надграждане на всеки един компонент без спиране на работата.</w:t>
            </w:r>
          </w:p>
          <w:p w:rsidR="00247685" w:rsidRDefault="00254AD5">
            <w:pPr>
              <w:numPr>
                <w:ilvl w:val="0"/>
                <w:numId w:val="3"/>
              </w:numPr>
              <w:spacing w:after="200"/>
              <w:ind w:left="432" w:hanging="432"/>
              <w:rPr>
                <w:sz w:val="20"/>
                <w:szCs w:val="20"/>
              </w:rPr>
            </w:pPr>
            <w:r>
              <w:rPr>
                <w:color w:val="000000"/>
                <w:sz w:val="20"/>
                <w:szCs w:val="20"/>
                <w:lang w:val="en-US"/>
              </w:rPr>
              <w:t>REST API for cloud orchestration</w:t>
            </w:r>
          </w:p>
          <w:p w:rsidR="00247685" w:rsidRDefault="00254AD5">
            <w:pPr>
              <w:numPr>
                <w:ilvl w:val="0"/>
                <w:numId w:val="3"/>
              </w:numPr>
              <w:spacing w:after="200"/>
              <w:ind w:left="432" w:hanging="432"/>
              <w:rPr>
                <w:color w:val="000000"/>
                <w:sz w:val="20"/>
                <w:szCs w:val="20"/>
                <w:lang w:val="en-US"/>
              </w:rPr>
            </w:pPr>
            <w:r>
              <w:rPr>
                <w:color w:val="000000"/>
                <w:sz w:val="20"/>
                <w:szCs w:val="20"/>
                <w:lang w:val="en-US"/>
              </w:rPr>
              <w:t>99.9999% availability plus always-on QoS</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lastRenderedPageBreak/>
              <w:t>Интегрирани изчислителни ресурси</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sz w:val="20"/>
                <w:szCs w:val="20"/>
              </w:rPr>
            </w:pPr>
            <w:r>
              <w:rPr>
                <w:color w:val="000000"/>
                <w:sz w:val="20"/>
                <w:szCs w:val="20"/>
              </w:rPr>
              <w:t>Притежава възможност за стартиране на виртуални машини директно върху контролерите на дисковия масив, без необходимост от сървърни хостове.</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Управление и наблюдение</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sz w:val="20"/>
                <w:szCs w:val="20"/>
              </w:rPr>
            </w:pPr>
            <w:r>
              <w:rPr>
                <w:color w:val="000000"/>
                <w:sz w:val="20"/>
                <w:szCs w:val="20"/>
              </w:rPr>
              <w:t>Включен софтуер за отдалечено и локално управление и наблюдение с GUI/Web и CLI потребителски интерфейс.</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Конфигурация на захранващите блокове</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sz w:val="20"/>
                <w:szCs w:val="20"/>
              </w:rPr>
            </w:pPr>
            <w:r>
              <w:rPr>
                <w:color w:val="000000"/>
                <w:sz w:val="20"/>
                <w:szCs w:val="20"/>
              </w:rPr>
              <w:t>Резервирани N+1, сменяеми по време на работа на машината.</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sz w:val="20"/>
                <w:szCs w:val="20"/>
              </w:rPr>
            </w:pPr>
            <w:r>
              <w:rPr>
                <w:color w:val="000000"/>
                <w:sz w:val="20"/>
                <w:szCs w:val="20"/>
              </w:rPr>
              <w:t>Мрежа</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sz w:val="20"/>
                <w:szCs w:val="20"/>
              </w:rPr>
            </w:pPr>
            <w:r>
              <w:rPr>
                <w:color w:val="000000"/>
                <w:sz w:val="20"/>
                <w:szCs w:val="20"/>
              </w:rPr>
              <w:t>2 x 10 Gb Ethernet</w:t>
            </w:r>
          </w:p>
          <w:p w:rsidR="00247685" w:rsidRDefault="00254AD5">
            <w:pPr>
              <w:rPr>
                <w:sz w:val="20"/>
                <w:szCs w:val="20"/>
              </w:rPr>
            </w:pPr>
            <w:r>
              <w:rPr>
                <w:color w:val="000000"/>
                <w:sz w:val="20"/>
                <w:szCs w:val="20"/>
              </w:rPr>
              <w:t>2 x 10 Gb Ethernet Replication</w:t>
            </w:r>
          </w:p>
          <w:p w:rsidR="00247685" w:rsidRDefault="00254AD5">
            <w:pPr>
              <w:rPr>
                <w:sz w:val="20"/>
                <w:szCs w:val="20"/>
              </w:rPr>
            </w:pPr>
            <w:r>
              <w:rPr>
                <w:color w:val="000000"/>
                <w:sz w:val="20"/>
                <w:szCs w:val="20"/>
              </w:rPr>
              <w:t>2 x 1Gb Management Ports</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Бързодействие</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color w:val="000000"/>
                <w:sz w:val="20"/>
                <w:szCs w:val="20"/>
              </w:rPr>
              <w:t>Макс. 100 000 iops при 32k blocksize с времезакъснение 1 ms (милисекунди)</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Услуги</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sz w:val="20"/>
                <w:szCs w:val="20"/>
              </w:rPr>
            </w:pPr>
            <w:r>
              <w:rPr>
                <w:color w:val="000000"/>
                <w:sz w:val="20"/>
                <w:szCs w:val="20"/>
              </w:rPr>
              <w:t>Минимум 3 Софтуерна поддръжка от производителя включва всички текущи и нови функционалности да се използват безплатно за периода на гаранцията за целия обем на системата;</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rFonts w:cs="Arial"/>
                <w:color w:val="000000"/>
                <w:sz w:val="20"/>
                <w:szCs w:val="20"/>
              </w:rPr>
              <w:t>Гаранция</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rFonts w:cs="Arial"/>
                <w:color w:val="000000"/>
                <w:sz w:val="20"/>
                <w:szCs w:val="20"/>
              </w:rPr>
              <w:t>Минимум 3 години Хардуерна поддръжка от производителя</w:t>
            </w:r>
          </w:p>
        </w:tc>
      </w:tr>
    </w:tbl>
    <w:p w:rsidR="00247685" w:rsidRDefault="00247685">
      <w:pPr>
        <w:rPr>
          <w:b/>
          <w:color w:val="000000"/>
          <w:u w:val="single"/>
        </w:rPr>
      </w:pPr>
    </w:p>
    <w:p w:rsidR="00247685" w:rsidRPr="002A7C99" w:rsidRDefault="00254AD5">
      <w:pPr>
        <w:pStyle w:val="ListParagraph"/>
        <w:numPr>
          <w:ilvl w:val="1"/>
          <w:numId w:val="1"/>
        </w:numPr>
        <w:rPr>
          <w:rFonts w:ascii="Times New Roman" w:hAnsi="Times New Roman"/>
          <w:b/>
          <w:bCs/>
        </w:rPr>
      </w:pPr>
      <w:r w:rsidRPr="002A7C99">
        <w:rPr>
          <w:rFonts w:ascii="Times New Roman" w:hAnsi="Times New Roman"/>
          <w:b/>
          <w:bCs/>
          <w:color w:val="000000"/>
          <w:lang w:val="en-US"/>
        </w:rPr>
        <w:t>НЕПРЕКЪСВАЕМО ТЗИ</w:t>
      </w:r>
      <w:r w:rsidRPr="002A7C99">
        <w:rPr>
          <w:rFonts w:ascii="Times New Roman" w:hAnsi="Times New Roman"/>
          <w:b/>
          <w:bCs/>
          <w:color w:val="000000"/>
        </w:rPr>
        <w:t xml:space="preserve"> 3</w:t>
      </w:r>
    </w:p>
    <w:p w:rsidR="00247685" w:rsidRDefault="00254AD5">
      <w:pPr>
        <w:pStyle w:val="Default"/>
        <w:numPr>
          <w:ilvl w:val="0"/>
          <w:numId w:val="2"/>
        </w:numPr>
        <w:rPr>
          <w:rFonts w:ascii="Times New Roman" w:hAnsi="Times New Roman"/>
        </w:rPr>
      </w:pPr>
      <w:r>
        <w:rPr>
          <w:rFonts w:ascii="Times New Roman" w:hAnsi="Times New Roman"/>
          <w:i/>
          <w:iCs/>
          <w:sz w:val="23"/>
          <w:szCs w:val="23"/>
        </w:rPr>
        <w:t xml:space="preserve">Фиксирано количество: </w:t>
      </w:r>
      <w:r>
        <w:rPr>
          <w:rFonts w:ascii="Times New Roman" w:hAnsi="Times New Roman"/>
          <w:i/>
          <w:iCs/>
          <w:sz w:val="23"/>
          <w:szCs w:val="23"/>
          <w:lang w:val="en-US"/>
        </w:rPr>
        <w:t>4</w:t>
      </w:r>
      <w:r>
        <w:rPr>
          <w:rFonts w:ascii="Times New Roman" w:hAnsi="Times New Roman"/>
          <w:b/>
          <w:i/>
          <w:iCs/>
          <w:sz w:val="23"/>
          <w:szCs w:val="23"/>
        </w:rPr>
        <w:t xml:space="preserve"> бр.</w:t>
      </w:r>
      <w:r>
        <w:rPr>
          <w:rFonts w:ascii="Times New Roman" w:hAnsi="Times New Roman"/>
          <w:i/>
          <w:iCs/>
          <w:sz w:val="23"/>
          <w:szCs w:val="23"/>
        </w:rPr>
        <w:t xml:space="preserve">  </w:t>
      </w:r>
    </w:p>
    <w:tbl>
      <w:tblPr>
        <w:tblW w:w="9062"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2547"/>
        <w:gridCol w:w="6515"/>
      </w:tblGrid>
      <w:tr w:rsidR="00247685" w:rsidTr="002A7C99">
        <w:trPr>
          <w:trHeight w:val="301"/>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Вид на устройството</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tabs>
                <w:tab w:val="left" w:pos="1810"/>
              </w:tabs>
              <w:spacing w:after="160"/>
              <w:rPr>
                <w:color w:val="000000"/>
              </w:rPr>
            </w:pPr>
            <w:r>
              <w:rPr>
                <w:color w:val="000000"/>
                <w:sz w:val="20"/>
                <w:szCs w:val="20"/>
                <w:lang w:val="en-US"/>
              </w:rPr>
              <w:t>сървърен UPS; Line-Interactive High Frequency (Pure Sinewave, Booster + Fader)</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Интерфейс за комуникация, вход/изход</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color w:val="000000"/>
                <w:sz w:val="20"/>
                <w:szCs w:val="20"/>
                <w:lang w:val="en-US"/>
              </w:rPr>
              <w:t>USB</w:t>
            </w:r>
            <w:r>
              <w:rPr>
                <w:color w:val="000000"/>
                <w:sz w:val="20"/>
                <w:szCs w:val="20"/>
              </w:rPr>
              <w:t>; Network interface; SNMP v2;</w:t>
            </w:r>
          </w:p>
          <w:p w:rsidR="00247685" w:rsidRDefault="00254AD5">
            <w:pPr>
              <w:rPr>
                <w:color w:val="000000"/>
              </w:rPr>
            </w:pPr>
            <w:r>
              <w:rPr>
                <w:color w:val="000000"/>
                <w:sz w:val="20"/>
                <w:szCs w:val="20"/>
              </w:rPr>
              <w:t>(8) IEC-320-C13; C13; (1) IEC-320-C19; C19; Remotely controlled sockets 2 groups of 2 x IEC C13 (10 A)</w:t>
            </w:r>
          </w:p>
          <w:p w:rsidR="00247685" w:rsidRDefault="00254AD5">
            <w:pPr>
              <w:rPr>
                <w:color w:val="000000"/>
              </w:rPr>
            </w:pPr>
            <w:r>
              <w:rPr>
                <w:color w:val="000000"/>
                <w:sz w:val="20"/>
                <w:szCs w:val="20"/>
              </w:rPr>
              <w:t>Output Frequency 50/60 Hz +/- 0.1 % (autosensing)</w:t>
            </w:r>
          </w:p>
          <w:p w:rsidR="00247685" w:rsidRDefault="00254AD5">
            <w:pPr>
              <w:rPr>
                <w:color w:val="000000"/>
              </w:rPr>
            </w:pPr>
            <w:r>
              <w:rPr>
                <w:color w:val="000000"/>
                <w:sz w:val="20"/>
                <w:szCs w:val="20"/>
              </w:rPr>
              <w:t>Communication Ports 1 USB port + 1 RS232 serial port and relay contacts (USB and RS232 ports cannot be used simultaneously) + 1 mini terminal block for remote ON/OFF and Remote Power Off</w:t>
            </w:r>
          </w:p>
          <w:p w:rsidR="00247685" w:rsidRDefault="00254AD5">
            <w:pPr>
              <w:spacing w:after="160"/>
              <w:rPr>
                <w:color w:val="000000"/>
              </w:rPr>
            </w:pPr>
            <w:r>
              <w:rPr>
                <w:color w:val="000000"/>
                <w:sz w:val="20"/>
                <w:szCs w:val="20"/>
              </w:rPr>
              <w:t>Communications Card Slots 1 slot for NMC Minislot card (included)</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Капацитет</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 xml:space="preserve">Мин. </w:t>
            </w:r>
            <w:r>
              <w:rPr>
                <w:color w:val="000000"/>
                <w:sz w:val="20"/>
                <w:szCs w:val="20"/>
                <w:lang w:val="en-US"/>
              </w:rPr>
              <w:t>3000VA</w:t>
            </w:r>
            <w:r>
              <w:rPr>
                <w:color w:val="000000"/>
                <w:sz w:val="20"/>
                <w:szCs w:val="20"/>
              </w:rPr>
              <w:t xml:space="preserve"> </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Размер</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lang w:val="en-US"/>
              </w:rPr>
              <w:t xml:space="preserve">2U </w:t>
            </w:r>
            <w:r>
              <w:rPr>
                <w:color w:val="000000"/>
                <w:sz w:val="20"/>
                <w:szCs w:val="20"/>
              </w:rPr>
              <w:t xml:space="preserve">rack mount </w:t>
            </w:r>
            <w:r>
              <w:rPr>
                <w:color w:val="000000"/>
                <w:sz w:val="20"/>
                <w:szCs w:val="20"/>
                <w:lang w:val="en-US"/>
              </w:rPr>
              <w:t>compatible; Текло (kg) макс.:  38.08</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color w:val="000000"/>
                <w:sz w:val="20"/>
                <w:szCs w:val="20"/>
              </w:rPr>
              <w:t>Спецификации</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color w:val="000000"/>
                <w:sz w:val="20"/>
                <w:szCs w:val="20"/>
              </w:rPr>
              <w:t>Input Voltage Without Using Batteries 160V-294V (adjustable to 150V-294V)</w:t>
            </w:r>
          </w:p>
          <w:p w:rsidR="00247685" w:rsidRDefault="00254AD5">
            <w:pPr>
              <w:rPr>
                <w:color w:val="000000"/>
              </w:rPr>
            </w:pPr>
            <w:r>
              <w:rPr>
                <w:color w:val="000000"/>
                <w:sz w:val="20"/>
                <w:szCs w:val="20"/>
              </w:rPr>
              <w:t>Input frequency Range Without Using Batteries 47 to 70 Hz (50 Hz system), 56.5 to 70 Hz (60 Hz system), 40 Hz in low-sensitivity mode</w:t>
            </w:r>
          </w:p>
          <w:p w:rsidR="00247685" w:rsidRDefault="00247685">
            <w:pPr>
              <w:rPr>
                <w:color w:val="000000"/>
                <w:sz w:val="20"/>
                <w:szCs w:val="20"/>
              </w:rPr>
            </w:pPr>
          </w:p>
          <w:p w:rsidR="00247685" w:rsidRDefault="00254AD5">
            <w:pPr>
              <w:rPr>
                <w:color w:val="000000"/>
              </w:rPr>
            </w:pPr>
            <w:r>
              <w:rPr>
                <w:color w:val="000000"/>
                <w:sz w:val="20"/>
                <w:szCs w:val="20"/>
              </w:rPr>
              <w:t>Overload capability: up to 105% continuously; 125% x 5 min; 150% x 30 sec</w:t>
            </w:r>
          </w:p>
          <w:p w:rsidR="00247685" w:rsidRDefault="00254AD5">
            <w:pPr>
              <w:rPr>
                <w:color w:val="000000"/>
              </w:rPr>
            </w:pPr>
            <w:r>
              <w:rPr>
                <w:color w:val="000000"/>
                <w:sz w:val="20"/>
                <w:szCs w:val="20"/>
              </w:rPr>
              <w:t>50/60 Hz +/-10% (Auto-Selectable)</w:t>
            </w:r>
          </w:p>
          <w:p w:rsidR="00247685" w:rsidRDefault="00254AD5">
            <w:pPr>
              <w:rPr>
                <w:color w:val="000000"/>
              </w:rPr>
            </w:pPr>
            <w:r>
              <w:rPr>
                <w:color w:val="000000"/>
                <w:sz w:val="20"/>
                <w:szCs w:val="20"/>
              </w:rPr>
              <w:t>Efficiency (online mode): up to 93%</w:t>
            </w:r>
          </w:p>
        </w:tc>
      </w:tr>
      <w:tr w:rsidR="00247685" w:rsidTr="002A7C99">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spacing w:after="160"/>
              <w:rPr>
                <w:color w:val="000000"/>
              </w:rPr>
            </w:pPr>
            <w:r>
              <w:rPr>
                <w:rFonts w:cs="Arial"/>
                <w:color w:val="000000"/>
                <w:sz w:val="20"/>
                <w:szCs w:val="20"/>
              </w:rPr>
              <w:t>Гаранция</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247685" w:rsidRDefault="00254AD5">
            <w:pPr>
              <w:rPr>
                <w:color w:val="000000"/>
              </w:rPr>
            </w:pPr>
            <w:r>
              <w:rPr>
                <w:rFonts w:cs="Arial"/>
                <w:color w:val="000000"/>
                <w:sz w:val="20"/>
                <w:szCs w:val="20"/>
              </w:rPr>
              <w:t>Мин. 3 год. от производителя (обслужване на място в рамките на 3 дни)</w:t>
            </w:r>
          </w:p>
        </w:tc>
      </w:tr>
    </w:tbl>
    <w:p w:rsidR="00247685" w:rsidRDefault="00247685">
      <w:pPr>
        <w:rPr>
          <w:b/>
          <w:color w:val="000000"/>
          <w:u w:val="single"/>
        </w:rPr>
      </w:pPr>
    </w:p>
    <w:p w:rsidR="00247685" w:rsidRDefault="00247685">
      <w:pPr>
        <w:ind w:left="1080"/>
        <w:rPr>
          <w:rFonts w:cs="Times New Roman"/>
          <w:b/>
          <w:color w:val="000000"/>
          <w:u w:val="single"/>
          <w:lang w:val="bg-BG"/>
        </w:rPr>
      </w:pPr>
    </w:p>
    <w:p w:rsidR="00247685" w:rsidRDefault="00247685">
      <w:pPr>
        <w:rPr>
          <w:color w:val="000000"/>
        </w:rPr>
      </w:pPr>
    </w:p>
    <w:sectPr w:rsidR="00247685">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Times New Roman"/>
    <w:charset w:val="01"/>
    <w:family w:val="roman"/>
    <w:pitch w:val="variable"/>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584"/>
    <w:multiLevelType w:val="multilevel"/>
    <w:tmpl w:val="1D687AE6"/>
    <w:lvl w:ilvl="0">
      <w:start w:val="1"/>
      <w:numFmt w:val="decimal"/>
      <w:lvlText w:val="%1."/>
      <w:lvlJc w:val="left"/>
      <w:pPr>
        <w:ind w:left="720" w:hanging="360"/>
      </w:pPr>
      <w:rPr>
        <w:b/>
        <w:bCs/>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 w15:restartNumberingAfterBreak="0">
    <w:nsid w:val="030B66CF"/>
    <w:multiLevelType w:val="multilevel"/>
    <w:tmpl w:val="C06C8B44"/>
    <w:lvl w:ilvl="0">
      <w:start w:val="1"/>
      <w:numFmt w:val="bullet"/>
      <w:lvlText w:val=""/>
      <w:lvlJc w:val="left"/>
      <w:pPr>
        <w:tabs>
          <w:tab w:val="num" w:pos="707"/>
        </w:tabs>
        <w:ind w:left="707" w:hanging="283"/>
      </w:pPr>
      <w:rPr>
        <w:rFonts w:ascii="Symbol" w:hAnsi="Symbol" w:cs="Symbol" w:hint="default"/>
        <w:sz w:val="20"/>
      </w:rPr>
    </w:lvl>
    <w:lvl w:ilvl="1">
      <w:start w:val="1"/>
      <w:numFmt w:val="bullet"/>
      <w:lvlText w:val=""/>
      <w:lvlJc w:val="left"/>
      <w:pPr>
        <w:tabs>
          <w:tab w:val="num" w:pos="1414"/>
        </w:tabs>
        <w:ind w:left="1414" w:hanging="283"/>
      </w:pPr>
      <w:rPr>
        <w:rFonts w:ascii="Symbol" w:hAnsi="Symbol" w:cs="Symbol" w:hint="default"/>
        <w:sz w:val="20"/>
      </w:rPr>
    </w:lvl>
    <w:lvl w:ilvl="2">
      <w:start w:val="1"/>
      <w:numFmt w:val="bullet"/>
      <w:lvlText w:val=""/>
      <w:lvlJc w:val="left"/>
      <w:pPr>
        <w:tabs>
          <w:tab w:val="num" w:pos="2121"/>
        </w:tabs>
        <w:ind w:left="2121" w:hanging="283"/>
      </w:pPr>
      <w:rPr>
        <w:rFonts w:ascii="Symbol" w:hAnsi="Symbol" w:cs="Symbol" w:hint="default"/>
        <w:sz w:val="20"/>
      </w:rPr>
    </w:lvl>
    <w:lvl w:ilvl="3">
      <w:start w:val="1"/>
      <w:numFmt w:val="bullet"/>
      <w:lvlText w:val=""/>
      <w:lvlJc w:val="left"/>
      <w:pPr>
        <w:tabs>
          <w:tab w:val="num" w:pos="2828"/>
        </w:tabs>
        <w:ind w:left="2828" w:hanging="283"/>
      </w:pPr>
      <w:rPr>
        <w:rFonts w:ascii="Symbol" w:hAnsi="Symbol" w:cs="Symbol" w:hint="default"/>
        <w:sz w:val="20"/>
      </w:rPr>
    </w:lvl>
    <w:lvl w:ilvl="4">
      <w:start w:val="1"/>
      <w:numFmt w:val="bullet"/>
      <w:lvlText w:val=""/>
      <w:lvlJc w:val="left"/>
      <w:pPr>
        <w:tabs>
          <w:tab w:val="num" w:pos="3535"/>
        </w:tabs>
        <w:ind w:left="3535" w:hanging="283"/>
      </w:pPr>
      <w:rPr>
        <w:rFonts w:ascii="Symbol" w:hAnsi="Symbol" w:cs="Symbol" w:hint="default"/>
        <w:sz w:val="20"/>
      </w:rPr>
    </w:lvl>
    <w:lvl w:ilvl="5">
      <w:start w:val="1"/>
      <w:numFmt w:val="bullet"/>
      <w:lvlText w:val=""/>
      <w:lvlJc w:val="left"/>
      <w:pPr>
        <w:tabs>
          <w:tab w:val="num" w:pos="4242"/>
        </w:tabs>
        <w:ind w:left="4242" w:hanging="283"/>
      </w:pPr>
      <w:rPr>
        <w:rFonts w:ascii="Symbol" w:hAnsi="Symbol" w:cs="Symbol" w:hint="default"/>
        <w:sz w:val="20"/>
      </w:rPr>
    </w:lvl>
    <w:lvl w:ilvl="6">
      <w:start w:val="1"/>
      <w:numFmt w:val="bullet"/>
      <w:lvlText w:val=""/>
      <w:lvlJc w:val="left"/>
      <w:pPr>
        <w:tabs>
          <w:tab w:val="num" w:pos="4949"/>
        </w:tabs>
        <w:ind w:left="4949" w:hanging="283"/>
      </w:pPr>
      <w:rPr>
        <w:rFonts w:ascii="Symbol" w:hAnsi="Symbol" w:cs="Symbol" w:hint="default"/>
        <w:sz w:val="20"/>
      </w:rPr>
    </w:lvl>
    <w:lvl w:ilvl="7">
      <w:start w:val="1"/>
      <w:numFmt w:val="bullet"/>
      <w:lvlText w:val=""/>
      <w:lvlJc w:val="left"/>
      <w:pPr>
        <w:tabs>
          <w:tab w:val="num" w:pos="5656"/>
        </w:tabs>
        <w:ind w:left="5656" w:hanging="283"/>
      </w:pPr>
      <w:rPr>
        <w:rFonts w:ascii="Symbol" w:hAnsi="Symbol" w:cs="Symbol" w:hint="default"/>
        <w:sz w:val="20"/>
      </w:rPr>
    </w:lvl>
    <w:lvl w:ilvl="8">
      <w:start w:val="1"/>
      <w:numFmt w:val="bullet"/>
      <w:lvlText w:val=""/>
      <w:lvlJc w:val="left"/>
      <w:pPr>
        <w:tabs>
          <w:tab w:val="num" w:pos="6363"/>
        </w:tabs>
        <w:ind w:left="6363" w:hanging="283"/>
      </w:pPr>
      <w:rPr>
        <w:rFonts w:ascii="Symbol" w:hAnsi="Symbol" w:cs="Symbol" w:hint="default"/>
        <w:sz w:val="20"/>
      </w:rPr>
    </w:lvl>
  </w:abstractNum>
  <w:abstractNum w:abstractNumId="2" w15:restartNumberingAfterBreak="0">
    <w:nsid w:val="1B5B2463"/>
    <w:multiLevelType w:val="multilevel"/>
    <w:tmpl w:val="62DE640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53F51E34"/>
    <w:multiLevelType w:val="multilevel"/>
    <w:tmpl w:val="F61078C6"/>
    <w:lvl w:ilvl="0">
      <w:start w:val="1"/>
      <w:numFmt w:val="bullet"/>
      <w:lvlText w:val="-"/>
      <w:lvlJc w:val="left"/>
      <w:pPr>
        <w:ind w:left="1080" w:hanging="360"/>
      </w:pPr>
      <w:rPr>
        <w:rFonts w:ascii="Calibri" w:hAnsi="Calibri" w:cs="Calibri" w:hint="default"/>
        <w:b/>
        <w:sz w:val="23"/>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0"/>
      </w:rPr>
    </w:lvl>
    <w:lvl w:ilvl="4">
      <w:start w:val="1"/>
      <w:numFmt w:val="bullet"/>
      <w:lvlText w:val="o"/>
      <w:lvlJc w:val="left"/>
      <w:pPr>
        <w:ind w:left="3960" w:hanging="360"/>
      </w:pPr>
      <w:rPr>
        <w:rFonts w:ascii="Courier New" w:hAnsi="Courier New" w:cs="Courier New" w:hint="default"/>
        <w:sz w:val="20"/>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0"/>
      </w:rPr>
    </w:lvl>
    <w:lvl w:ilvl="7">
      <w:start w:val="1"/>
      <w:numFmt w:val="bullet"/>
      <w:lvlText w:val="o"/>
      <w:lvlJc w:val="left"/>
      <w:pPr>
        <w:ind w:left="6120" w:hanging="360"/>
      </w:pPr>
      <w:rPr>
        <w:rFonts w:ascii="Courier New" w:hAnsi="Courier New" w:cs="Courier New" w:hint="default"/>
        <w:sz w:val="20"/>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72284251"/>
    <w:multiLevelType w:val="multilevel"/>
    <w:tmpl w:val="D884E348"/>
    <w:lvl w:ilvl="0">
      <w:start w:val="1"/>
      <w:numFmt w:val="bullet"/>
      <w:lvlText w:val="o"/>
      <w:lvlJc w:val="left"/>
      <w:pPr>
        <w:ind w:left="720" w:hanging="360"/>
      </w:pPr>
      <w:rPr>
        <w:rFonts w:ascii="Courier New" w:hAnsi="Courier New" w:cs="Courier New" w:hint="default"/>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85"/>
    <w:rsid w:val="00247685"/>
    <w:rsid w:val="00254AD5"/>
    <w:rsid w:val="002A7C99"/>
    <w:rsid w:val="005A0020"/>
    <w:rsid w:val="007966C4"/>
    <w:rsid w:val="009171EF"/>
    <w:rsid w:val="00D80715"/>
    <w:rsid w:val="00F65A0E"/>
    <w:rsid w:val="00FC67D3"/>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BB05"/>
  <w15:docId w15:val="{EFDE5142-57F3-4B89-B023-0B2193C1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bg-BG"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A8"/>
    <w:pPr>
      <w:suppressAutoHyphens/>
      <w:spacing w:line="240" w:lineRule="auto"/>
    </w:pPr>
    <w:rPr>
      <w:rFonts w:ascii="Times New Roman" w:hAnsi="Times New Roman"/>
      <w:color w:val="00000A"/>
      <w:sz w:val="24"/>
      <w:szCs w:val="24"/>
      <w:lang w:val="en-GB" w:eastAsia="en-GB"/>
    </w:rPr>
  </w:style>
  <w:style w:type="paragraph" w:styleId="Heading1">
    <w:name w:val="heading 1"/>
    <w:basedOn w:val="Heading"/>
    <w:qFormat/>
    <w:pPr>
      <w:outlineLvl w:val="0"/>
    </w:pPr>
  </w:style>
  <w:style w:type="paragraph" w:styleId="Heading2">
    <w:name w:val="heading 2"/>
    <w:basedOn w:val="Normal"/>
    <w:next w:val="Normal"/>
    <w:link w:val="Heading2Char"/>
    <w:uiPriority w:val="9"/>
    <w:semiHidden/>
    <w:unhideWhenUsed/>
    <w:qFormat/>
    <w:rsid w:val="00B63E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44129"/>
    <w:rPr>
      <w:rFonts w:ascii="Segoe UI" w:hAnsi="Segoe UI" w:cs="Segoe UI"/>
      <w:sz w:val="18"/>
      <w:szCs w:val="18"/>
    </w:rPr>
  </w:style>
  <w:style w:type="character" w:customStyle="1" w:styleId="ListLabel1">
    <w:name w:val="ListLabel 1"/>
    <w:qFormat/>
    <w:rPr>
      <w:rFonts w:eastAsia="Calibri" w:cs="Calibri"/>
      <w:b/>
      <w:sz w:val="23"/>
    </w:rPr>
  </w:style>
  <w:style w:type="character" w:customStyle="1" w:styleId="ListLabel2">
    <w:name w:val="ListLabel 2"/>
    <w:qFormat/>
    <w:rPr>
      <w:rFonts w:cs="Courier New"/>
    </w:rPr>
  </w:style>
  <w:style w:type="character" w:customStyle="1" w:styleId="NumberingSymbols">
    <w:name w:val="Numbering Symbols"/>
    <w:qFormat/>
  </w:style>
  <w:style w:type="character" w:customStyle="1" w:styleId="ListLabel3">
    <w:name w:val="ListLabel 3"/>
    <w:qFormat/>
    <w:rPr>
      <w:rFonts w:cs="Calibri"/>
      <w:b/>
      <w:sz w:val="23"/>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alibri"/>
      <w:b/>
      <w:sz w:val="23"/>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alibri"/>
      <w:b/>
      <w:sz w:val="23"/>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HeaderChar">
    <w:name w:val="Header Char"/>
    <w:basedOn w:val="DefaultParagraphFont"/>
    <w:link w:val="Header"/>
    <w:uiPriority w:val="99"/>
    <w:qFormat/>
    <w:rsid w:val="00FC59A6"/>
    <w:rPr>
      <w:color w:val="00000A"/>
      <w:sz w:val="22"/>
    </w:rPr>
  </w:style>
  <w:style w:type="character" w:customStyle="1" w:styleId="FooterChar">
    <w:name w:val="Footer Char"/>
    <w:basedOn w:val="DefaultParagraphFont"/>
    <w:link w:val="Footer"/>
    <w:uiPriority w:val="99"/>
    <w:qFormat/>
    <w:rsid w:val="00FC59A6"/>
    <w:rPr>
      <w:color w:val="00000A"/>
      <w:sz w:val="22"/>
    </w:rPr>
  </w:style>
  <w:style w:type="character" w:customStyle="1" w:styleId="Heading2Char">
    <w:name w:val="Heading 2 Char"/>
    <w:basedOn w:val="DefaultParagraphFont"/>
    <w:link w:val="Heading2"/>
    <w:uiPriority w:val="9"/>
    <w:semiHidden/>
    <w:qFormat/>
    <w:rsid w:val="00B63E18"/>
    <w:rPr>
      <w:rFonts w:asciiTheme="majorHAnsi" w:eastAsiaTheme="majorEastAsia" w:hAnsiTheme="majorHAnsi" w:cstheme="majorBidi"/>
      <w:color w:val="2E74B5" w:themeColor="accent1" w:themeShade="BF"/>
      <w:sz w:val="26"/>
      <w:szCs w:val="26"/>
      <w:lang w:val="en-GB" w:eastAsia="en-GB"/>
    </w:rPr>
  </w:style>
  <w:style w:type="character" w:customStyle="1" w:styleId="ListLabel15">
    <w:name w:val="ListLabel 15"/>
    <w:qFormat/>
    <w:rPr>
      <w:rFonts w:ascii="Times New Roman" w:hAnsi="Times New Roman" w:cs="Calibri"/>
      <w:b/>
      <w:sz w:val="23"/>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StrongEmphasis">
    <w:name w:val="Strong Emphasis"/>
    <w:rPr>
      <w:b/>
      <w:bCs/>
    </w:rPr>
  </w:style>
  <w:style w:type="character" w:customStyle="1" w:styleId="Bullets">
    <w:name w:val="Bullets"/>
    <w:qFormat/>
    <w:rPr>
      <w:rFonts w:ascii="OpenSymbol" w:eastAsia="OpenSymbol" w:hAnsi="OpenSymbol" w:cs="OpenSymbol"/>
    </w:rPr>
  </w:style>
  <w:style w:type="character" w:customStyle="1" w:styleId="WW8Num40z0">
    <w:name w:val="WW8Num40z0"/>
    <w:qFormat/>
    <w:rPr>
      <w:rFonts w:ascii="Courier New" w:hAnsi="Courier New" w:cs="Courier New"/>
      <w:color w:val="000000"/>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InternetLink">
    <w:name w:val="Internet Link"/>
    <w:rPr>
      <w:color w:val="000080"/>
      <w:u w:val="single"/>
    </w:rPr>
  </w:style>
  <w:style w:type="character" w:customStyle="1" w:styleId="ListLabel19">
    <w:name w:val="ListLabel 19"/>
    <w:qFormat/>
    <w:rPr>
      <w:rFonts w:ascii="Times New Roman" w:hAnsi="Times New Roman" w:cs="Calibri"/>
      <w:b/>
      <w:sz w:val="23"/>
    </w:rPr>
  </w:style>
  <w:style w:type="character" w:customStyle="1" w:styleId="ListLabel20">
    <w:name w:val="ListLabel 20"/>
    <w:qFormat/>
    <w:rPr>
      <w:rFonts w:cs="Courier New"/>
      <w:sz w:val="20"/>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ascii="Times New Roman" w:hAnsi="Times New Roman" w:cs="Calibri"/>
      <w:b/>
      <w:sz w:val="23"/>
    </w:rPr>
  </w:style>
  <w:style w:type="character" w:customStyle="1" w:styleId="ListLabel24">
    <w:name w:val="ListLabel 24"/>
    <w:qFormat/>
    <w:rPr>
      <w:rFonts w:cs="Courier New"/>
      <w:sz w:val="20"/>
    </w:rPr>
  </w:style>
  <w:style w:type="character" w:customStyle="1" w:styleId="ListLabel25">
    <w:name w:val="ListLabel 25"/>
    <w:qFormat/>
    <w:rPr>
      <w:rFonts w:cs="Wingdings"/>
    </w:rPr>
  </w:style>
  <w:style w:type="character" w:customStyle="1" w:styleId="ListLabel26">
    <w:name w:val="ListLabel 26"/>
    <w:qFormat/>
    <w:rPr>
      <w:rFonts w:cs="Symbol"/>
      <w:sz w:val="20"/>
    </w:rPr>
  </w:style>
  <w:style w:type="paragraph" w:customStyle="1" w:styleId="Heading">
    <w:name w:val="Heading"/>
    <w:basedOn w:val="Normal"/>
    <w:next w:val="TextBody"/>
    <w:qFormat/>
    <w:pPr>
      <w:keepNext/>
      <w:spacing w:before="240" w:after="120" w:line="259" w:lineRule="auto"/>
    </w:pPr>
    <w:rPr>
      <w:rFonts w:ascii="Liberation Sans" w:eastAsia="Droid Sans Fallback" w:hAnsi="Liberation Sans" w:cs="FreeSans"/>
      <w:sz w:val="28"/>
      <w:szCs w:val="28"/>
      <w:lang w:val="bg-BG" w:eastAsia="en-US"/>
    </w:rPr>
  </w:style>
  <w:style w:type="paragraph" w:customStyle="1" w:styleId="TextBody">
    <w:name w:val="Text Body"/>
    <w:basedOn w:val="Normal"/>
    <w:pPr>
      <w:spacing w:after="140" w:line="288" w:lineRule="auto"/>
    </w:pPr>
    <w:rPr>
      <w:rFonts w:asciiTheme="minorHAnsi" w:hAnsiTheme="minorHAnsi"/>
      <w:sz w:val="22"/>
      <w:szCs w:val="22"/>
      <w:lang w:val="bg-BG" w:eastAsia="en-US"/>
    </w:rPr>
  </w:style>
  <w:style w:type="paragraph" w:styleId="List">
    <w:name w:val="List"/>
    <w:basedOn w:val="TextBody"/>
    <w:rPr>
      <w:rFonts w:cs="FreeSans"/>
    </w:rPr>
  </w:style>
  <w:style w:type="paragraph" w:styleId="Caption">
    <w:name w:val="caption"/>
    <w:basedOn w:val="Normal"/>
    <w:qFormat/>
    <w:pPr>
      <w:suppressLineNumbers/>
      <w:spacing w:before="120" w:after="120" w:line="259" w:lineRule="auto"/>
    </w:pPr>
    <w:rPr>
      <w:rFonts w:asciiTheme="minorHAnsi" w:hAnsiTheme="minorHAnsi" w:cs="FreeSans"/>
      <w:i/>
      <w:iCs/>
      <w:lang w:val="bg-BG" w:eastAsia="en-US"/>
    </w:rPr>
  </w:style>
  <w:style w:type="paragraph" w:customStyle="1" w:styleId="Index">
    <w:name w:val="Index"/>
    <w:basedOn w:val="Normal"/>
    <w:qFormat/>
    <w:pPr>
      <w:suppressLineNumbers/>
      <w:spacing w:after="160" w:line="259" w:lineRule="auto"/>
    </w:pPr>
    <w:rPr>
      <w:rFonts w:asciiTheme="minorHAnsi" w:hAnsiTheme="minorHAnsi" w:cs="FreeSans"/>
      <w:sz w:val="22"/>
      <w:szCs w:val="22"/>
      <w:lang w:val="bg-BG" w:eastAsia="en-US"/>
    </w:rPr>
  </w:style>
  <w:style w:type="paragraph" w:styleId="ListParagraph">
    <w:name w:val="List Paragraph"/>
    <w:basedOn w:val="Normal"/>
    <w:uiPriority w:val="34"/>
    <w:qFormat/>
    <w:rsid w:val="000348F3"/>
    <w:pPr>
      <w:spacing w:after="160" w:line="259" w:lineRule="auto"/>
      <w:ind w:left="720"/>
      <w:contextualSpacing/>
    </w:pPr>
    <w:rPr>
      <w:rFonts w:asciiTheme="minorHAnsi" w:hAnsiTheme="minorHAnsi"/>
      <w:sz w:val="22"/>
      <w:szCs w:val="22"/>
      <w:lang w:val="bg-BG" w:eastAsia="en-US"/>
    </w:rPr>
  </w:style>
  <w:style w:type="paragraph" w:customStyle="1" w:styleId="Default">
    <w:name w:val="Default"/>
    <w:qFormat/>
    <w:rsid w:val="00744129"/>
    <w:pPr>
      <w:suppressAutoHyphens/>
      <w:spacing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qFormat/>
    <w:rsid w:val="00744129"/>
    <w:rPr>
      <w:rFonts w:ascii="Segoe UI" w:hAnsi="Segoe UI" w:cs="Segoe UI"/>
      <w:sz w:val="18"/>
      <w:szCs w:val="18"/>
      <w:lang w:val="bg-BG" w:eastAsia="en-US"/>
    </w:rPr>
  </w:style>
  <w:style w:type="paragraph" w:customStyle="1" w:styleId="TableContents">
    <w:name w:val="Table Contents"/>
    <w:basedOn w:val="Normal"/>
    <w:qFormat/>
    <w:rsid w:val="00746063"/>
    <w:pPr>
      <w:suppressLineNumbers/>
      <w:spacing w:line="276" w:lineRule="auto"/>
    </w:pPr>
    <w:rPr>
      <w:rFonts w:ascii="Calibri" w:eastAsia="DejaVu Sans" w:hAnsi="Calibri" w:cs="Calibri"/>
      <w:sz w:val="22"/>
      <w:szCs w:val="22"/>
      <w:lang w:val="en-US" w:eastAsia="en-US"/>
    </w:rPr>
  </w:style>
  <w:style w:type="paragraph" w:customStyle="1" w:styleId="TableHeading">
    <w:name w:val="Table Heading"/>
    <w:basedOn w:val="TableContents"/>
    <w:qFormat/>
  </w:style>
  <w:style w:type="paragraph" w:styleId="Header">
    <w:name w:val="header"/>
    <w:basedOn w:val="Normal"/>
    <w:link w:val="HeaderChar"/>
    <w:uiPriority w:val="99"/>
    <w:unhideWhenUsed/>
    <w:rsid w:val="00FC59A6"/>
    <w:pPr>
      <w:tabs>
        <w:tab w:val="center" w:pos="4536"/>
        <w:tab w:val="right" w:pos="9072"/>
      </w:tabs>
    </w:pPr>
    <w:rPr>
      <w:rFonts w:asciiTheme="minorHAnsi" w:hAnsiTheme="minorHAnsi"/>
      <w:sz w:val="22"/>
      <w:szCs w:val="22"/>
      <w:lang w:val="bg-BG" w:eastAsia="en-US"/>
    </w:rPr>
  </w:style>
  <w:style w:type="paragraph" w:styleId="Footer">
    <w:name w:val="footer"/>
    <w:basedOn w:val="Normal"/>
    <w:link w:val="FooterChar"/>
    <w:uiPriority w:val="99"/>
    <w:unhideWhenUsed/>
    <w:rsid w:val="00FC59A6"/>
    <w:pPr>
      <w:tabs>
        <w:tab w:val="center" w:pos="4536"/>
        <w:tab w:val="right" w:pos="9072"/>
      </w:tabs>
    </w:pPr>
    <w:rPr>
      <w:rFonts w:asciiTheme="minorHAnsi" w:hAnsiTheme="minorHAnsi"/>
      <w:sz w:val="22"/>
      <w:szCs w:val="22"/>
      <w:lang w:val="bg-BG" w:eastAsia="en-US"/>
    </w:rPr>
  </w:style>
  <w:style w:type="paragraph" w:styleId="NormalWeb">
    <w:name w:val="Normal (Web)"/>
    <w:basedOn w:val="Normal"/>
    <w:uiPriority w:val="99"/>
    <w:unhideWhenUsed/>
    <w:qFormat/>
    <w:rsid w:val="001C2016"/>
    <w:pPr>
      <w:spacing w:beforeAutospacing="1" w:afterAutospacing="1"/>
    </w:pPr>
    <w:rPr>
      <w:rFonts w:cs="Times New Roman"/>
    </w:rPr>
  </w:style>
  <w:style w:type="numbering" w:customStyle="1" w:styleId="WW8Num40">
    <w:name w:val="WW8Num40"/>
  </w:style>
  <w:style w:type="table" w:styleId="TableGrid">
    <w:name w:val="Table Grid"/>
    <w:basedOn w:val="TableNormal"/>
    <w:uiPriority w:val="39"/>
    <w:rsid w:val="000348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8420</Words>
  <Characters>48000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dc:creator>
  <cp:lastModifiedBy>Ivo Kemalov</cp:lastModifiedBy>
  <cp:revision>8</cp:revision>
  <cp:lastPrinted>2019-08-13T11:28:00Z</cp:lastPrinted>
  <dcterms:created xsi:type="dcterms:W3CDTF">2019-09-27T11:07:00Z</dcterms:created>
  <dcterms:modified xsi:type="dcterms:W3CDTF">2019-11-07T06:29:00Z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