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5" w:rsidRPr="00687162" w:rsidRDefault="005C5305" w:rsidP="00687162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87162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687162">
        <w:rPr>
          <w:rFonts w:ascii="Times New Roman" w:hAnsi="Times New Roman"/>
          <w:b/>
          <w:sz w:val="24"/>
          <w:szCs w:val="24"/>
        </w:rPr>
        <w:t xml:space="preserve"> № </w:t>
      </w:r>
      <w:r w:rsidR="001A526E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bg-BG"/>
        </w:rPr>
        <w:t>-1</w:t>
      </w:r>
    </w:p>
    <w:p w:rsidR="005C5305" w:rsidRDefault="005C5305" w:rsidP="00E81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5C5305" w:rsidRDefault="00FF3D0E" w:rsidP="00E81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6</w:t>
      </w:r>
      <w:r w:rsidR="005C5305" w:rsidRPr="00FC0FC8">
        <w:rPr>
          <w:rFonts w:ascii="Times New Roman" w:hAnsi="Times New Roman"/>
          <w:b/>
          <w:sz w:val="24"/>
          <w:szCs w:val="24"/>
        </w:rPr>
        <w:t xml:space="preserve"> ОБОСОБЕНИ ПОЗИЦИИ</w:t>
      </w:r>
    </w:p>
    <w:p w:rsidR="005C5305" w:rsidRDefault="005C5305" w:rsidP="00FC0F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305" w:rsidRDefault="005C5305" w:rsidP="00FC0FC8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2B6FBE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FC0FC8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FC0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FC8">
        <w:rPr>
          <w:rFonts w:ascii="Times New Roman" w:hAnsi="Times New Roman"/>
          <w:sz w:val="24"/>
          <w:szCs w:val="24"/>
        </w:rPr>
        <w:t>обособена</w:t>
      </w:r>
      <w:proofErr w:type="spellEnd"/>
      <w:r w:rsidRPr="00FC0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FC8">
        <w:rPr>
          <w:rFonts w:ascii="Times New Roman" w:hAnsi="Times New Roman"/>
          <w:sz w:val="24"/>
          <w:szCs w:val="24"/>
        </w:rPr>
        <w:t>позиция</w:t>
      </w:r>
      <w:proofErr w:type="spellEnd"/>
      <w:r w:rsidRPr="00FC0FC8">
        <w:rPr>
          <w:rFonts w:ascii="Times New Roman" w:hAnsi="Times New Roman"/>
          <w:sz w:val="24"/>
          <w:szCs w:val="24"/>
        </w:rPr>
        <w:t xml:space="preserve"> № 1</w:t>
      </w:r>
      <w:r w:rsidR="002B6FBE">
        <w:rPr>
          <w:rFonts w:ascii="Times New Roman" w:hAnsi="Times New Roman"/>
          <w:sz w:val="24"/>
          <w:szCs w:val="24"/>
          <w:lang w:val="bg-BG"/>
        </w:rPr>
        <w:t>-</w:t>
      </w:r>
      <w:r w:rsidR="002B6FBE" w:rsidRPr="002B6FBE">
        <w:t xml:space="preserve"> </w:t>
      </w:r>
      <w:r w:rsidR="002B6FBE">
        <w:rPr>
          <w:rFonts w:ascii="Times New Roman" w:hAnsi="Times New Roman"/>
          <w:sz w:val="24"/>
          <w:szCs w:val="24"/>
          <w:lang w:val="bg-BG"/>
        </w:rPr>
        <w:t>Настолни компютри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</w:rPr>
      </w:pPr>
    </w:p>
    <w:p w:rsidR="005C5305" w:rsidRDefault="005C5305" w:rsidP="00FC0FC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</w:t>
      </w:r>
    </w:p>
    <w:p w:rsidR="005C5305" w:rsidRPr="00FC0FC8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Default="005C5305" w:rsidP="00FC0FC8">
      <w:pPr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ЕИК........................................................и подписана от ...............................................................    </w:t>
      </w:r>
      <w:r w:rsidRPr="00FC0FC8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качествуто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му на...........................................................................................................................</w:t>
      </w:r>
    </w:p>
    <w:p w:rsidR="005C5305" w:rsidRDefault="005C5305" w:rsidP="00FC0F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Default="005C5305" w:rsidP="00FC0F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C0FC8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Default="005C5305" w:rsidP="00FC0F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FC0FC8" w:rsidRDefault="005C5305" w:rsidP="00FC0F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proofErr w:type="spellStart"/>
      <w:r w:rsidRPr="00FC0FC8">
        <w:rPr>
          <w:rFonts w:ascii="Times New Roman" w:hAnsi="Times New Roman"/>
          <w:b/>
          <w:sz w:val="24"/>
          <w:szCs w:val="24"/>
          <w:lang w:val="bg-BG"/>
        </w:rPr>
        <w:t>Офертни</w:t>
      </w:r>
      <w:proofErr w:type="spellEnd"/>
      <w:r w:rsidRPr="00FC0FC8">
        <w:rPr>
          <w:rFonts w:ascii="Times New Roman" w:hAnsi="Times New Roman"/>
          <w:b/>
          <w:sz w:val="24"/>
          <w:szCs w:val="24"/>
          <w:lang w:val="bg-BG"/>
        </w:rPr>
        <w:t xml:space="preserve"> показатели:</w:t>
      </w:r>
    </w:p>
    <w:p w:rsidR="005C5305" w:rsidRPr="00FC0FC8" w:rsidRDefault="005C5305" w:rsidP="00FC0F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FC0F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  <w:lang w:val="bg-BG"/>
        </w:rPr>
        <w:t>Стойност на поръчката:</w:t>
      </w:r>
    </w:p>
    <w:p w:rsidR="005C5305" w:rsidRDefault="005C5305" w:rsidP="00FC0FC8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FC0FC8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FC0FC8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FC0FC8" w:rsidRDefault="005C5305" w:rsidP="00FC0FC8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2395"/>
        <w:gridCol w:w="807"/>
        <w:gridCol w:w="2439"/>
        <w:gridCol w:w="1746"/>
      </w:tblGrid>
      <w:tr w:rsidR="005C5305" w:rsidRPr="00AC08ED" w:rsidTr="00AC08ED">
        <w:tc>
          <w:tcPr>
            <w:tcW w:w="1289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95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807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39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1746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289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289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95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07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9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</w:tcPr>
          <w:p w:rsidR="005C5305" w:rsidRPr="00AC08ED" w:rsidRDefault="005C5305" w:rsidP="00AC08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FC0FC8">
      <w:pPr>
        <w:pStyle w:val="a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6E24E4" w:rsidRDefault="005C5305" w:rsidP="006E24E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Посочената в т.1 цена е формирана по следния начин: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* </w:t>
      </w:r>
      <w:r w:rsidRPr="00B82927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>3. Начин на плащане: съгласно проекта на договор.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Подпис и печат:....................................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Приложение № </w:t>
      </w:r>
      <w:r w:rsidR="001A526E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687162">
        <w:rPr>
          <w:rFonts w:ascii="Times New Roman" w:hAnsi="Times New Roman"/>
          <w:b/>
          <w:sz w:val="24"/>
          <w:szCs w:val="24"/>
          <w:lang w:val="bg-BG"/>
        </w:rPr>
        <w:t>-2</w:t>
      </w:r>
    </w:p>
    <w:p w:rsidR="005C5305" w:rsidRDefault="005C5305" w:rsidP="007A0C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B82927" w:rsidRDefault="00FF3D0E" w:rsidP="007A0CBA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6</w:t>
      </w:r>
      <w:r w:rsidR="005C5305" w:rsidRPr="00B82927">
        <w:rPr>
          <w:rFonts w:ascii="Times New Roman" w:hAnsi="Times New Roman"/>
          <w:b/>
          <w:sz w:val="24"/>
          <w:szCs w:val="24"/>
          <w:lang w:val="bg-BG"/>
        </w:rPr>
        <w:t xml:space="preserve"> ОБОСОБЕНИ ПОЗИЦИИ</w:t>
      </w: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6C03DA" w:rsidRDefault="005C5305" w:rsidP="006C03D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2</w:t>
      </w:r>
      <w:r w:rsidR="006C03DA">
        <w:rPr>
          <w:rFonts w:ascii="Times New Roman" w:hAnsi="Times New Roman"/>
          <w:sz w:val="24"/>
          <w:szCs w:val="24"/>
          <w:lang w:val="bg-BG"/>
        </w:rPr>
        <w:t>- Преносими компютри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B82927">
        <w:rPr>
          <w:rFonts w:ascii="Times New Roman" w:hAnsi="Times New Roman"/>
          <w:sz w:val="24"/>
          <w:szCs w:val="24"/>
          <w:lang w:val="bg-BG"/>
        </w:rPr>
        <w:t>ЕИК........................................................и подписана от 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Pr="00B82927">
        <w:rPr>
          <w:rFonts w:ascii="Times New Roman" w:hAnsi="Times New Roman"/>
          <w:sz w:val="24"/>
          <w:szCs w:val="24"/>
          <w:lang w:val="bg-BG"/>
        </w:rPr>
        <w:t xml:space="preserve">    (трите имена)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 xml:space="preserve">-в </w:t>
      </w:r>
      <w:proofErr w:type="spellStart"/>
      <w:r w:rsidRPr="00B82927">
        <w:rPr>
          <w:rFonts w:ascii="Times New Roman" w:hAnsi="Times New Roman"/>
          <w:sz w:val="24"/>
          <w:szCs w:val="24"/>
          <w:lang w:val="bg-BG"/>
        </w:rPr>
        <w:t>качествуто</w:t>
      </w:r>
      <w:proofErr w:type="spellEnd"/>
      <w:r w:rsidRPr="00B82927">
        <w:rPr>
          <w:rFonts w:ascii="Times New Roman" w:hAnsi="Times New Roman"/>
          <w:sz w:val="24"/>
          <w:szCs w:val="24"/>
          <w:lang w:val="bg-BG"/>
        </w:rPr>
        <w:t xml:space="preserve"> му на...........................................................................................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</w:t>
      </w:r>
    </w:p>
    <w:p w:rsidR="005C5305" w:rsidRPr="00B82927" w:rsidRDefault="005C5305" w:rsidP="00B82927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proofErr w:type="spellStart"/>
      <w:r w:rsidRPr="00B82927">
        <w:rPr>
          <w:rFonts w:ascii="Times New Roman" w:hAnsi="Times New Roman"/>
          <w:b/>
          <w:sz w:val="24"/>
          <w:szCs w:val="24"/>
          <w:lang w:val="bg-BG"/>
        </w:rPr>
        <w:t>Офертни</w:t>
      </w:r>
      <w:proofErr w:type="spellEnd"/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 показатели: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B82927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38"/>
        <w:gridCol w:w="779"/>
        <w:gridCol w:w="2410"/>
        <w:gridCol w:w="2171"/>
      </w:tblGrid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B82927" w:rsidRDefault="005C5305" w:rsidP="00B8292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lastRenderedPageBreak/>
        <w:t>Посочената в т.1 цена е формирана по следния начин: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 xml:space="preserve">* </w:t>
      </w:r>
      <w:r w:rsidRPr="00B82927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2927">
        <w:rPr>
          <w:rFonts w:ascii="Times New Roman" w:hAnsi="Times New Roman"/>
          <w:b/>
          <w:sz w:val="24"/>
          <w:szCs w:val="24"/>
          <w:lang w:val="bg-BG"/>
        </w:rPr>
        <w:t xml:space="preserve"> Начин на плащане: съгласно проекта на договор.</w:t>
      </w: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B82927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B8292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B8292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1A526E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Приложение № 14-3</w:t>
      </w:r>
    </w:p>
    <w:p w:rsidR="005C5305" w:rsidRDefault="005C5305" w:rsidP="00B869B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9401E">
        <w:rPr>
          <w:rFonts w:ascii="Times New Roman" w:hAnsi="Times New Roman"/>
          <w:b/>
          <w:sz w:val="24"/>
          <w:szCs w:val="24"/>
          <w:lang w:val="bg-BG"/>
        </w:rPr>
        <w:t>ПРЕДМЕТ НА ОБЩЕСТВЕНАТА ПОРЪЧКА: ДОСТАВКА НА КОМПЮТРИ И ПЕРИФЕРНА ТЕХНИКА ЗА ПУ “ПАИСИЙ ХИЛЕНДАРСКИ” ГР.ПЛОВДИВ</w:t>
      </w:r>
    </w:p>
    <w:p w:rsidR="005C5305" w:rsidRPr="0039401E" w:rsidRDefault="00FF3D0E" w:rsidP="00B869B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ПО 6</w:t>
      </w:r>
      <w:r w:rsidR="005C5305" w:rsidRPr="0039401E">
        <w:rPr>
          <w:rFonts w:ascii="Times New Roman" w:hAnsi="Times New Roman"/>
          <w:b/>
          <w:sz w:val="24"/>
          <w:szCs w:val="24"/>
          <w:lang w:val="bg-BG"/>
        </w:rPr>
        <w:t xml:space="preserve"> ОБОСОБЕНИ ПОЗИЦИИ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3</w:t>
      </w:r>
      <w:r w:rsidR="006C03DA">
        <w:rPr>
          <w:rFonts w:ascii="Times New Roman" w:hAnsi="Times New Roman"/>
          <w:sz w:val="24"/>
          <w:szCs w:val="24"/>
          <w:lang w:val="bg-BG"/>
        </w:rPr>
        <w:t>- Монитори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 xml:space="preserve">-в </w:t>
      </w:r>
      <w:proofErr w:type="spellStart"/>
      <w:r w:rsidRPr="0039401E">
        <w:rPr>
          <w:rFonts w:ascii="Times New Roman" w:hAnsi="Times New Roman"/>
          <w:sz w:val="24"/>
          <w:szCs w:val="24"/>
          <w:lang w:val="bg-BG"/>
        </w:rPr>
        <w:t>качествуто</w:t>
      </w:r>
      <w:proofErr w:type="spellEnd"/>
      <w:r w:rsidRPr="0039401E">
        <w:rPr>
          <w:rFonts w:ascii="Times New Roman" w:hAnsi="Times New Roman"/>
          <w:sz w:val="24"/>
          <w:szCs w:val="24"/>
          <w:lang w:val="bg-BG"/>
        </w:rPr>
        <w:t xml:space="preserve"> му на.....................................................................................................................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401E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proofErr w:type="spellStart"/>
      <w:r w:rsidRPr="0039401E">
        <w:rPr>
          <w:rFonts w:ascii="Times New Roman" w:hAnsi="Times New Roman"/>
          <w:b/>
          <w:sz w:val="24"/>
          <w:szCs w:val="24"/>
          <w:lang w:val="bg-BG"/>
        </w:rPr>
        <w:t>Офертни</w:t>
      </w:r>
      <w:proofErr w:type="spellEnd"/>
      <w:r w:rsidRPr="0039401E">
        <w:rPr>
          <w:rFonts w:ascii="Times New Roman" w:hAnsi="Times New Roman"/>
          <w:b/>
          <w:sz w:val="24"/>
          <w:szCs w:val="24"/>
          <w:lang w:val="bg-BG"/>
        </w:rPr>
        <w:t xml:space="preserve"> показатели: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401E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39401E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38"/>
        <w:gridCol w:w="779"/>
        <w:gridCol w:w="2410"/>
        <w:gridCol w:w="2171"/>
      </w:tblGrid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Default="005C5305" w:rsidP="00A562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39401E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 xml:space="preserve">* </w:t>
      </w:r>
      <w:r w:rsidRPr="00A56296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39401E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 xml:space="preserve"> Начин на плащане: съгласно проекта на договор.</w:t>
      </w: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39401E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9401E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Приложение № </w:t>
      </w:r>
      <w:r w:rsidR="001A526E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687162">
        <w:rPr>
          <w:rFonts w:ascii="Times New Roman" w:hAnsi="Times New Roman"/>
          <w:b/>
          <w:sz w:val="24"/>
          <w:szCs w:val="24"/>
          <w:lang w:val="bg-BG"/>
        </w:rPr>
        <w:t>-4</w:t>
      </w:r>
    </w:p>
    <w:p w:rsidR="005C5305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A56296" w:rsidRDefault="00FF3D0E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6</w:t>
      </w:r>
      <w:r w:rsidR="005C5305" w:rsidRPr="00A56296">
        <w:rPr>
          <w:rFonts w:ascii="Times New Roman" w:hAnsi="Times New Roman"/>
          <w:b/>
          <w:sz w:val="24"/>
          <w:szCs w:val="24"/>
          <w:lang w:val="bg-BG"/>
        </w:rPr>
        <w:t xml:space="preserve"> ОБОСОБЕНИ ПОЗИЦИИ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4</w:t>
      </w:r>
      <w:r w:rsidR="006C03DA">
        <w:rPr>
          <w:rFonts w:ascii="Times New Roman" w:hAnsi="Times New Roman"/>
          <w:sz w:val="24"/>
          <w:szCs w:val="24"/>
          <w:lang w:val="bg-BG"/>
        </w:rPr>
        <w:t>-Принтери, мултифункционални устройства, скенери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-в </w:t>
      </w:r>
      <w:proofErr w:type="spellStart"/>
      <w:r w:rsidRPr="00A56296">
        <w:rPr>
          <w:rFonts w:ascii="Times New Roman" w:hAnsi="Times New Roman"/>
          <w:sz w:val="24"/>
          <w:szCs w:val="24"/>
          <w:lang w:val="bg-BG"/>
        </w:rPr>
        <w:t>качествуто</w:t>
      </w:r>
      <w:proofErr w:type="spellEnd"/>
      <w:r w:rsidRPr="00A56296">
        <w:rPr>
          <w:rFonts w:ascii="Times New Roman" w:hAnsi="Times New Roman"/>
          <w:sz w:val="24"/>
          <w:szCs w:val="24"/>
          <w:lang w:val="bg-BG"/>
        </w:rPr>
        <w:t xml:space="preserve"> му на.....................................................................................................................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proofErr w:type="spellStart"/>
      <w:r w:rsidRPr="00A56296">
        <w:rPr>
          <w:rFonts w:ascii="Times New Roman" w:hAnsi="Times New Roman"/>
          <w:b/>
          <w:sz w:val="24"/>
          <w:szCs w:val="24"/>
          <w:lang w:val="bg-BG"/>
        </w:rPr>
        <w:t>Офертни</w:t>
      </w:r>
      <w:proofErr w:type="spellEnd"/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 показатели: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38"/>
        <w:gridCol w:w="779"/>
        <w:gridCol w:w="2410"/>
        <w:gridCol w:w="2171"/>
      </w:tblGrid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7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56296">
        <w:rPr>
          <w:rFonts w:ascii="Times New Roman" w:hAnsi="Times New Roman"/>
          <w:i/>
          <w:sz w:val="24"/>
          <w:szCs w:val="24"/>
          <w:lang w:val="bg-BG"/>
        </w:rPr>
        <w:t>* 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 xml:space="preserve"> Начин на плащане: съгласно проекта на договор.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1A526E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Приложение № 13</w:t>
      </w:r>
      <w:r w:rsidR="005C5305">
        <w:rPr>
          <w:rFonts w:ascii="Times New Roman" w:hAnsi="Times New Roman"/>
          <w:b/>
          <w:sz w:val="24"/>
          <w:szCs w:val="24"/>
          <w:lang w:val="bg-BG"/>
        </w:rPr>
        <w:t>-5</w:t>
      </w:r>
    </w:p>
    <w:p w:rsidR="005C5305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A56296" w:rsidRDefault="00FF3D0E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6</w:t>
      </w:r>
      <w:r w:rsidR="005C5305" w:rsidRPr="00A56296">
        <w:rPr>
          <w:rFonts w:ascii="Times New Roman" w:hAnsi="Times New Roman"/>
          <w:b/>
          <w:sz w:val="24"/>
          <w:szCs w:val="24"/>
          <w:lang w:val="bg-BG"/>
        </w:rPr>
        <w:t xml:space="preserve"> ОБОСОБЕНИ ПОЗИЦИИ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5</w:t>
      </w:r>
      <w:r w:rsidR="002E368D">
        <w:rPr>
          <w:rFonts w:ascii="Times New Roman" w:hAnsi="Times New Roman"/>
          <w:sz w:val="24"/>
          <w:szCs w:val="24"/>
          <w:lang w:val="bg-BG"/>
        </w:rPr>
        <w:t>-Презентационна техника, мултимедийно оборудване, периферия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-в </w:t>
      </w:r>
      <w:proofErr w:type="spellStart"/>
      <w:r w:rsidRPr="00A56296">
        <w:rPr>
          <w:rFonts w:ascii="Times New Roman" w:hAnsi="Times New Roman"/>
          <w:sz w:val="24"/>
          <w:szCs w:val="24"/>
          <w:lang w:val="bg-BG"/>
        </w:rPr>
        <w:t>качествуто</w:t>
      </w:r>
      <w:proofErr w:type="spellEnd"/>
      <w:r w:rsidRPr="00A56296">
        <w:rPr>
          <w:rFonts w:ascii="Times New Roman" w:hAnsi="Times New Roman"/>
          <w:sz w:val="24"/>
          <w:szCs w:val="24"/>
          <w:lang w:val="bg-BG"/>
        </w:rPr>
        <w:t xml:space="preserve"> му на.....................................................................................................................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proofErr w:type="spellStart"/>
      <w:r w:rsidRPr="00A56296">
        <w:rPr>
          <w:rFonts w:ascii="Times New Roman" w:hAnsi="Times New Roman"/>
          <w:b/>
          <w:sz w:val="24"/>
          <w:szCs w:val="24"/>
          <w:lang w:val="bg-BG"/>
        </w:rPr>
        <w:t>Офертни</w:t>
      </w:r>
      <w:proofErr w:type="spellEnd"/>
      <w:r w:rsidRPr="00A56296">
        <w:rPr>
          <w:rFonts w:ascii="Times New Roman" w:hAnsi="Times New Roman"/>
          <w:b/>
          <w:sz w:val="24"/>
          <w:szCs w:val="24"/>
          <w:lang w:val="bg-BG"/>
        </w:rPr>
        <w:t xml:space="preserve"> показатели: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2178"/>
        <w:gridCol w:w="941"/>
        <w:gridCol w:w="2268"/>
        <w:gridCol w:w="2171"/>
      </w:tblGrid>
      <w:tr w:rsidR="005C5305" w:rsidRPr="00AC08ED" w:rsidTr="00AC08ED">
        <w:tc>
          <w:tcPr>
            <w:tcW w:w="147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17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94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4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4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4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4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* </w:t>
      </w:r>
      <w:r w:rsidRPr="00A56296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6296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A56296">
        <w:rPr>
          <w:rFonts w:ascii="Times New Roman" w:hAnsi="Times New Roman"/>
          <w:b/>
          <w:sz w:val="24"/>
          <w:szCs w:val="24"/>
          <w:lang w:val="bg-BG"/>
        </w:rPr>
        <w:tab/>
        <w:t xml:space="preserve"> Начин на плащане: съгласно проекта на договор.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Pr="00A56296" w:rsidRDefault="005C5305" w:rsidP="00A56296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A5629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39401E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87162" w:rsidRDefault="005C5305" w:rsidP="00687162">
      <w:pPr>
        <w:ind w:left="360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68716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Приложение № </w:t>
      </w:r>
      <w:r w:rsidR="001A526E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687162">
        <w:rPr>
          <w:rFonts w:ascii="Times New Roman" w:hAnsi="Times New Roman"/>
          <w:b/>
          <w:sz w:val="24"/>
          <w:szCs w:val="24"/>
          <w:lang w:val="bg-BG"/>
        </w:rPr>
        <w:t>-6</w:t>
      </w:r>
    </w:p>
    <w:p w:rsidR="005C5305" w:rsidRDefault="005C5305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3311C">
        <w:rPr>
          <w:rFonts w:ascii="Times New Roman" w:hAnsi="Times New Roman"/>
          <w:b/>
          <w:sz w:val="24"/>
          <w:szCs w:val="24"/>
          <w:lang w:val="bg-BG"/>
        </w:rPr>
        <w:t xml:space="preserve">ПРЕДМЕТ НА ОБЩЕСТВЕНАТА ПОРЪЧКА: ДОСТАВКА НА КОМПЮТРИ И ПЕРИФЕРНА ТЕХНИКА ЗА ПУ “ПАИСИЙ ХИЛЕНДАРСКИ” ГР.ПЛОВДИВ </w:t>
      </w:r>
    </w:p>
    <w:p w:rsidR="005C5305" w:rsidRPr="0013311C" w:rsidRDefault="00FF3D0E" w:rsidP="00891E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6</w:t>
      </w:r>
      <w:r w:rsidR="005C5305" w:rsidRPr="0013311C">
        <w:rPr>
          <w:rFonts w:ascii="Times New Roman" w:hAnsi="Times New Roman"/>
          <w:b/>
          <w:sz w:val="24"/>
          <w:szCs w:val="24"/>
          <w:lang w:val="bg-BG"/>
        </w:rPr>
        <w:t xml:space="preserve"> ОБОСОБЕНИ ПОЗИЦИИ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973C1D">
      <w:pPr>
        <w:jc w:val="center"/>
        <w:rPr>
          <w:rFonts w:ascii="Times New Roman" w:hAnsi="Times New Roman"/>
          <w:b/>
          <w:sz w:val="24"/>
          <w:szCs w:val="24"/>
        </w:rPr>
      </w:pPr>
      <w:r w:rsidRPr="00FC0FC8">
        <w:rPr>
          <w:rFonts w:ascii="Times New Roman" w:hAnsi="Times New Roman"/>
          <w:b/>
          <w:sz w:val="24"/>
          <w:szCs w:val="24"/>
        </w:rPr>
        <w:t>ЦЕНОВ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 ПРЕДЛОЖЕНИЕ 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обособена позиция № 6</w:t>
      </w:r>
      <w:r w:rsidR="002E368D">
        <w:rPr>
          <w:rFonts w:ascii="Times New Roman" w:hAnsi="Times New Roman"/>
          <w:sz w:val="24"/>
          <w:szCs w:val="24"/>
          <w:lang w:val="bg-BG"/>
        </w:rPr>
        <w:t>-Оборудване за локални мрежи и резервни части</w:t>
      </w:r>
      <w:bookmarkStart w:id="0" w:name="_GoBack"/>
      <w:bookmarkEnd w:id="0"/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(наименование и правна форма на лицето)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(седалище и адрес на управление/ за кореспонденция)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с ЕИК........................................................и подписана от .........................................................    (трите имена)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 xml:space="preserve">-в </w:t>
      </w:r>
      <w:proofErr w:type="spellStart"/>
      <w:r w:rsidRPr="0013311C">
        <w:rPr>
          <w:rFonts w:ascii="Times New Roman" w:hAnsi="Times New Roman"/>
          <w:sz w:val="24"/>
          <w:szCs w:val="24"/>
          <w:lang w:val="bg-BG"/>
        </w:rPr>
        <w:t>качествуто</w:t>
      </w:r>
      <w:proofErr w:type="spellEnd"/>
      <w:r w:rsidRPr="0013311C">
        <w:rPr>
          <w:rFonts w:ascii="Times New Roman" w:hAnsi="Times New Roman"/>
          <w:sz w:val="24"/>
          <w:szCs w:val="24"/>
          <w:lang w:val="bg-BG"/>
        </w:rPr>
        <w:t xml:space="preserve"> му на.....................................................................................................................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center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(длъжност)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311C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proofErr w:type="spellStart"/>
      <w:r w:rsidRPr="0013311C">
        <w:rPr>
          <w:rFonts w:ascii="Times New Roman" w:hAnsi="Times New Roman"/>
          <w:b/>
          <w:sz w:val="24"/>
          <w:szCs w:val="24"/>
          <w:lang w:val="bg-BG"/>
        </w:rPr>
        <w:t>Офертни</w:t>
      </w:r>
      <w:proofErr w:type="spellEnd"/>
      <w:r w:rsidRPr="0013311C">
        <w:rPr>
          <w:rFonts w:ascii="Times New Roman" w:hAnsi="Times New Roman"/>
          <w:b/>
          <w:sz w:val="24"/>
          <w:szCs w:val="24"/>
          <w:lang w:val="bg-BG"/>
        </w:rPr>
        <w:t xml:space="preserve"> показатели: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311C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13311C">
        <w:rPr>
          <w:rFonts w:ascii="Times New Roman" w:hAnsi="Times New Roman"/>
          <w:b/>
          <w:sz w:val="24"/>
          <w:szCs w:val="24"/>
          <w:lang w:val="bg-BG"/>
        </w:rPr>
        <w:tab/>
        <w:t>Стойност на поръчката:</w:t>
      </w: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5C5305" w:rsidRPr="00AC08ED" w:rsidTr="00AC08ED">
        <w:tc>
          <w:tcPr>
            <w:tcW w:w="939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без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стойност в лева с ДДС:</w:t>
            </w:r>
          </w:p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2329"/>
        <w:gridCol w:w="932"/>
        <w:gridCol w:w="2268"/>
        <w:gridCol w:w="2171"/>
      </w:tblGrid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2329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цена, в лева без ДДС</w:t>
            </w:r>
          </w:p>
        </w:tc>
        <w:tc>
          <w:tcPr>
            <w:tcW w:w="932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без ДДС</w:t>
            </w: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C08ED">
              <w:rPr>
                <w:rFonts w:ascii="Times New Roman" w:hAnsi="Times New Roman"/>
                <w:sz w:val="24"/>
                <w:szCs w:val="24"/>
                <w:lang w:val="bg-BG"/>
              </w:rPr>
              <w:t>Обща цена, в лева, с ДДС</w:t>
            </w:r>
          </w:p>
        </w:tc>
      </w:tr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2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C5305" w:rsidRPr="00AC08ED" w:rsidTr="00AC08ED">
        <w:tc>
          <w:tcPr>
            <w:tcW w:w="1336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9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32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71" w:type="dxa"/>
          </w:tcPr>
          <w:p w:rsidR="005C5305" w:rsidRPr="00AC08ED" w:rsidRDefault="005C5305" w:rsidP="00A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6E24E4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24E4">
        <w:rPr>
          <w:rFonts w:ascii="Times New Roman" w:hAnsi="Times New Roman"/>
          <w:b/>
          <w:sz w:val="24"/>
          <w:szCs w:val="24"/>
          <w:lang w:val="bg-BG"/>
        </w:rPr>
        <w:t>Посочената в т.1 цена е формирана по следния начин: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* Забележка: 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6E24E4" w:rsidRDefault="005C5305" w:rsidP="0013311C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6E24E4">
        <w:rPr>
          <w:rFonts w:ascii="Times New Roman" w:hAnsi="Times New Roman"/>
          <w:b/>
          <w:sz w:val="24"/>
          <w:szCs w:val="24"/>
          <w:lang w:val="bg-BG"/>
        </w:rPr>
        <w:t>Начин на плащане: съгласно проекта на договор.</w:t>
      </w: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Pr="0013311C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>Дата:......................................                                       Подпис и печат:....................................</w:t>
      </w: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13311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/име и длъжност/</w:t>
      </w: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305" w:rsidRDefault="005C5305" w:rsidP="0013311C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5C5305" w:rsidSect="00122E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87" w:rsidRDefault="00960D87" w:rsidP="00B82927">
      <w:pPr>
        <w:spacing w:after="0" w:line="240" w:lineRule="auto"/>
      </w:pPr>
      <w:r>
        <w:separator/>
      </w:r>
    </w:p>
  </w:endnote>
  <w:endnote w:type="continuationSeparator" w:id="0">
    <w:p w:rsidR="00960D87" w:rsidRDefault="00960D87" w:rsidP="00B8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87" w:rsidRDefault="00960D87" w:rsidP="00B82927">
      <w:pPr>
        <w:spacing w:after="0" w:line="240" w:lineRule="auto"/>
      </w:pPr>
      <w:r>
        <w:separator/>
      </w:r>
    </w:p>
  </w:footnote>
  <w:footnote w:type="continuationSeparator" w:id="0">
    <w:p w:rsidR="00960D87" w:rsidRDefault="00960D87" w:rsidP="00B8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99A"/>
    <w:multiLevelType w:val="hybridMultilevel"/>
    <w:tmpl w:val="D9FC169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62FE1"/>
    <w:multiLevelType w:val="hybridMultilevel"/>
    <w:tmpl w:val="2744A29A"/>
    <w:lvl w:ilvl="0" w:tplc="224AD8D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CC062C"/>
    <w:multiLevelType w:val="hybridMultilevel"/>
    <w:tmpl w:val="20DE59C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2670E"/>
    <w:multiLevelType w:val="hybridMultilevel"/>
    <w:tmpl w:val="B73AD95C"/>
    <w:lvl w:ilvl="0" w:tplc="F3E2BC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DA17F0"/>
    <w:multiLevelType w:val="hybridMultilevel"/>
    <w:tmpl w:val="E9CC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B55B0E"/>
    <w:multiLevelType w:val="hybridMultilevel"/>
    <w:tmpl w:val="AEA6C43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F239E"/>
    <w:multiLevelType w:val="hybridMultilevel"/>
    <w:tmpl w:val="46048FD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A72B8"/>
    <w:multiLevelType w:val="hybridMultilevel"/>
    <w:tmpl w:val="26922C8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72ECA"/>
    <w:multiLevelType w:val="hybridMultilevel"/>
    <w:tmpl w:val="5778EA62"/>
    <w:lvl w:ilvl="0" w:tplc="7A1E6C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D70A0"/>
    <w:multiLevelType w:val="hybridMultilevel"/>
    <w:tmpl w:val="4096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63"/>
    <w:rsid w:val="00015263"/>
    <w:rsid w:val="00061A0B"/>
    <w:rsid w:val="000D3AF0"/>
    <w:rsid w:val="00122EE5"/>
    <w:rsid w:val="0013311C"/>
    <w:rsid w:val="00154E1B"/>
    <w:rsid w:val="001A526E"/>
    <w:rsid w:val="001B6103"/>
    <w:rsid w:val="002A37E1"/>
    <w:rsid w:val="002B6FBE"/>
    <w:rsid w:val="002E368D"/>
    <w:rsid w:val="0039401E"/>
    <w:rsid w:val="005C5305"/>
    <w:rsid w:val="00687162"/>
    <w:rsid w:val="006C03DA"/>
    <w:rsid w:val="006E24E4"/>
    <w:rsid w:val="007A0CBA"/>
    <w:rsid w:val="00891E03"/>
    <w:rsid w:val="008A287C"/>
    <w:rsid w:val="00960D87"/>
    <w:rsid w:val="00973C1D"/>
    <w:rsid w:val="00A56296"/>
    <w:rsid w:val="00AC08ED"/>
    <w:rsid w:val="00B82927"/>
    <w:rsid w:val="00B869BA"/>
    <w:rsid w:val="00CC3789"/>
    <w:rsid w:val="00D61B16"/>
    <w:rsid w:val="00E8169C"/>
    <w:rsid w:val="00EA015D"/>
    <w:rsid w:val="00FC0FC8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5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FC8"/>
    <w:pPr>
      <w:ind w:left="720"/>
      <w:contextualSpacing/>
    </w:pPr>
  </w:style>
  <w:style w:type="table" w:styleId="a4">
    <w:name w:val="Table Grid"/>
    <w:basedOn w:val="a1"/>
    <w:uiPriority w:val="99"/>
    <w:rsid w:val="00FC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829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B82927"/>
    <w:rPr>
      <w:rFonts w:cs="Times New Roman"/>
    </w:rPr>
  </w:style>
  <w:style w:type="paragraph" w:styleId="a7">
    <w:name w:val="footer"/>
    <w:basedOn w:val="a"/>
    <w:link w:val="a8"/>
    <w:uiPriority w:val="99"/>
    <w:rsid w:val="00B829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locked/>
    <w:rsid w:val="00B829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Antonia</cp:lastModifiedBy>
  <cp:revision>16</cp:revision>
  <dcterms:created xsi:type="dcterms:W3CDTF">2016-07-07T07:41:00Z</dcterms:created>
  <dcterms:modified xsi:type="dcterms:W3CDTF">2017-07-18T15:43:00Z</dcterms:modified>
</cp:coreProperties>
</file>