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  <w:t>Образец № 4</w:t>
      </w: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>ДЕКЛАРАЦИЯ</w:t>
      </w: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>по чл. 54, ал. 1, т. 3-5 от Закона за обществените поръчки</w:t>
      </w: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Долуподписаният:....................................................................................................</w:t>
      </w: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(собствено, бащино, фамилно име)</w:t>
      </w: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ЕГН:.........................., притежаващ л.к. №.............................издадена на.....................</w:t>
      </w: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от................................с постоянен адрес: гр.(с)..........................община.....................,</w:t>
      </w: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ул.............................................., бл...........ет..........., ап........,</w:t>
      </w: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в качеството си на ………………………………………….</w:t>
      </w: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(длъжност)</w:t>
      </w: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на............................</w:t>
      </w: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(</w:t>
      </w:r>
      <w:proofErr w:type="spellStart"/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наименованиена</w:t>
      </w:r>
      <w:proofErr w:type="spellEnd"/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участника)</w:t>
      </w: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5E1114" w:rsidRPr="005E1114" w:rsidRDefault="005E1114" w:rsidP="005E111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в изпълнение на чл. 54, ал.1, т. 3-5 ЗОП и в съответствие с изискванията на възложителя при възлагане на обществена поръчка с предмет: </w:t>
      </w:r>
      <w:r w:rsidRPr="005E1114">
        <w:rPr>
          <w:rFonts w:ascii="Arial Narrow" w:eastAsia="Times New Roman" w:hAnsi="Arial Narrow" w:cs="Times New Roman"/>
          <w:b/>
          <w:sz w:val="24"/>
          <w:szCs w:val="24"/>
        </w:rPr>
        <w:t xml:space="preserve">„Благоустрояване на заобикалящо пространство около съществуващи сгради-студентски общежития на ПУ „Паисий Хилендарски“ в </w:t>
      </w:r>
      <w:r w:rsidRPr="005E1114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п</w:t>
      </w:r>
      <w:r w:rsidRPr="005E1114">
        <w:rPr>
          <w:rFonts w:ascii="Arial Narrow" w:eastAsia="Times New Roman" w:hAnsi="Arial Narrow" w:cs="Times New Roman"/>
          <w:b/>
          <w:sz w:val="24"/>
          <w:szCs w:val="24"/>
        </w:rPr>
        <w:t xml:space="preserve">оземлен имот с пълен идентификатор </w:t>
      </w:r>
      <w:r w:rsidRPr="005E1114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№ 56784.502.</w:t>
      </w:r>
      <w:r w:rsidRPr="005E1114">
        <w:rPr>
          <w:rFonts w:ascii="Arial Narrow" w:eastAsia="Times New Roman" w:hAnsi="Arial Narrow" w:cs="Times New Roman"/>
          <w:b/>
          <w:sz w:val="24"/>
          <w:szCs w:val="24"/>
        </w:rPr>
        <w:t>614 по кадастралната карта и кадастралните регистри на гр. Пловдив</w:t>
      </w:r>
    </w:p>
    <w:p w:rsidR="005E1114" w:rsidRPr="005E1114" w:rsidRDefault="005E1114" w:rsidP="005E1114">
      <w:pPr>
        <w:spacing w:after="0" w:line="240" w:lineRule="auto"/>
        <w:ind w:right="23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ru-RU" w:eastAsia="bg-BG"/>
        </w:rPr>
      </w:pPr>
    </w:p>
    <w:p w:rsidR="005E1114" w:rsidRPr="005E1114" w:rsidRDefault="005E1114" w:rsidP="005E1114">
      <w:pPr>
        <w:tabs>
          <w:tab w:val="left" w:pos="90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ru-RU" w:eastAsia="x-none"/>
        </w:rPr>
      </w:pP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>ДЕКЛАРИРАМ,че:</w:t>
      </w: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>1.</w:t>
      </w: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 Представляваният от мен участник има</w:t>
      </w:r>
      <w:r w:rsidRPr="005E111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vertAlign w:val="superscript"/>
          <w:lang w:eastAsia="bg-BG"/>
        </w:rPr>
        <w:t>1</w:t>
      </w: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/няма </w:t>
      </w: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val="ru-RU" w:eastAsia="bg-BG"/>
        </w:rPr>
        <w:t>(</w:t>
      </w: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вярното обстоятелство се огражда</w:t>
      </w: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val="ru-RU" w:eastAsia="bg-BG"/>
        </w:rPr>
        <w:t>)</w:t>
      </w: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задължения за данъци и задължителни осигурителни вноски по см. на чл. 162, ал. 2, т. 1 ДОПК и лихвите по тях към държавата или към Община Пловдив, както и към общината по седалището на участника или аналогични задължения, установени с акт на компетентен орган, съгласно законодателството на държавата, в която участникът е установен</w:t>
      </w: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</w:pP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eastAsia="bg-BG"/>
        </w:rPr>
      </w:pPr>
      <w:r w:rsidRPr="005E111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>2.</w:t>
      </w: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Допуснато е разсрочване, отсрочване или обезпечение на задълженията по т. 1 или задължението е по акт, който не е влязъл в сила</w:t>
      </w:r>
      <w:r w:rsidRPr="005E111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vertAlign w:val="superscript"/>
          <w:lang w:eastAsia="bg-BG"/>
        </w:rPr>
        <w:t>2</w:t>
      </w: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vertAlign w:val="superscript"/>
          <w:lang w:eastAsia="bg-BG"/>
        </w:rPr>
      </w:pPr>
      <w:r w:rsidRPr="005E111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val="ru-RU" w:eastAsia="bg-BG"/>
        </w:rPr>
        <w:t>(</w:t>
      </w:r>
      <w:r w:rsidRPr="005E111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>декларираното обстоятелство се огражда</w:t>
      </w:r>
      <w:r w:rsidRPr="005E111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val="ru-RU" w:eastAsia="bg-BG"/>
        </w:rPr>
        <w:t>)</w:t>
      </w: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</w:pP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>3.</w:t>
      </w: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Не е налице неравнопоставеност по чл. 44, ал. 5 ЗОП </w:t>
      </w:r>
    </w:p>
    <w:p w:rsidR="005E1114" w:rsidRPr="005E1114" w:rsidRDefault="005E1114" w:rsidP="005E11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vertAlign w:val="superscript"/>
          <w:lang w:eastAsia="bg-BG"/>
        </w:rPr>
      </w:pPr>
      <w:r w:rsidRPr="005E111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val="ru-RU" w:eastAsia="bg-BG"/>
        </w:rPr>
        <w:t>(</w:t>
      </w:r>
      <w:r w:rsidRPr="005E111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>декларираното обстоятелство се огражда</w:t>
      </w:r>
      <w:r w:rsidRPr="005E111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val="ru-RU" w:eastAsia="bg-BG"/>
        </w:rPr>
        <w:t>)</w:t>
      </w:r>
    </w:p>
    <w:p w:rsidR="005E1114" w:rsidRPr="005E1114" w:rsidRDefault="005E1114" w:rsidP="005E111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</w:pPr>
    </w:p>
    <w:p w:rsidR="005E1114" w:rsidRPr="005E1114" w:rsidRDefault="005E1114" w:rsidP="005E111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 xml:space="preserve">4. </w:t>
      </w: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Не съм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</w:p>
    <w:p w:rsidR="005E1114" w:rsidRPr="005E1114" w:rsidRDefault="005E1114" w:rsidP="005E111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val="ru-RU" w:eastAsia="bg-BG"/>
        </w:rPr>
        <w:t>(</w:t>
      </w:r>
      <w:r w:rsidRPr="005E111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>декларираното обстоятелство се огражда</w:t>
      </w:r>
      <w:r w:rsidRPr="005E111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val="ru-RU" w:eastAsia="bg-BG"/>
        </w:rPr>
        <w:t>)</w:t>
      </w:r>
    </w:p>
    <w:p w:rsidR="005E1114" w:rsidRPr="005E1114" w:rsidRDefault="005E1114" w:rsidP="005E111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</w:pPr>
    </w:p>
    <w:p w:rsidR="005E1114" w:rsidRPr="005E1114" w:rsidRDefault="005E1114" w:rsidP="005E111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>5.</w:t>
      </w: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Предоставил съм изискващата се информация, свързана с удостоверяване липсата на основания за отстраняване или изпълнението на критериите за подбор</w:t>
      </w:r>
    </w:p>
    <w:p w:rsidR="005E1114" w:rsidRPr="005E1114" w:rsidRDefault="005E1114" w:rsidP="005E111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val="ru-RU" w:eastAsia="bg-BG"/>
        </w:rPr>
        <w:t>(</w:t>
      </w:r>
      <w:r w:rsidRPr="005E111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>декларираното обстоятелство се огражда</w:t>
      </w:r>
      <w:r w:rsidRPr="005E111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val="ru-RU" w:eastAsia="bg-BG"/>
        </w:rPr>
        <w:t>)</w:t>
      </w:r>
    </w:p>
    <w:p w:rsidR="005E1114" w:rsidRPr="005E1114" w:rsidRDefault="005E1114" w:rsidP="005E111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</w:p>
    <w:p w:rsidR="005E1114" w:rsidRPr="005E1114" w:rsidRDefault="005E1114" w:rsidP="005E111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vertAlign w:val="superscript"/>
          <w:lang w:eastAsia="bg-BG"/>
        </w:rPr>
        <w:t>1</w:t>
      </w: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Когато участникът е декларирал наличие на данъци и задължителни осигурителни вноски и размерът им е не повече от 1 на сто от сумата на годишния общ оборот за последната приключена финансова година, декларирането на обстоятелството, представляващо основание за задължително отстраняване по см. на чл. 54, ал. 1, т. 3 ЗОП, няма да бъде приложено на </w:t>
      </w:r>
      <w:proofErr w:type="spellStart"/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осн</w:t>
      </w:r>
      <w:proofErr w:type="spellEnd"/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. чл. 54, ал. 3, т. 2 ЗОП. В този случай участникът следва да представи към офертата си </w:t>
      </w: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lastRenderedPageBreak/>
        <w:t>доказателство за размера на данъците и задължителните осигурителни вноски и същите да бъдат до размера, посочен в чл. 54, ал. 3, т. 2 ЗОП.</w:t>
      </w:r>
    </w:p>
    <w:p w:rsidR="005E1114" w:rsidRPr="005E1114" w:rsidRDefault="005E1114" w:rsidP="005E111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</w:p>
    <w:p w:rsidR="005E1114" w:rsidRPr="005E1114" w:rsidRDefault="005E1114" w:rsidP="005E111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vertAlign w:val="superscript"/>
          <w:lang w:eastAsia="bg-BG"/>
        </w:rPr>
        <w:t>2</w:t>
      </w: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В случай, че участникът докаже погасяване на задълженията по чл. 54, ал. 1, т. 3 ЗОП, в това число и начислените лихви и/или глоби, или че същите са разсрочени, отсрочени или обезпечени, възложителят ще приложи чл. 56, ал. 2 и ал. 3 ЗОП.</w:t>
      </w:r>
    </w:p>
    <w:p w:rsidR="005E1114" w:rsidRPr="005E1114" w:rsidRDefault="005E1114" w:rsidP="005E111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</w:pPr>
    </w:p>
    <w:p w:rsidR="005E1114" w:rsidRPr="005E1114" w:rsidRDefault="005E1114" w:rsidP="005E111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Дата……………………………</w:t>
      </w:r>
    </w:p>
    <w:p w:rsidR="005E1114" w:rsidRPr="005E1114" w:rsidRDefault="005E1114" w:rsidP="005E111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Декларатор:…………………………</w:t>
      </w:r>
    </w:p>
    <w:p w:rsidR="005E1114" w:rsidRPr="005E1114" w:rsidRDefault="005E1114" w:rsidP="005E111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/подпис и печат /</w:t>
      </w:r>
    </w:p>
    <w:p w:rsidR="005E1114" w:rsidRPr="005E1114" w:rsidRDefault="005E1114" w:rsidP="005E111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</w:p>
    <w:p w:rsidR="005E1114" w:rsidRPr="005E1114" w:rsidRDefault="005E1114" w:rsidP="005E111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</w:pPr>
      <w:r w:rsidRPr="005E111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>Декларацията се подписва от лицето, което може самостоятелно да представлява участника, в случай, че участникът се представлява от повече от едно лице, съгл. чл. 97, ал. 6, изр. 2 ППЗОП</w:t>
      </w:r>
    </w:p>
    <w:p w:rsidR="005E1114" w:rsidRPr="005E1114" w:rsidRDefault="005E1114" w:rsidP="005E111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</w:pPr>
    </w:p>
    <w:p w:rsidR="005E1114" w:rsidRPr="005E1114" w:rsidRDefault="005E1114" w:rsidP="005E1114">
      <w:pPr>
        <w:spacing w:after="0" w:line="36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5E1114" w:rsidRPr="005E1114" w:rsidRDefault="005E1114" w:rsidP="005E1114">
      <w:pPr>
        <w:spacing w:after="0" w:line="36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040629" w:rsidRDefault="005E1114" w:rsidP="005E1114">
      <w:r w:rsidRPr="005E1114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br w:type="page"/>
      </w:r>
      <w:bookmarkStart w:id="0" w:name="_GoBack"/>
      <w:bookmarkEnd w:id="0"/>
    </w:p>
    <w:sectPr w:rsidR="0004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4"/>
    <w:rsid w:val="00040629"/>
    <w:rsid w:val="005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2018-09-21T07:24:00Z</dcterms:created>
  <dcterms:modified xsi:type="dcterms:W3CDTF">2018-09-21T07:24:00Z</dcterms:modified>
</cp:coreProperties>
</file>