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52" w:rsidRPr="00BF44EC" w:rsidRDefault="00F42552" w:rsidP="00BF44E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>Образец 12</w:t>
      </w:r>
      <w:bookmarkStart w:id="0" w:name="_GoBack"/>
      <w:bookmarkEnd w:id="0"/>
    </w:p>
    <w:p w:rsidR="00F42552" w:rsidRDefault="00F42552" w:rsidP="00BF44EC"/>
    <w:p w:rsidR="00F42552" w:rsidRPr="00397B90" w:rsidRDefault="00F42552" w:rsidP="00BF44EC">
      <w:pPr>
        <w:jc w:val="center"/>
        <w:rPr>
          <w:rFonts w:ascii="Times New Roman" w:hAnsi="Times New Roman"/>
          <w:b/>
          <w:sz w:val="24"/>
          <w:szCs w:val="24"/>
        </w:rPr>
      </w:pPr>
      <w:r w:rsidRPr="00397B90">
        <w:rPr>
          <w:rFonts w:ascii="Times New Roman" w:hAnsi="Times New Roman"/>
          <w:b/>
          <w:sz w:val="24"/>
          <w:szCs w:val="24"/>
        </w:rPr>
        <w:t>ПРЕДМЕТ НА ОБЩЕСТВЕНАТА ПОРЪЧКА: ДОСТАВКА НА КОМПЮТРИ И ПЕРИФЕРНА ТЕХНИКА ЗА ПУ “ПАИСИЙ ХИЛЕНДАРСКИ” ГР.ПЛОВДИВ ПО 7 ОБОСОБЕНИ ПОЗИЦИИ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</w:p>
    <w:p w:rsidR="00F42552" w:rsidRPr="00BF44EC" w:rsidRDefault="00F42552" w:rsidP="00BF44EC">
      <w:pPr>
        <w:jc w:val="center"/>
        <w:rPr>
          <w:rFonts w:ascii="Times New Roman" w:hAnsi="Times New Roman"/>
          <w:b/>
          <w:sz w:val="24"/>
          <w:szCs w:val="24"/>
        </w:rPr>
      </w:pPr>
      <w:r w:rsidRPr="00BF44EC">
        <w:rPr>
          <w:rFonts w:ascii="Times New Roman" w:hAnsi="Times New Roman"/>
          <w:b/>
          <w:sz w:val="24"/>
          <w:szCs w:val="24"/>
        </w:rPr>
        <w:t>Д О Г О В О Р</w:t>
      </w:r>
    </w:p>
    <w:p w:rsidR="00F42552" w:rsidRPr="00BF44EC" w:rsidRDefault="00F42552" w:rsidP="00BF44EC">
      <w:pPr>
        <w:jc w:val="center"/>
        <w:rPr>
          <w:rFonts w:ascii="Times New Roman" w:hAnsi="Times New Roman"/>
          <w:b/>
          <w:sz w:val="24"/>
          <w:szCs w:val="24"/>
        </w:rPr>
      </w:pPr>
      <w:r w:rsidRPr="00BF44EC">
        <w:rPr>
          <w:rFonts w:ascii="Times New Roman" w:hAnsi="Times New Roman"/>
          <w:b/>
          <w:sz w:val="24"/>
          <w:szCs w:val="24"/>
        </w:rPr>
        <w:t>ЗА ОБЩЕСТВЕНА ПОРЪЧКА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Днес ...........2016</w:t>
      </w:r>
      <w:r w:rsidRPr="00BF44EC">
        <w:rPr>
          <w:rFonts w:ascii="Times New Roman" w:hAnsi="Times New Roman"/>
          <w:sz w:val="24"/>
          <w:szCs w:val="24"/>
        </w:rPr>
        <w:t xml:space="preserve"> година, в </w:t>
      </w:r>
      <w:r>
        <w:rPr>
          <w:rFonts w:ascii="Times New Roman" w:hAnsi="Times New Roman"/>
          <w:sz w:val="24"/>
          <w:szCs w:val="24"/>
        </w:rPr>
        <w:t>гр. Пловдив, на основание чл. 112</w:t>
      </w:r>
      <w:r w:rsidRPr="00BF44EC">
        <w:rPr>
          <w:rFonts w:ascii="Times New Roman" w:hAnsi="Times New Roman"/>
          <w:sz w:val="24"/>
          <w:szCs w:val="24"/>
        </w:rPr>
        <w:t xml:space="preserve"> от ЗОП, между: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1. ПУ "ПАИСИЙ ХИЛЕНДАРСКИ" - Пловдив, ул. "Цар Асен" № 24,  БУЛСТАТ 000455457, представляван от РЕКТОР проф. д-р ЗАПРЯН АНГЕЛОВ КОЗЛУДЖ</w:t>
      </w:r>
      <w:r>
        <w:rPr>
          <w:rFonts w:ascii="Times New Roman" w:hAnsi="Times New Roman"/>
          <w:sz w:val="24"/>
          <w:szCs w:val="24"/>
        </w:rPr>
        <w:t>ОВ и гл.счетоводител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72A48">
        <w:rPr>
          <w:rFonts w:ascii="Times New Roman" w:hAnsi="Times New Roman"/>
          <w:sz w:val="24"/>
          <w:szCs w:val="24"/>
        </w:rPr>
        <w:t>Пенка Стоянова Младенова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BF44EC">
        <w:rPr>
          <w:rFonts w:ascii="Times New Roman" w:hAnsi="Times New Roman"/>
          <w:sz w:val="24"/>
          <w:szCs w:val="24"/>
        </w:rPr>
        <w:t xml:space="preserve"> наричан по-долу „ВЪЗЛОЖИТЕЛ”, от една страна 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и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2. ......................................................................................., адрес/седалище и адрес на управление: гр...................................., ул................................., ЕГН/ЕИК/БУЛСТАТ ....................., ИН по ДДС ........................................., представлявано от ................................................. на длъжност .........................................................., определен за изпълнител след проведена открита процедура за възлагане на обществена поръчка № ......................................, наричано по-долу „ИЗПЪЛНИТЕЛ”, от друга страна, 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Се сключи  настоящият договор за възлагане на обществена поръчка, наричан по-долу за краткост „Договор“, с предмет: </w:t>
      </w:r>
      <w:r w:rsidRPr="00BF44EC">
        <w:rPr>
          <w:rFonts w:ascii="Times New Roman" w:hAnsi="Times New Roman"/>
          <w:b/>
          <w:sz w:val="24"/>
          <w:szCs w:val="24"/>
        </w:rPr>
        <w:t>ДОСТАВКА НА КОМПЮТРИ И ПЕРИФЕРНА ТЕХНИКА” ЗА ПУ “ПАИСИЙ ХИЛЕНДАРСКИ” ГР.ПЛОВДИВ ПО 7 ОБОСОБЕНИ ПОЗИЦИИ.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Страните се споразумяха за следното: 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     </w:t>
      </w:r>
      <w:r w:rsidRPr="00BF44EC">
        <w:rPr>
          <w:rFonts w:ascii="Times New Roman" w:hAnsi="Times New Roman"/>
          <w:sz w:val="24"/>
          <w:szCs w:val="24"/>
        </w:rPr>
        <w:tab/>
        <w:t xml:space="preserve">  </w:t>
      </w:r>
    </w:p>
    <w:p w:rsidR="00F42552" w:rsidRPr="00BF44EC" w:rsidRDefault="00F42552" w:rsidP="00BF44EC">
      <w:pPr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BF44EC">
          <w:rPr>
            <w:rFonts w:ascii="Times New Roman" w:hAnsi="Times New Roman"/>
            <w:b/>
            <w:sz w:val="24"/>
            <w:szCs w:val="24"/>
          </w:rPr>
          <w:t>I.</w:t>
        </w:r>
      </w:smartTag>
      <w:r w:rsidRPr="00BF44EC">
        <w:rPr>
          <w:rFonts w:ascii="Times New Roman" w:hAnsi="Times New Roman"/>
          <w:b/>
          <w:sz w:val="24"/>
          <w:szCs w:val="24"/>
        </w:rPr>
        <w:tab/>
        <w:t>ПРЕДМЕТ НА ДОГОВОРА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1. ВЪЗЛОЖИТЕЛЯТ възлага, а изпълнителят приема да извърши доставка на техника по обособена позиция № ................, описана по вид, технически характеристики и гаранционни срокове в Приложение № 1 към настоящия договор.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397B90">
        <w:rPr>
          <w:rFonts w:ascii="Times New Roman" w:hAnsi="Times New Roman"/>
          <w:b/>
          <w:sz w:val="24"/>
          <w:szCs w:val="24"/>
        </w:rPr>
        <w:t>II.</w:t>
      </w:r>
      <w:r w:rsidRPr="00BF44EC">
        <w:rPr>
          <w:rFonts w:ascii="Times New Roman" w:hAnsi="Times New Roman"/>
          <w:sz w:val="24"/>
          <w:szCs w:val="24"/>
        </w:rPr>
        <w:tab/>
      </w:r>
      <w:r w:rsidRPr="00BF44EC">
        <w:rPr>
          <w:rFonts w:ascii="Times New Roman" w:hAnsi="Times New Roman"/>
          <w:b/>
          <w:sz w:val="24"/>
          <w:szCs w:val="24"/>
        </w:rPr>
        <w:t>ЦЕНА И НАЧИН НА ПЛАЩАНЕ</w:t>
      </w:r>
      <w:r w:rsidRPr="00BF44EC">
        <w:rPr>
          <w:rFonts w:ascii="Times New Roman" w:hAnsi="Times New Roman"/>
          <w:sz w:val="24"/>
          <w:szCs w:val="24"/>
        </w:rPr>
        <w:t xml:space="preserve"> 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2.1. ВЪЗЛОЖИТЕЛЯТ дължи на ИЗПЪЛНИТЕЛЯ </w:t>
      </w:r>
      <w:r>
        <w:rPr>
          <w:rFonts w:ascii="Times New Roman" w:hAnsi="Times New Roman"/>
          <w:sz w:val="24"/>
          <w:szCs w:val="24"/>
          <w:lang w:val="bg-BG"/>
        </w:rPr>
        <w:t xml:space="preserve">цена за доставеното оборудване </w:t>
      </w:r>
      <w:r w:rsidRPr="00BF44EC">
        <w:rPr>
          <w:rFonts w:ascii="Times New Roman" w:hAnsi="Times New Roman"/>
          <w:sz w:val="24"/>
          <w:szCs w:val="24"/>
        </w:rPr>
        <w:t>в размер на …………</w:t>
      </w:r>
      <w:r>
        <w:rPr>
          <w:rFonts w:ascii="Times New Roman" w:hAnsi="Times New Roman"/>
          <w:sz w:val="24"/>
          <w:szCs w:val="24"/>
        </w:rPr>
        <w:t xml:space="preserve">……………………..…… лв. (без </w:t>
      </w:r>
      <w:r w:rsidRPr="00BF44EC">
        <w:rPr>
          <w:rFonts w:ascii="Times New Roman" w:hAnsi="Times New Roman"/>
          <w:sz w:val="24"/>
          <w:szCs w:val="24"/>
        </w:rPr>
        <w:t>ДДС) и ......................................... лв (с включен ДДС), съгласно ценова оферта- Приложение № 2 към договора.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2.2.  ВЪЗЛОЖИТЕЛЯТ заплаща оборудването по предходната точка в срок до 15 дни след доставка, удостоверена с двустранно подписан протокл/и между страните и предоставена </w:t>
      </w:r>
      <w:r>
        <w:rPr>
          <w:rFonts w:ascii="Times New Roman" w:hAnsi="Times New Roman"/>
          <w:sz w:val="24"/>
          <w:szCs w:val="24"/>
          <w:lang w:val="bg-BG"/>
        </w:rPr>
        <w:t xml:space="preserve">оригинална </w:t>
      </w:r>
      <w:r w:rsidRPr="00BF44EC">
        <w:rPr>
          <w:rFonts w:ascii="Times New Roman" w:hAnsi="Times New Roman"/>
          <w:sz w:val="24"/>
          <w:szCs w:val="24"/>
        </w:rPr>
        <w:t>фактура от Изпълнителя.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2.3. Плащането се извършва в български левове, с платежно нареждане по следната банкова сметка, посочена от ИЗПЪЛНИТЕЛЯ: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BIC: ......................................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IBAN: ...................................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БАНКА: ...............................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2.4. ИЗПЪЛНИТЕЛЯТ е длъжен да уведомява писмено ВЪЗЛОЖИТЕЛЯ за всички последващи промени по т. 2.3 в срок от 3-три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2.5. Договорената цена е окончателна и не подлежи на актуализация за срока на настоящия договор. 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2.6.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т. 9.3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</w:t>
      </w:r>
    </w:p>
    <w:p w:rsidR="00F42552" w:rsidRPr="00BF44EC" w:rsidRDefault="00F42552" w:rsidP="00BF44EC">
      <w:pPr>
        <w:jc w:val="both"/>
        <w:rPr>
          <w:rFonts w:ascii="Times New Roman" w:hAnsi="Times New Roman"/>
          <w:b/>
          <w:sz w:val="24"/>
          <w:szCs w:val="24"/>
        </w:rPr>
      </w:pPr>
      <w:r w:rsidRPr="00BF44EC">
        <w:rPr>
          <w:rFonts w:ascii="Times New Roman" w:hAnsi="Times New Roman"/>
          <w:b/>
          <w:sz w:val="24"/>
          <w:szCs w:val="24"/>
        </w:rPr>
        <w:t>ІІІ. СРОК И МЯСТО НА ИЗПЪЛНЕНИЕ</w:t>
      </w:r>
    </w:p>
    <w:p w:rsidR="00F42552" w:rsidRPr="00077DF1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3.1. </w:t>
      </w:r>
      <w:r w:rsidRPr="00077DF1">
        <w:rPr>
          <w:rFonts w:ascii="Times New Roman" w:hAnsi="Times New Roman"/>
          <w:sz w:val="24"/>
          <w:szCs w:val="24"/>
        </w:rPr>
        <w:t xml:space="preserve">Договорът влиза в сила от датата на подписването му и има действие до изтичане на крайният срок за гаранционна поддръжка на доставената техника, посочен в офертата на Изпълнителя. 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3.2. Мястото на изпълнение на поръчката е гр. Пловдив, п.к. 4000, ул. „Цар Асен” № 24,  Пловдивски университет “Паисий Хилендарски”.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3.3. Срокът за доставка, монтаж, пускане в експлоатация и обучение за работа е до 3 месеца от подписването му.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</w:t>
      </w:r>
      <w:r w:rsidRPr="00BF44EC">
        <w:rPr>
          <w:rFonts w:ascii="Times New Roman" w:hAnsi="Times New Roman"/>
          <w:sz w:val="24"/>
          <w:szCs w:val="24"/>
        </w:rPr>
        <w:tab/>
      </w:r>
    </w:p>
    <w:p w:rsidR="00F42552" w:rsidRPr="00BF44EC" w:rsidRDefault="00F42552" w:rsidP="00BF44EC">
      <w:pPr>
        <w:jc w:val="both"/>
        <w:rPr>
          <w:rFonts w:ascii="Times New Roman" w:hAnsi="Times New Roman"/>
          <w:b/>
          <w:sz w:val="24"/>
          <w:szCs w:val="24"/>
        </w:rPr>
      </w:pPr>
      <w:r w:rsidRPr="00BF44EC">
        <w:rPr>
          <w:rFonts w:ascii="Times New Roman" w:hAnsi="Times New Roman"/>
          <w:b/>
          <w:sz w:val="24"/>
          <w:szCs w:val="24"/>
        </w:rPr>
        <w:t>IV. ПРАВА И ЗАДЪЛЖЕНИЯ НА СТРАНИТЕ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4. ВЪЗЛОЖИТЕЛЯТ има право: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4.1. Да изисква от ИЗПЪЛНИТЕЛЯ да изпълнява в срок и без отклонения съответните дейности съгласно представената оферта. 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4.2.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4.3.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настоящия договор.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4.4. Да прави рекламации при установяване на некачествена доставка, която не е в съответствие с техническата спецификация и с техническото предложение на ИЗПЪЛНИТЕЛЯ.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4.5. Да изисква от ИЗПЪЛНИТЕЛЯ да сключи и да му представи договори за подизпълнение с посочените в офертата му подизпълнители.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4.6. ВЪЗЛОЖИТЕЛЯТ има право да бъде уведомен от ИЗПЪЛНИТЕЛЯ за датата на доставката.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5. ВЪЗЛОЖИТЕЛЯТ е длъжен: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5.1. Да заплати на ИЗПЪЛНИТЕЛЯ продажната цена в размер, при условия и в срокове съгласно настоящия договор. 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6. ИЗПЪЛНИТЕЛЯТ има право: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6.1. Да получи уговореното плащане при условията и в сроковете, посочени в настоящия договор.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6.2.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7. ИЗПЪЛНИТЕЛЯТ e длъжен: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7.3. Да сключи договор/договори за подизпълнение с посочените в офертата му подизпълнители в срок от 7 дни от сключване на настоящия договор и да предостави оригинален екземпляр на ВЪЗЛОЖИТЕЛЯ в 3-дневен срок. 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7. 4. Да  достави описаното в Приложение № 1 оборудване по местоизпълнение на поръчката в срок до 30 календарни дни от получаване на заявка от Възложителя.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7.5. Да поеме за своя сметка всички разходите за транспортирането на апаратурата  до мястото, определено за предаването й. 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7.6. Да отстранява изцяло за своя сметка всички дефекти по доставената техника, появили се в рамките на дадения с офертата гаранционен срок. При невъзможност за отстраняване на появилите се дефекти, ИЗПЪЛНИТЕЛЯТ подменя дефектиралите части с нови такива от същия вид и качество. Отстраняването на дефекти по доставената техника, появили се в рамките на дадения гаранционен срок се извършва на място при Възложителя или в ползвана от  ИЗПЪЛНИТЕЛЯ сервизна база. 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7.7. ИЗПЪЛНИТЕЛЯТ се задължава в рамките на дадения гаранционен срок да извършва поне два профилактични прегледа на доставената техника, като при констатиране на дефектирали части да подменя същите с нови.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</w:p>
    <w:p w:rsidR="00F42552" w:rsidRPr="00BF44EC" w:rsidRDefault="00F42552" w:rsidP="00BF44EC">
      <w:pPr>
        <w:jc w:val="both"/>
        <w:rPr>
          <w:rFonts w:ascii="Times New Roman" w:hAnsi="Times New Roman"/>
          <w:b/>
          <w:sz w:val="24"/>
          <w:szCs w:val="24"/>
        </w:rPr>
      </w:pPr>
      <w:r w:rsidRPr="00BF44EC">
        <w:rPr>
          <w:rFonts w:ascii="Times New Roman" w:hAnsi="Times New Roman"/>
          <w:b/>
          <w:sz w:val="24"/>
          <w:szCs w:val="24"/>
        </w:rPr>
        <w:t>V. ГАРАНЦИЯ ЗА ИЗПЪЛНЕНИЕ</w:t>
      </w:r>
    </w:p>
    <w:p w:rsidR="00F42552" w:rsidRPr="00DA218A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Pr="00DA218A">
        <w:rPr>
          <w:rFonts w:ascii="Times New Roman" w:hAnsi="Times New Roman"/>
          <w:sz w:val="24"/>
          <w:szCs w:val="24"/>
        </w:rPr>
        <w:t xml:space="preserve">ИЗПЪЛНИТЕЛЯТ гарантира изпълнението на произтичащите от настоящия договор свои задължения с гаранция за добро изпълнение в размер на .................... лева,  (.....................................................................................................), представляващи 3% от неговата обща стойност, без ДДС. </w:t>
      </w:r>
    </w:p>
    <w:p w:rsidR="00F42552" w:rsidRPr="00DA218A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DA218A">
        <w:rPr>
          <w:rFonts w:ascii="Times New Roman" w:hAnsi="Times New Roman"/>
          <w:sz w:val="24"/>
          <w:szCs w:val="24"/>
        </w:rPr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7-седем дни.</w:t>
      </w:r>
    </w:p>
    <w:p w:rsidR="00F42552" w:rsidRPr="00DA218A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DA218A">
        <w:rPr>
          <w:rFonts w:ascii="Times New Roman" w:hAnsi="Times New Roman"/>
          <w:sz w:val="24"/>
          <w:szCs w:val="24"/>
        </w:rPr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F42552" w:rsidRPr="00DA218A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DA218A">
        <w:rPr>
          <w:rFonts w:ascii="Times New Roman" w:hAnsi="Times New Roman"/>
          <w:sz w:val="24"/>
          <w:szCs w:val="24"/>
        </w:rPr>
        <w:t>8.4. При липса на възражения по изпълнението на договора ВЪЗЛОЖИТЕЛЯТ освобождава гаранцията по т. 8.1 в срок от 7 дни  след приключване на изпълнението /включително изтичане срока на гаранционата поддръжка/, без да дължи лихви за периода, през който средствата законно са престояли при него.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DA218A">
        <w:rPr>
          <w:rFonts w:ascii="Times New Roman" w:hAnsi="Times New Roman"/>
          <w:sz w:val="24"/>
          <w:szCs w:val="24"/>
        </w:rPr>
        <w:t>8.5.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</w:t>
      </w:r>
      <w:r w:rsidRPr="00EF1F1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F44EC">
        <w:rPr>
          <w:rFonts w:ascii="Times New Roman" w:hAnsi="Times New Roman"/>
          <w:sz w:val="24"/>
          <w:szCs w:val="24"/>
        </w:rPr>
        <w:t>на спора в полза на ВЪЗЛОЖИТЕЛЯ той може да пристъпи към усвояване на гаранцията за изпълнение.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</w:p>
    <w:p w:rsidR="00F42552" w:rsidRPr="00BF44EC" w:rsidRDefault="00F42552" w:rsidP="00BF44EC">
      <w:pPr>
        <w:jc w:val="both"/>
        <w:rPr>
          <w:rFonts w:ascii="Times New Roman" w:hAnsi="Times New Roman"/>
          <w:b/>
          <w:sz w:val="24"/>
          <w:szCs w:val="24"/>
        </w:rPr>
      </w:pPr>
      <w:r w:rsidRPr="00BF44EC">
        <w:rPr>
          <w:rFonts w:ascii="Times New Roman" w:hAnsi="Times New Roman"/>
          <w:b/>
          <w:sz w:val="24"/>
          <w:szCs w:val="24"/>
        </w:rPr>
        <w:t>VI. ПРЕДАВАНЕ И ПРИЕМАНЕ ЗА ИЗПЪЛНЕНИЕТО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9.1. Приемането на извършената работа по т. 1 се извършва от определени от страна на ВЪЗЛОЖИТЕЛЯ и ИЗПЪЛНИТЕЛЯ лица. 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9.2. Приемането на доставката по настоящия договор се удостоверява с подписване от лицата по т. 9.1 на двустранен протокол/акт или на друг документ.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9.3. Когато ИЗПЪЛНИТЕЛЯТ е сключил договор/договори за подизпълнение, работата на подизпълнителите се приема от ВЪЗЛОЖИТЕЛЯ в присъствието на ИЗПЪЛНИТЕЛЯ и подизпълнителя.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9.4. ВЪЗЛОЖИТЕЛЯТ е длъжен да прегледа техниката след монтирането й в присъствието на представител на ИЗПЪЛНИТЕЛЯ и  ако има възражения относно видими дефекти  да сезира незабавно ИЗПЪЛНИТЕЛЯ.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9.5. </w:t>
      </w:r>
      <w:r w:rsidRPr="00BF44EC">
        <w:rPr>
          <w:rFonts w:ascii="Times New Roman" w:hAnsi="Times New Roman"/>
          <w:sz w:val="24"/>
          <w:szCs w:val="24"/>
        </w:rPr>
        <w:t>След монтажа на техникат се извършва тест за проверка на оферираните параметри, като резултатите от теста се изразяват в протокол.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9.6. В случай, че доставената техника  отговаря на посочените в офертата параметри, същото се приема с подписване на приемо-предавателен протокол в два екземпляра - по един за всяка страна.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</w:p>
    <w:p w:rsidR="00F42552" w:rsidRPr="00BF44EC" w:rsidRDefault="00F42552" w:rsidP="00BF44EC">
      <w:pPr>
        <w:jc w:val="both"/>
        <w:rPr>
          <w:rFonts w:ascii="Times New Roman" w:hAnsi="Times New Roman"/>
          <w:b/>
          <w:sz w:val="24"/>
          <w:szCs w:val="24"/>
        </w:rPr>
      </w:pPr>
      <w:r w:rsidRPr="00BF44EC">
        <w:rPr>
          <w:rFonts w:ascii="Times New Roman" w:hAnsi="Times New Roman"/>
          <w:b/>
          <w:sz w:val="24"/>
          <w:szCs w:val="24"/>
        </w:rPr>
        <w:t>VІІ. НЕУСТОЙКИ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10.1. ИЗПЪЛНИТЕЛЯТ дължи неустойка при забавено изпълнение в размер на 0.15% за всеки просрочен ден, но не повече от 10% от стойността на закъснялата доставка.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10.2. При наличие на отклонение в параметрите на доставената техника, констатирани при монтажа на същата или при извършване на тест по т.9.5. ИЗПЪЛНИТЕЛЯТ следва да я подмени с нова такава, съответстваща на договорените изисквания за качество, както и да заплати неустойка за забавено изпълнение, определена по правилата на т.10.1. 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10.3.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</w:p>
    <w:p w:rsidR="00F42552" w:rsidRPr="00BF44EC" w:rsidRDefault="00F42552" w:rsidP="00BF44EC">
      <w:pPr>
        <w:jc w:val="both"/>
        <w:rPr>
          <w:rFonts w:ascii="Times New Roman" w:hAnsi="Times New Roman"/>
          <w:b/>
          <w:sz w:val="24"/>
          <w:szCs w:val="24"/>
        </w:rPr>
      </w:pPr>
      <w:r w:rsidRPr="00BF44EC">
        <w:rPr>
          <w:rFonts w:ascii="Times New Roman" w:hAnsi="Times New Roman"/>
          <w:b/>
          <w:sz w:val="24"/>
          <w:szCs w:val="24"/>
        </w:rPr>
        <w:t>VІІІ. НЕПРЕДВИДЕНИ ОБСТОЯТЕЛСТВА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до 5 дни от настъпването на непреодолимата сила. При неуведомяване се дължи обезщетение за настъпилите от това вреди.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11.4. Докато трае непреодолимата сила, изпълнението на задълженията на свързаните с тях насрещни задължения се спира.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</w:p>
    <w:p w:rsidR="00F42552" w:rsidRPr="00BF44EC" w:rsidRDefault="00F42552" w:rsidP="00BF44EC">
      <w:pPr>
        <w:jc w:val="both"/>
        <w:rPr>
          <w:rFonts w:ascii="Times New Roman" w:hAnsi="Times New Roman"/>
          <w:b/>
          <w:sz w:val="24"/>
          <w:szCs w:val="24"/>
        </w:rPr>
      </w:pPr>
      <w:r w:rsidRPr="00BF44EC">
        <w:rPr>
          <w:rFonts w:ascii="Times New Roman" w:hAnsi="Times New Roman"/>
          <w:b/>
          <w:sz w:val="24"/>
          <w:szCs w:val="24"/>
        </w:rPr>
        <w:t>IХ. ПРЕКРАТЯВАНЕ НА ДОГОВОРА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12.1. Настоящият договор се прекратява: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12.1.1. С изтичане на срока по т. 3.1.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12.1.2. По взаимно съгласие между страните, изразено в писмена форма;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12.1.5. С окончателното му изпълнение;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12.1.6. По реда на чл. 43, ал. 4 от Закона за обществените поръчки;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12.2. ВЪЗЛОЖИТЕЛЯТ може да прекрати договора без предизвестие, когато ИЗПЪЛНИТЕЛЯТ: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12.2.1. забави изпълнението на някое от задълженията си по договора с повече от 15- петнадесет  работни дни;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12.2.2. не отстрани в разумен срок, определен от ВЪЗЛОЖИТЕЛЯ, констатирани недостатъци;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12.2.3. не изпълни точно някое от задълженията си по договора;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12.2.5. бъде обявен в несъстоятелност или когато е в производство по несъстоятелност или ликвидация.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12.3. ВЪЗЛОЖИТЕЛЯТ може да прекрати договора едностранно с  15 –петтнадесет днавно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F42552" w:rsidRPr="00BF44EC" w:rsidRDefault="00F42552" w:rsidP="00BF44EC">
      <w:pPr>
        <w:jc w:val="both"/>
        <w:rPr>
          <w:rFonts w:ascii="Times New Roman" w:hAnsi="Times New Roman"/>
          <w:b/>
          <w:sz w:val="24"/>
          <w:szCs w:val="24"/>
        </w:rPr>
      </w:pPr>
    </w:p>
    <w:p w:rsidR="00F42552" w:rsidRPr="00BF44EC" w:rsidRDefault="00F42552" w:rsidP="00BF44EC">
      <w:pPr>
        <w:jc w:val="both"/>
        <w:rPr>
          <w:rFonts w:ascii="Times New Roman" w:hAnsi="Times New Roman"/>
          <w:b/>
          <w:sz w:val="24"/>
          <w:szCs w:val="24"/>
        </w:rPr>
      </w:pPr>
      <w:r w:rsidRPr="00BF44EC">
        <w:rPr>
          <w:rFonts w:ascii="Times New Roman" w:hAnsi="Times New Roman"/>
          <w:b/>
          <w:sz w:val="24"/>
          <w:szCs w:val="24"/>
        </w:rPr>
        <w:t>Х. ЗАКЛЮЧИТЕЛНИ РАЗПОРЕДБИ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15.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16. Всички спорове по този договор ще се уреждат чрез преговори между страните, а при непостигане на съгласие  –  ще се отнасят за решаване от компетентния съд в Република България.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17. За всички неуредени в този договор въпроси се прилагат разпоредбите на действащото законодателство.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Неразделна част от настоящия договор са: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1. Техническо предложение за изпълнение на поръчката  –  приложение № 1 към настоящия договор.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3. Ценово предложение  –  приложение № 2 към настоящия договор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>Настоящият договор се сключи в два еднообразни екземпляра  –  по един за всяка от страните.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ЗА ВЪЗЛОЖИТЕЛ:........................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</w:t>
      </w:r>
      <w:r w:rsidRPr="00BF44EC">
        <w:rPr>
          <w:rFonts w:ascii="Times New Roman" w:hAnsi="Times New Roman"/>
          <w:sz w:val="24"/>
          <w:szCs w:val="24"/>
        </w:rPr>
        <w:t xml:space="preserve">   ЗА ИЗПЪЛНИТЕЛ:.......................</w:t>
      </w:r>
    </w:p>
    <w:p w:rsidR="00F42552" w:rsidRPr="00BF44EC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/проф. д-р ЗАПРЯН КОЗЛУДЖОВ/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BF44EC">
        <w:rPr>
          <w:rFonts w:ascii="Times New Roman" w:hAnsi="Times New Roman"/>
          <w:sz w:val="24"/>
          <w:szCs w:val="24"/>
        </w:rPr>
        <w:t xml:space="preserve">   /                                               /</w:t>
      </w:r>
    </w:p>
    <w:p w:rsidR="00F42552" w:rsidRDefault="00F42552" w:rsidP="00BF44EC">
      <w:pPr>
        <w:jc w:val="both"/>
        <w:rPr>
          <w:rFonts w:ascii="Times New Roman" w:hAnsi="Times New Roman"/>
          <w:sz w:val="24"/>
          <w:szCs w:val="24"/>
        </w:rPr>
      </w:pPr>
      <w:r w:rsidRPr="00BF44E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BF44EC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F42552" w:rsidRPr="00BF44EC" w:rsidRDefault="00F42552" w:rsidP="00DA21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BF44EC">
        <w:rPr>
          <w:rFonts w:ascii="Times New Roman" w:hAnsi="Times New Roman"/>
          <w:sz w:val="24"/>
          <w:szCs w:val="24"/>
        </w:rPr>
        <w:t xml:space="preserve">/гл. счет. </w:t>
      </w:r>
      <w:r>
        <w:rPr>
          <w:rFonts w:ascii="Times New Roman" w:hAnsi="Times New Roman"/>
          <w:sz w:val="24"/>
          <w:szCs w:val="24"/>
          <w:lang w:val="bg-BG"/>
        </w:rPr>
        <w:t>ПЕНКА МЛАДЕНОВА</w:t>
      </w:r>
      <w:r w:rsidRPr="00BF44EC">
        <w:rPr>
          <w:rFonts w:ascii="Times New Roman" w:hAnsi="Times New Roman"/>
          <w:sz w:val="24"/>
          <w:szCs w:val="24"/>
        </w:rPr>
        <w:t>/</w:t>
      </w:r>
    </w:p>
    <w:sectPr w:rsidR="00F42552" w:rsidRPr="00BF44EC" w:rsidSect="003900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057"/>
    <w:rsid w:val="00077DF1"/>
    <w:rsid w:val="000A6057"/>
    <w:rsid w:val="00390042"/>
    <w:rsid w:val="00397B90"/>
    <w:rsid w:val="004B1D9B"/>
    <w:rsid w:val="004C3615"/>
    <w:rsid w:val="006E2979"/>
    <w:rsid w:val="006E68B7"/>
    <w:rsid w:val="00727CD1"/>
    <w:rsid w:val="00772A48"/>
    <w:rsid w:val="00935AC7"/>
    <w:rsid w:val="00B8227A"/>
    <w:rsid w:val="00BF43D0"/>
    <w:rsid w:val="00BF44EC"/>
    <w:rsid w:val="00CC59B6"/>
    <w:rsid w:val="00DA218A"/>
    <w:rsid w:val="00EF1F10"/>
    <w:rsid w:val="00F42552"/>
    <w:rsid w:val="00F61763"/>
    <w:rsid w:val="00FB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42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2062</Words>
  <Characters>11759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Г. Илиева</dc:creator>
  <cp:keywords/>
  <dc:description/>
  <cp:lastModifiedBy>IVO</cp:lastModifiedBy>
  <cp:revision>9</cp:revision>
  <dcterms:created xsi:type="dcterms:W3CDTF">2016-07-07T07:22:00Z</dcterms:created>
  <dcterms:modified xsi:type="dcterms:W3CDTF">2016-08-02T13:25:00Z</dcterms:modified>
</cp:coreProperties>
</file>