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4" w:rsidRPr="00AC01A1" w:rsidRDefault="003D46E4" w:rsidP="00AC01A1">
      <w:pPr>
        <w:ind w:firstLine="708"/>
        <w:jc w:val="right"/>
        <w:rPr>
          <w:bCs/>
          <w:i/>
          <w:color w:val="808080"/>
          <w:lang w:val="bg-BG"/>
        </w:rPr>
      </w:pPr>
      <w:r w:rsidRPr="00AC01A1">
        <w:rPr>
          <w:bCs/>
          <w:i/>
          <w:color w:val="808080"/>
          <w:lang w:val="bg-BG"/>
        </w:rPr>
        <w:t xml:space="preserve">Образец № </w:t>
      </w:r>
      <w:r>
        <w:rPr>
          <w:bCs/>
          <w:i/>
          <w:color w:val="808080"/>
          <w:lang w:val="en-US"/>
        </w:rPr>
        <w:t>7</w:t>
      </w:r>
    </w:p>
    <w:p w:rsidR="003D46E4" w:rsidRDefault="003D46E4" w:rsidP="00AC01A1">
      <w:pPr>
        <w:ind w:firstLine="708"/>
        <w:jc w:val="both"/>
        <w:rPr>
          <w:bCs/>
          <w:lang w:val="en-US"/>
        </w:rPr>
      </w:pPr>
    </w:p>
    <w:p w:rsidR="003D46E4" w:rsidRDefault="003D46E4" w:rsidP="004E4AFB">
      <w:pPr>
        <w:tabs>
          <w:tab w:val="left" w:pos="0"/>
        </w:tabs>
        <w:jc w:val="both"/>
        <w:rPr>
          <w:b/>
          <w:cap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3D46E4" w:rsidRPr="00261A3B" w:rsidRDefault="003D46E4" w:rsidP="00AC01A1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3D46E4" w:rsidRPr="0084654F" w:rsidRDefault="003D46E4" w:rsidP="00AC01A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3D46E4" w:rsidRPr="001B341B" w:rsidRDefault="003D46E4" w:rsidP="00AC01A1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3D46E4" w:rsidRPr="00CF3B05" w:rsidRDefault="003D46E4" w:rsidP="00AC01A1">
      <w:pPr>
        <w:spacing w:after="360"/>
        <w:ind w:left="720" w:hanging="720"/>
        <w:jc w:val="center"/>
        <w:rPr>
          <w:b/>
          <w:sz w:val="28"/>
          <w:szCs w:val="28"/>
          <w:lang w:val="bg-BG"/>
        </w:rPr>
      </w:pPr>
      <w:r w:rsidRPr="001B341B">
        <w:rPr>
          <w:b/>
          <w:sz w:val="28"/>
          <w:szCs w:val="28"/>
          <w:lang w:val="ru-RU"/>
        </w:rPr>
        <w:t>по чл.</w:t>
      </w:r>
      <w:r>
        <w:rPr>
          <w:b/>
          <w:sz w:val="28"/>
          <w:szCs w:val="28"/>
          <w:lang w:val="ru-RU"/>
        </w:rPr>
        <w:t xml:space="preserve"> 56</w:t>
      </w:r>
      <w:r w:rsidRPr="001B341B">
        <w:rPr>
          <w:b/>
          <w:sz w:val="28"/>
          <w:szCs w:val="28"/>
          <w:lang w:val="ru-RU"/>
        </w:rPr>
        <w:t>, ал.</w:t>
      </w:r>
      <w:r>
        <w:rPr>
          <w:b/>
          <w:sz w:val="28"/>
          <w:szCs w:val="28"/>
          <w:lang w:val="ru-RU"/>
        </w:rPr>
        <w:t xml:space="preserve"> </w:t>
      </w:r>
      <w:r w:rsidRPr="001B341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 т. 12</w:t>
      </w:r>
      <w:r w:rsidRPr="001B341B">
        <w:rPr>
          <w:b/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ЗОП</w:t>
      </w:r>
    </w:p>
    <w:p w:rsidR="003D46E4" w:rsidRDefault="003D46E4" w:rsidP="004E4AFB">
      <w:pPr>
        <w:tabs>
          <w:tab w:val="left" w:pos="0"/>
        </w:tabs>
        <w:jc w:val="both"/>
        <w:rPr>
          <w:b/>
          <w:caps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caps/>
          <w:lang w:val="bg-BG"/>
        </w:rPr>
        <w:t>по 7 обособени позиции</w:t>
      </w:r>
    </w:p>
    <w:p w:rsidR="003D46E4" w:rsidRPr="00811577" w:rsidRDefault="003D46E4" w:rsidP="00AC01A1">
      <w:pPr>
        <w:pStyle w:val="BodyText"/>
        <w:ind w:firstLine="708"/>
        <w:rPr>
          <w:lang w:val="ru-RU"/>
        </w:rPr>
      </w:pPr>
    </w:p>
    <w:p w:rsidR="003D46E4" w:rsidRPr="00811577" w:rsidRDefault="003D46E4" w:rsidP="00AC01A1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3D46E4" w:rsidRPr="00A94AA7" w:rsidRDefault="003D46E4" w:rsidP="00AC01A1">
      <w:pPr>
        <w:suppressAutoHyphens/>
        <w:spacing w:line="360" w:lineRule="auto"/>
        <w:ind w:firstLine="567"/>
        <w:jc w:val="both"/>
        <w:rPr>
          <w:lang w:val="bg-BG" w:eastAsia="ar-SA"/>
        </w:rPr>
      </w:pPr>
      <w:r>
        <w:rPr>
          <w:lang w:val="ru-RU" w:eastAsia="ar-SA"/>
        </w:rPr>
        <w:t>Приемам условията на Проекта на договор, неразделна част от</w:t>
      </w:r>
      <w:r>
        <w:rPr>
          <w:lang w:eastAsia="ar-SA"/>
        </w:rPr>
        <w:t xml:space="preserve"> </w:t>
      </w:r>
      <w:r>
        <w:rPr>
          <w:lang w:val="bg-BG" w:eastAsia="ar-SA"/>
        </w:rPr>
        <w:t>д</w:t>
      </w:r>
      <w:r>
        <w:rPr>
          <w:lang w:eastAsia="ar-SA"/>
        </w:rPr>
        <w:t>окументацията за участие.</w:t>
      </w:r>
    </w:p>
    <w:p w:rsidR="003D46E4" w:rsidRDefault="003D46E4" w:rsidP="00AC01A1">
      <w:pPr>
        <w:spacing w:after="480"/>
        <w:ind w:firstLine="567"/>
        <w:jc w:val="both"/>
        <w:rPr>
          <w:lang w:val="bg-BG"/>
        </w:rPr>
      </w:pPr>
      <w:r w:rsidRPr="00811577">
        <w:rPr>
          <w:lang w:val="bg-BG"/>
        </w:rPr>
        <w:t>Известна ми е отговорността по чл.313 от НК за посочване на неверни данни.</w:t>
      </w:r>
    </w:p>
    <w:p w:rsidR="003D46E4" w:rsidRPr="0084654F" w:rsidRDefault="003D46E4" w:rsidP="00AC01A1">
      <w:pPr>
        <w:spacing w:after="480"/>
        <w:ind w:firstLine="709"/>
        <w:jc w:val="both"/>
        <w:rPr>
          <w:lang w:val="bg-BG"/>
        </w:rPr>
      </w:pPr>
    </w:p>
    <w:p w:rsidR="003D46E4" w:rsidRPr="0087553F" w:rsidRDefault="003D46E4" w:rsidP="00AC01A1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3D46E4" w:rsidRPr="0087553F" w:rsidRDefault="003D46E4" w:rsidP="00AC01A1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3D46E4" w:rsidRPr="00811577" w:rsidRDefault="003D46E4" w:rsidP="00AC01A1">
      <w:pPr>
        <w:pStyle w:val="NoSpacing1"/>
        <w:ind w:firstLine="709"/>
        <w:jc w:val="both"/>
        <w:rPr>
          <w:i/>
          <w:iCs/>
          <w:lang w:val="ru-RU"/>
        </w:rPr>
      </w:pPr>
    </w:p>
    <w:p w:rsidR="003D46E4" w:rsidRDefault="003D46E4" w:rsidP="00607E6A">
      <w:pPr>
        <w:ind w:firstLine="708"/>
        <w:jc w:val="both"/>
        <w:rPr>
          <w:bCs/>
          <w:lang w:val="bg-BG"/>
        </w:rPr>
      </w:pPr>
    </w:p>
    <w:sectPr w:rsidR="003D46E4" w:rsidSect="004B40AB"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E4" w:rsidRDefault="003D46E4" w:rsidP="00607E6A">
      <w:r>
        <w:separator/>
      </w:r>
    </w:p>
  </w:endnote>
  <w:endnote w:type="continuationSeparator" w:id="0">
    <w:p w:rsidR="003D46E4" w:rsidRDefault="003D46E4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E4" w:rsidRDefault="003D46E4" w:rsidP="00607E6A">
      <w:r>
        <w:separator/>
      </w:r>
    </w:p>
  </w:footnote>
  <w:footnote w:type="continuationSeparator" w:id="0">
    <w:p w:rsidR="003D46E4" w:rsidRDefault="003D46E4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E14D9"/>
    <w:rsid w:val="001029B0"/>
    <w:rsid w:val="001145EC"/>
    <w:rsid w:val="00172BDF"/>
    <w:rsid w:val="001B341B"/>
    <w:rsid w:val="001D721B"/>
    <w:rsid w:val="00261A3B"/>
    <w:rsid w:val="002B6598"/>
    <w:rsid w:val="003423B6"/>
    <w:rsid w:val="00363743"/>
    <w:rsid w:val="003869D3"/>
    <w:rsid w:val="00392BC4"/>
    <w:rsid w:val="003D46E4"/>
    <w:rsid w:val="00416755"/>
    <w:rsid w:val="00423104"/>
    <w:rsid w:val="00432499"/>
    <w:rsid w:val="0048126C"/>
    <w:rsid w:val="004B40AB"/>
    <w:rsid w:val="004E4AFB"/>
    <w:rsid w:val="00505588"/>
    <w:rsid w:val="0050572B"/>
    <w:rsid w:val="005105D9"/>
    <w:rsid w:val="00524F89"/>
    <w:rsid w:val="005415F0"/>
    <w:rsid w:val="00607E6A"/>
    <w:rsid w:val="006148C5"/>
    <w:rsid w:val="0061635D"/>
    <w:rsid w:val="006E225B"/>
    <w:rsid w:val="00793A6A"/>
    <w:rsid w:val="007E474B"/>
    <w:rsid w:val="00811577"/>
    <w:rsid w:val="0084654F"/>
    <w:rsid w:val="00855D4C"/>
    <w:rsid w:val="0087553F"/>
    <w:rsid w:val="00906A60"/>
    <w:rsid w:val="00930299"/>
    <w:rsid w:val="009A4246"/>
    <w:rsid w:val="009C7990"/>
    <w:rsid w:val="009E5586"/>
    <w:rsid w:val="009E566A"/>
    <w:rsid w:val="00A66969"/>
    <w:rsid w:val="00A94AA7"/>
    <w:rsid w:val="00AC01A1"/>
    <w:rsid w:val="00AC5587"/>
    <w:rsid w:val="00AE07F6"/>
    <w:rsid w:val="00BA1DD9"/>
    <w:rsid w:val="00BF3833"/>
    <w:rsid w:val="00C97A2D"/>
    <w:rsid w:val="00CF3B05"/>
    <w:rsid w:val="00D32DE1"/>
    <w:rsid w:val="00DE2C01"/>
    <w:rsid w:val="00E25E9E"/>
    <w:rsid w:val="00F41A1C"/>
    <w:rsid w:val="00F93B5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C01A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01A1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AC01A1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149</Words>
  <Characters>851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22</cp:revision>
  <cp:lastPrinted>2013-06-20T07:20:00Z</cp:lastPrinted>
  <dcterms:created xsi:type="dcterms:W3CDTF">2013-06-15T06:25:00Z</dcterms:created>
  <dcterms:modified xsi:type="dcterms:W3CDTF">2015-11-11T08:32:00Z</dcterms:modified>
</cp:coreProperties>
</file>