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881" w:rsidRDefault="003818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381881" w:rsidRDefault="00B87EFC">
      <w:pPr>
        <w:jc w:val="center"/>
        <w:rPr>
          <w:sz w:val="48"/>
          <w:szCs w:val="48"/>
        </w:rPr>
      </w:pPr>
      <w:r>
        <w:rPr>
          <w:sz w:val="48"/>
          <w:szCs w:val="48"/>
        </w:rPr>
        <w:t>РЪКОВОДСТВО ЗА РЕГИСТРАЦИЯ В ORCID</w: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1500505</wp:posOffset>
            </wp:positionH>
            <wp:positionV relativeFrom="paragraph">
              <wp:posOffset>1386205</wp:posOffset>
            </wp:positionV>
            <wp:extent cx="5953125" cy="3348355"/>
            <wp:effectExtent l="0" t="0" r="0" b="0"/>
            <wp:wrapSquare wrapText="bothSides" distT="0" distB="0" distL="114300" distR="11430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34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1881" w:rsidRDefault="00381881">
      <w:pPr>
        <w:jc w:val="center"/>
        <w:rPr>
          <w:sz w:val="48"/>
          <w:szCs w:val="48"/>
        </w:rPr>
      </w:pPr>
    </w:p>
    <w:p w:rsidR="00381881" w:rsidRDefault="00381881">
      <w:pPr>
        <w:jc w:val="center"/>
        <w:rPr>
          <w:sz w:val="48"/>
          <w:szCs w:val="48"/>
        </w:rPr>
      </w:pPr>
    </w:p>
    <w:p w:rsidR="00381881" w:rsidRDefault="00381881">
      <w:pPr>
        <w:jc w:val="center"/>
        <w:rPr>
          <w:sz w:val="48"/>
          <w:szCs w:val="48"/>
        </w:rPr>
      </w:pPr>
    </w:p>
    <w:p w:rsidR="00381881" w:rsidRDefault="00381881">
      <w:pPr>
        <w:jc w:val="center"/>
        <w:rPr>
          <w:sz w:val="48"/>
          <w:szCs w:val="48"/>
        </w:rPr>
      </w:pPr>
    </w:p>
    <w:p w:rsidR="00381881" w:rsidRDefault="00381881">
      <w:pPr>
        <w:jc w:val="center"/>
        <w:rPr>
          <w:sz w:val="48"/>
          <w:szCs w:val="48"/>
        </w:rPr>
      </w:pPr>
    </w:p>
    <w:p w:rsidR="00381881" w:rsidRDefault="00381881">
      <w:pPr>
        <w:jc w:val="center"/>
        <w:rPr>
          <w:sz w:val="48"/>
          <w:szCs w:val="48"/>
        </w:rPr>
      </w:pPr>
    </w:p>
    <w:p w:rsidR="00381881" w:rsidRDefault="00381881">
      <w:pPr>
        <w:jc w:val="center"/>
        <w:rPr>
          <w:sz w:val="48"/>
          <w:szCs w:val="48"/>
        </w:rPr>
      </w:pPr>
    </w:p>
    <w:p w:rsidR="00381881" w:rsidRDefault="00381881">
      <w:pPr>
        <w:jc w:val="center"/>
        <w:rPr>
          <w:sz w:val="48"/>
          <w:szCs w:val="48"/>
        </w:rPr>
      </w:pPr>
    </w:p>
    <w:p w:rsidR="00381881" w:rsidRDefault="00381881">
      <w:pPr>
        <w:jc w:val="center"/>
        <w:rPr>
          <w:sz w:val="48"/>
          <w:szCs w:val="48"/>
        </w:rPr>
      </w:pPr>
    </w:p>
    <w:p w:rsidR="00381881" w:rsidRDefault="00381881">
      <w:pPr>
        <w:jc w:val="center"/>
        <w:rPr>
          <w:sz w:val="48"/>
          <w:szCs w:val="48"/>
        </w:rPr>
      </w:pPr>
    </w:p>
    <w:p w:rsidR="00381881" w:rsidRDefault="00381881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60"/>
          <w:szCs w:val="60"/>
        </w:rPr>
      </w:pPr>
    </w:p>
    <w:p w:rsidR="00381881" w:rsidRDefault="00B87E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60"/>
          <w:szCs w:val="60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5386705</wp:posOffset>
            </wp:positionH>
            <wp:positionV relativeFrom="paragraph">
              <wp:posOffset>450215</wp:posOffset>
            </wp:positionV>
            <wp:extent cx="1533525" cy="809625"/>
            <wp:effectExtent l="0" t="0" r="0" b="0"/>
            <wp:wrapSquare wrapText="bothSides" distT="0" distB="0" distL="114300" distR="114300"/>
            <wp:docPr id="14" name="image7.png" descr="https://i0.wp.com/info.orcid.org/wp-content/uploads/2020/06/ORCIDstandsforlarge.png?resize=250%2C132&amp;ssl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i0.wp.com/info.orcid.org/wp-content/uploads/2020/06/ORCIDstandsforlarge.png?resize=250%2C132&amp;ssl=1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1881" w:rsidRDefault="00B87EFC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60"/>
          <w:szCs w:val="60"/>
        </w:rPr>
      </w:pPr>
      <w:r>
        <w:rPr>
          <w:rFonts w:ascii="Times New Roman" w:eastAsia="Times New Roman" w:hAnsi="Times New Roman" w:cs="Times New Roman"/>
          <w:b/>
          <w:sz w:val="60"/>
          <w:szCs w:val="60"/>
        </w:rPr>
        <w:t xml:space="preserve">           Какво представлява</w:t>
      </w:r>
    </w:p>
    <w:p w:rsidR="00381881" w:rsidRDefault="00381881">
      <w:pPr>
        <w:shd w:val="clear" w:color="auto" w:fill="FFFFFF"/>
        <w:spacing w:line="240" w:lineRule="auto"/>
        <w:rPr>
          <w:rFonts w:ascii="Arial" w:eastAsia="Arial" w:hAnsi="Arial" w:cs="Arial"/>
          <w:sz w:val="24"/>
          <w:szCs w:val="24"/>
        </w:rPr>
      </w:pPr>
    </w:p>
    <w:p w:rsidR="00381881" w:rsidRDefault="00B87EFC">
      <w:pPr>
        <w:shd w:val="clear" w:color="auto" w:fill="FFFFFF"/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ORCID,е абревиатура на </w:t>
      </w:r>
      <w:r>
        <w:rPr>
          <w:rFonts w:ascii="Arial" w:eastAsia="Arial" w:hAnsi="Arial" w:cs="Arial"/>
          <w:b/>
          <w:sz w:val="24"/>
          <w:szCs w:val="24"/>
          <w:u w:val="single"/>
        </w:rPr>
        <w:t>O</w:t>
      </w:r>
      <w:r>
        <w:rPr>
          <w:rFonts w:ascii="Arial" w:eastAsia="Arial" w:hAnsi="Arial" w:cs="Arial"/>
          <w:sz w:val="24"/>
          <w:szCs w:val="24"/>
        </w:rPr>
        <w:t>pen </w:t>
      </w:r>
      <w:r>
        <w:rPr>
          <w:rFonts w:ascii="Arial" w:eastAsia="Arial" w:hAnsi="Arial" w:cs="Arial"/>
          <w:b/>
          <w:sz w:val="24"/>
          <w:szCs w:val="24"/>
          <w:u w:val="single"/>
        </w:rPr>
        <w:t>R</w:t>
      </w:r>
      <w:r>
        <w:rPr>
          <w:rFonts w:ascii="Arial" w:eastAsia="Arial" w:hAnsi="Arial" w:cs="Arial"/>
          <w:sz w:val="24"/>
          <w:szCs w:val="24"/>
        </w:rPr>
        <w:t>esearcher and </w:t>
      </w:r>
      <w:r>
        <w:rPr>
          <w:rFonts w:ascii="Arial" w:eastAsia="Arial" w:hAnsi="Arial" w:cs="Arial"/>
          <w:b/>
          <w:sz w:val="24"/>
          <w:szCs w:val="24"/>
          <w:u w:val="single"/>
        </w:rPr>
        <w:t>C</w:t>
      </w:r>
      <w:r>
        <w:rPr>
          <w:rFonts w:ascii="Arial" w:eastAsia="Arial" w:hAnsi="Arial" w:cs="Arial"/>
          <w:sz w:val="24"/>
          <w:szCs w:val="24"/>
        </w:rPr>
        <w:t>ontributor </w:t>
      </w:r>
      <w:r>
        <w:rPr>
          <w:rFonts w:ascii="Arial" w:eastAsia="Arial" w:hAnsi="Arial" w:cs="Arial"/>
          <w:b/>
          <w:sz w:val="24"/>
          <w:szCs w:val="24"/>
          <w:u w:val="single"/>
        </w:rPr>
        <w:t>ID</w:t>
      </w:r>
      <w:r>
        <w:rPr>
          <w:rFonts w:ascii="Arial" w:eastAsia="Arial" w:hAnsi="Arial" w:cs="Arial"/>
          <w:sz w:val="24"/>
          <w:szCs w:val="24"/>
        </w:rPr>
        <w:t xml:space="preserve"> (отворен портал за идентифициране на изследователи и сътрудници),  който се администрира от глобална организация с нестопанска цел, изградена на принципа на членство на организации, с широко представителство на заинтересованите страни. </w:t>
      </w:r>
    </w:p>
    <w:p w:rsidR="00381881" w:rsidRDefault="00B87EFC">
      <w:pPr>
        <w:shd w:val="clear" w:color="auto" w:fill="FFFFFF"/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ORCID  е безплатен, уникален, постоянен идентификатор (PID), който може да се използва от всеки човек, занимаващ се с научни изследвания, стипендии и иновационни дейности. Ние предоставяме ORCID на изследователите безплатно, за да можем да реализираме наша</w:t>
      </w:r>
      <w:r>
        <w:rPr>
          <w:rFonts w:ascii="Arial" w:eastAsia="Arial" w:hAnsi="Arial" w:cs="Arial"/>
          <w:sz w:val="24"/>
          <w:szCs w:val="24"/>
        </w:rPr>
        <w:t>та визия за свързване на всички, които участват в изследвания, стипендии и иновации, които са уникално идентифицирани и свързани с техния принос в различни дисциплини, граници и време.</w:t>
      </w:r>
    </w:p>
    <w:p w:rsidR="00381881" w:rsidRDefault="00381881">
      <w:pPr>
        <w:shd w:val="clear" w:color="auto" w:fill="FFFFFF"/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</w:p>
    <w:p w:rsidR="00381881" w:rsidRDefault="00B87E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08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Как да се регистрираме  </w:t>
      </w:r>
    </w:p>
    <w:p w:rsidR="00381881" w:rsidRDefault="003818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</w:p>
    <w:p w:rsidR="00381881" w:rsidRDefault="00B87E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В линка за регистрация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https://orcid.org/register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изпълняваме три стъпки: </w:t>
      </w:r>
    </w:p>
    <w:p w:rsidR="00381881" w:rsidRDefault="003818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381881" w:rsidRDefault="00B87E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Създаване на ID в ORCID – въвеждане на име и фамилия, електронна поща (за предпочитане е институционалната, но може и лична, или добавяне на лична на втория ред за допълнителна електронна поща)</w:t>
      </w:r>
    </w:p>
    <w:p w:rsidR="00381881" w:rsidRDefault="00B87E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8892540" cy="5001895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881" w:rsidRDefault="003818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381881" w:rsidRDefault="003818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381881" w:rsidRDefault="003818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381881" w:rsidRDefault="003818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381881" w:rsidRDefault="003818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381881" w:rsidRDefault="003818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381881" w:rsidRDefault="00B87E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Системна проверка за съществуващ запис с Вашето име или електронна поща:</w:t>
      </w:r>
    </w:p>
    <w:p w:rsidR="00381881" w:rsidRDefault="00B87EFC">
      <w:pPr>
        <w:shd w:val="clear" w:color="auto" w:fill="FFFFFF"/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8892540" cy="5001895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881" w:rsidRDefault="00B87EFC">
      <w:pPr>
        <w:shd w:val="clear" w:color="auto" w:fill="FFFFFF"/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Прегледайте внимателно целия списък от десния скролбар за съществуващ запис, който е възможно да сте направили в някакъв момент и да сте забравили, че имате такъв. Ако никой от запи</w:t>
      </w:r>
      <w:r>
        <w:rPr>
          <w:rFonts w:ascii="Arial" w:eastAsia="Arial" w:hAnsi="Arial" w:cs="Arial"/>
          <w:sz w:val="24"/>
          <w:szCs w:val="24"/>
        </w:rPr>
        <w:t xml:space="preserve">сите, показани в таблицата „Това може ли да сте Вие?“ не е ваша регистрация, щракнете бутона </w:t>
      </w:r>
      <w:r>
        <w:rPr>
          <w:rFonts w:ascii="Arial" w:eastAsia="Arial" w:hAnsi="Arial" w:cs="Arial"/>
          <w:sz w:val="24"/>
          <w:szCs w:val="24"/>
          <w:highlight w:val="cyan"/>
        </w:rPr>
        <w:t>NONE OF THESE ARE ME, CONTINUE WITH REGISTRATION</w:t>
      </w:r>
      <w:r>
        <w:rPr>
          <w:rFonts w:ascii="Arial" w:eastAsia="Arial" w:hAnsi="Arial" w:cs="Arial"/>
          <w:sz w:val="24"/>
          <w:szCs w:val="24"/>
        </w:rPr>
        <w:t>.</w:t>
      </w:r>
    </w:p>
    <w:p w:rsidR="00381881" w:rsidRDefault="00B87E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Създаване на идентификатор в ORCID:</w:t>
      </w:r>
    </w:p>
    <w:p w:rsidR="00381881" w:rsidRDefault="00B87EFC">
      <w:pPr>
        <w:shd w:val="clear" w:color="auto" w:fill="FFFFFF"/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8892540" cy="5001895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881" w:rsidRDefault="00B87EFC">
      <w:pPr>
        <w:shd w:val="clear" w:color="auto" w:fill="FFFFFF"/>
        <w:spacing w:before="280" w:after="28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 полето за парола задаваме парола, която съдържа минимум 8 знака, 1 буква </w:t>
      </w:r>
      <w:r>
        <w:rPr>
          <w:rFonts w:ascii="Arial" w:eastAsia="Arial" w:hAnsi="Arial" w:cs="Arial"/>
          <w:sz w:val="24"/>
          <w:szCs w:val="24"/>
        </w:rPr>
        <w:t xml:space="preserve">или символ, 1 цифра. Маркираме съобщението за изпращане на нови функции и възможности на портала. След натискане на бутон </w:t>
      </w:r>
      <w:r>
        <w:rPr>
          <w:rFonts w:ascii="Arial" w:eastAsia="Arial" w:hAnsi="Arial" w:cs="Arial"/>
          <w:sz w:val="24"/>
          <w:szCs w:val="24"/>
          <w:highlight w:val="cyan"/>
        </w:rPr>
        <w:t>NEXT</w:t>
      </w:r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381881" w:rsidRDefault="00B87E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Видимост и условия</w:t>
      </w:r>
    </w:p>
    <w:p w:rsidR="00381881" w:rsidRDefault="00B87EFC">
      <w:pPr>
        <w:shd w:val="clear" w:color="auto" w:fill="FFFFFF"/>
        <w:spacing w:before="280" w:after="280" w:line="24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8892540" cy="5001895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881" w:rsidRDefault="00B87EFC">
      <w:pPr>
        <w:shd w:val="clear" w:color="auto" w:fill="FFFFFF"/>
        <w:spacing w:before="280" w:after="280" w:line="24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Създайте своя идентификатор в ORCID </w:t>
      </w:r>
    </w:p>
    <w:p w:rsidR="00381881" w:rsidRDefault="00B87EFC">
      <w:pPr>
        <w:pStyle w:val="Heading3"/>
        <w:shd w:val="clear" w:color="auto" w:fill="FFFFFF"/>
        <w:spacing w:before="0" w:after="24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Настройки за видимост</w:t>
      </w:r>
    </w:p>
    <w:p w:rsidR="00381881" w:rsidRDefault="00B87E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375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Вашият ORCID идентификатор се свързва с вашия ORCID запис, който може да съдържа връзки към вашите научноизследователски дейности, афилиация, награди, други версии на изписване на името Ви и др. Вие контролирате това съдържание и кой може да го вижда.</w:t>
      </w:r>
    </w:p>
    <w:p w:rsidR="00381881" w:rsidRDefault="00B87E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375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По п</w:t>
      </w:r>
      <w:r>
        <w:rPr>
          <w:rFonts w:ascii="Arial" w:eastAsia="Arial" w:hAnsi="Arial" w:cs="Arial"/>
          <w:color w:val="000000"/>
          <w:sz w:val="21"/>
          <w:szCs w:val="21"/>
        </w:rPr>
        <w:t>одразбиране, какви настройки за видимост могат да се дават на нови записи, добавени към Вашия ORCID запис?</w:t>
      </w:r>
    </w:p>
    <w:p w:rsidR="00381881" w:rsidRDefault="00B87EFC">
      <w:r>
        <w:rPr>
          <w:b/>
        </w:rPr>
        <w:t>Everyone</w:t>
      </w:r>
      <w:r>
        <w:t> (87% of users choose this) – всеки (87 % от потребителите избират това)</w:t>
      </w:r>
    </w:p>
    <w:p w:rsidR="00381881" w:rsidRDefault="00B87EFC">
      <w:r>
        <w:rPr>
          <w:b/>
        </w:rPr>
        <w:t>Trusted Organizations</w:t>
      </w:r>
      <w:r>
        <w:t> (5% of users choose this)  - доверени организа</w:t>
      </w:r>
      <w:r>
        <w:t>ции (5 % от потребителите избират това)</w:t>
      </w:r>
    </w:p>
    <w:p w:rsidR="00381881" w:rsidRDefault="00B87EFC">
      <w:r>
        <w:rPr>
          <w:b/>
        </w:rPr>
        <w:t>Only me</w:t>
      </w:r>
      <w:r>
        <w:t> (8% of users choose this) – само аз (8 % от потребителите избират това)</w:t>
      </w:r>
    </w:p>
    <w:p w:rsidR="00381881" w:rsidRDefault="00B87EFC">
      <w:pPr>
        <w:pBdr>
          <w:top w:val="nil"/>
          <w:left w:val="nil"/>
          <w:bottom w:val="nil"/>
          <w:right w:val="nil"/>
          <w:between w:val="nil"/>
        </w:pBdr>
        <w:spacing w:before="280" w:after="3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3">
        <w:r>
          <w:rPr>
            <w:rFonts w:ascii="Times New Roman" w:eastAsia="Times New Roman" w:hAnsi="Times New Roman" w:cs="Times New Roman"/>
            <w:b/>
            <w:color w:val="2E7F9F"/>
            <w:sz w:val="21"/>
            <w:szCs w:val="21"/>
            <w:u w:val="single"/>
          </w:rPr>
          <w:t>More information on visibility settings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 този бутон можете да получите повече информация за настройките за видимост</w:t>
      </w:r>
    </w:p>
    <w:p w:rsidR="000E1FFA" w:rsidRDefault="00B87EFC">
      <w:pPr>
        <w:pStyle w:val="Heading3"/>
        <w:spacing w:before="0"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Terms of Use – съгласие за обработка и достъп до лични данни,</w:t>
      </w:r>
    </w:p>
    <w:p w:rsidR="00381881" w:rsidRDefault="000E1FFA">
      <w:r>
        <w:rPr>
          <w:noProof/>
          <w:lang w:val="en-US"/>
        </w:rPr>
        <w:drawing>
          <wp:inline distT="0" distB="0" distL="0" distR="0" wp14:anchorId="591AF11B">
            <wp:extent cx="266700" cy="238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7EFC">
        <w:t>I consent to the </w:t>
      </w:r>
      <w:hyperlink r:id="rId15">
        <w:r w:rsidR="00B87EFC">
          <w:rPr>
            <w:b/>
            <w:color w:val="2E7F9F"/>
            <w:sz w:val="21"/>
            <w:szCs w:val="21"/>
            <w:u w:val="single"/>
          </w:rPr>
          <w:t>privacy policy</w:t>
        </w:r>
      </w:hyperlink>
      <w:r w:rsidR="00B87EFC">
        <w:t> and </w:t>
      </w:r>
      <w:hyperlink r:id="rId16">
        <w:r w:rsidR="00B87EFC">
          <w:rPr>
            <w:b/>
            <w:color w:val="2E7F9F"/>
            <w:sz w:val="21"/>
            <w:szCs w:val="21"/>
            <w:u w:val="single"/>
          </w:rPr>
          <w:t>terms of use</w:t>
        </w:r>
      </w:hyperlink>
      <w:r w:rsidR="00B87EFC">
        <w:t> and agree to my data being publicly accessible where marked as “Visible to Everyone”.</w:t>
      </w:r>
    </w:p>
    <w:p w:rsidR="000E1FFA" w:rsidRDefault="000E1FFA">
      <w:r w:rsidRPr="000E1FFA">
        <w:t>Съгласен съм с политиката за поверителност и условията за ползване и се съгласявам данните ми да бъдат публично достъпни, където са отб</w:t>
      </w:r>
      <w:r>
        <w:t>елязани като „Видими за всички“</w:t>
      </w:r>
    </w:p>
    <w:p w:rsidR="00381881" w:rsidRDefault="00B87E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.4pt;height:18pt">
            <v:imagedata r:id="rId17" o:title=""/>
          </v:shape>
        </w:pict>
      </w:r>
      <w:r>
        <w:t>I consent to my data being processed in the United States. </w:t>
      </w:r>
    </w:p>
    <w:p w:rsidR="000E1FFA" w:rsidRDefault="000E1FFA">
      <w:r w:rsidRPr="000E1FFA">
        <w:t>Съгласен съм данните ми да бъдат</w:t>
      </w:r>
      <w:r>
        <w:t xml:space="preserve"> обработвани в Съединените щати</w:t>
      </w:r>
    </w:p>
    <w:p w:rsidR="00381881" w:rsidRDefault="00B87EFC">
      <w:hyperlink r:id="rId18" w:anchor="110_International_Data_Transfer">
        <w:r>
          <w:rPr>
            <w:b/>
            <w:color w:val="2E7F9F"/>
            <w:sz w:val="21"/>
            <w:szCs w:val="21"/>
            <w:u w:val="single"/>
          </w:rPr>
          <w:t>More informat</w:t>
        </w:r>
        <w:r>
          <w:rPr>
            <w:b/>
            <w:color w:val="2E7F9F"/>
            <w:sz w:val="21"/>
            <w:szCs w:val="21"/>
            <w:u w:val="single"/>
          </w:rPr>
          <w:t>ion on how ORCID process your data.</w:t>
        </w:r>
      </w:hyperlink>
      <w:r>
        <w:t xml:space="preserve"> – в този линк допълнителна информация за това как ORCID обработва Вашите данни.</w:t>
      </w:r>
    </w:p>
    <w:p w:rsidR="00381881" w:rsidRDefault="00B87EFC">
      <w:r>
        <w:t xml:space="preserve">След потвърждението, че не сте робот, щракнете върху бутон </w:t>
      </w:r>
      <w:r>
        <w:rPr>
          <w:highlight w:val="cyan"/>
        </w:rPr>
        <w:t>REGISTER</w:t>
      </w:r>
      <w:r>
        <w:t>.</w:t>
      </w:r>
    </w:p>
    <w:p w:rsidR="00381881" w:rsidRDefault="00381881"/>
    <w:p w:rsidR="00381881" w:rsidRDefault="00B87EFC">
      <w:r>
        <w:t>С това регистрацията е завършена – получавате свое собствено пространс</w:t>
      </w:r>
      <w:r>
        <w:t>тво в портала, като преди това ще бъдете помолени да потвърдите електронната поща, с която сте се регистрирали.</w:t>
      </w:r>
    </w:p>
    <w:p w:rsidR="00381881" w:rsidRDefault="00381881"/>
    <w:p w:rsidR="00381881" w:rsidRDefault="00381881"/>
    <w:p w:rsidR="00381881" w:rsidRDefault="00B87EFC">
      <w:r>
        <w:rPr>
          <w:noProof/>
          <w:lang w:val="en-US"/>
        </w:rPr>
        <w:drawing>
          <wp:inline distT="0" distB="0" distL="0" distR="0">
            <wp:extent cx="8892540" cy="5001895"/>
            <wp:effectExtent l="0" t="0" r="0" b="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1881" w:rsidRDefault="00381881"/>
    <w:p w:rsidR="00381881" w:rsidRDefault="00381881"/>
    <w:p w:rsidR="00381881" w:rsidRDefault="00B87EFC">
      <w:r>
        <w:lastRenderedPageBreak/>
        <w:t>След потвърждение на пощата на изпратения линк, можете да започнете попълване на Вашата информация в личния панел:</w:t>
      </w:r>
    </w:p>
    <w:p w:rsidR="00381881" w:rsidRDefault="00B87E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375" w:line="240" w:lineRule="auto"/>
        <w:rPr>
          <w:rFonts w:ascii="Arial" w:eastAsia="Arial" w:hAnsi="Arial" w:cs="Arial"/>
          <w:color w:val="000000"/>
          <w:sz w:val="21"/>
          <w:szCs w:val="21"/>
        </w:rPr>
      </w:pPr>
      <w:bookmarkStart w:id="0" w:name="_heading=h.gjdgxs" w:colFirst="0" w:colLast="0"/>
      <w:bookmarkStart w:id="1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7830185" cy="3992880"/>
            <wp:effectExtent l="0" t="0" r="0" b="762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1219" cy="399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:rsidR="00381881" w:rsidRDefault="00B87EFC">
      <w:r>
        <w:t>Секциите на личния панел са биография, дейности – месторабота, образование, награди и покани, членство в организации, мрежи и др., информация за получени грантове, стипендии, научноизследователска работа – публикации, данни, получени в хода на научната раб</w:t>
      </w:r>
      <w:r>
        <w:t xml:space="preserve">ота, участия в конференции и др. Всяка секция може да се редактира/актуализира. </w:t>
      </w:r>
    </w:p>
    <w:p w:rsidR="00381881" w:rsidRDefault="00992280">
      <w:r>
        <w:t>На</w:t>
      </w:r>
      <w:r w:rsidR="00B87EFC">
        <w:t xml:space="preserve"> линк </w:t>
      </w:r>
      <w:hyperlink r:id="rId21">
        <w:r w:rsidR="00B87EFC">
          <w:t>https://support.orcid.org/hc/en-us/articles/360006973133</w:t>
        </w:r>
      </w:hyperlink>
      <w:r w:rsidR="00B87EFC">
        <w:t xml:space="preserve"> подробно са описани начините н</w:t>
      </w:r>
      <w:r w:rsidR="00B87EFC">
        <w:t>а въвеждане на резултатите от научна работа.</w:t>
      </w:r>
    </w:p>
    <w:p w:rsidR="00381881" w:rsidRPr="00B87EFC" w:rsidRDefault="00B87EFC">
      <w:pPr>
        <w:rPr>
          <w:b/>
        </w:rPr>
      </w:pPr>
      <w:r w:rsidRPr="00B87EFC">
        <w:rPr>
          <w:b/>
        </w:rPr>
        <w:t>Принципът на попълване е идентичен на повечето портали – добавяне на таблица с бутон + и запазване на въведената информация с бутон SAVE.</w:t>
      </w:r>
    </w:p>
    <w:sectPr w:rsidR="00381881" w:rsidRPr="00B87EFC">
      <w:pgSz w:w="16838" w:h="11906" w:orient="landscape"/>
      <w:pgMar w:top="851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76DF"/>
    <w:multiLevelType w:val="multilevel"/>
    <w:tmpl w:val="11E0198E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6073C80"/>
    <w:multiLevelType w:val="multilevel"/>
    <w:tmpl w:val="93968E4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881"/>
    <w:rsid w:val="000E1FFA"/>
    <w:rsid w:val="00381881"/>
    <w:rsid w:val="00992280"/>
    <w:rsid w:val="00B8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873CE"/>
  <w15:docId w15:val="{F7DD996A-15A2-412D-9568-B0BDFD58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43B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Heading2">
    <w:name w:val="heading 2"/>
    <w:basedOn w:val="Normal"/>
    <w:link w:val="Heading2Char"/>
    <w:uiPriority w:val="9"/>
    <w:qFormat/>
    <w:rsid w:val="00D43B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35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D43BCD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customStyle="1" w:styleId="Heading2Char">
    <w:name w:val="Heading 2 Char"/>
    <w:basedOn w:val="DefaultParagraphFont"/>
    <w:link w:val="Heading2"/>
    <w:uiPriority w:val="9"/>
    <w:rsid w:val="00D43BCD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paragraph" w:styleId="NormalWeb">
    <w:name w:val="Normal (Web)"/>
    <w:basedOn w:val="Normal"/>
    <w:uiPriority w:val="99"/>
    <w:semiHidden/>
    <w:unhideWhenUsed/>
    <w:rsid w:val="00D43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unhideWhenUsed/>
    <w:rsid w:val="00D43BC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C64D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235F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at-radio-label-content">
    <w:name w:val="mat-radio-label-content"/>
    <w:basedOn w:val="DefaultParagraphFont"/>
    <w:rsid w:val="00E235F3"/>
  </w:style>
  <w:style w:type="character" w:styleId="Strong">
    <w:name w:val="Strong"/>
    <w:basedOn w:val="DefaultParagraphFont"/>
    <w:uiPriority w:val="22"/>
    <w:qFormat/>
    <w:rsid w:val="00E235F3"/>
    <w:rPr>
      <w:b/>
      <w:bCs/>
    </w:rPr>
  </w:style>
  <w:style w:type="character" w:customStyle="1" w:styleId="mat-radio-container">
    <w:name w:val="mat-radio-container"/>
    <w:basedOn w:val="DefaultParagraphFont"/>
    <w:rsid w:val="00E235F3"/>
  </w:style>
  <w:style w:type="character" w:customStyle="1" w:styleId="mat-checkbox-inner-container">
    <w:name w:val="mat-checkbox-inner-container"/>
    <w:basedOn w:val="DefaultParagraphFont"/>
    <w:rsid w:val="00E235F3"/>
  </w:style>
  <w:style w:type="character" w:customStyle="1" w:styleId="mat-checkbox-label">
    <w:name w:val="mat-checkbox-label"/>
    <w:basedOn w:val="DefaultParagraphFont"/>
    <w:rsid w:val="00E235F3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235F3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235F3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235F3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235F3"/>
    <w:rPr>
      <w:rFonts w:ascii="Arial" w:hAnsi="Arial" w:cs="Arial"/>
      <w:vanish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register" TargetMode="External"/><Relationship Id="rId13" Type="http://schemas.openxmlformats.org/officeDocument/2006/relationships/hyperlink" Target="https://support.orcid.org/hc/articles/360006897614" TargetMode="External"/><Relationship Id="rId18" Type="http://schemas.openxmlformats.org/officeDocument/2006/relationships/hyperlink" Target="https://info.orcid.org/privacy-policy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upport.orcid.org/hc/en-us/articles/360006973133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hyperlink" Target="https://info.orcid.org/content/orcid-terms-use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info.orcid.org/privacy-polic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fPz0+dU2Ejul6PZ86AEQl5vSgw==">CgMxLjAyCGguZ2pkZ3hzOAByITFwMW82NktWRkZfdEpMN3Q4eU83TFIxSHRHZGgxS2JUSw==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</cp:lastModifiedBy>
  <cp:revision>5</cp:revision>
  <dcterms:created xsi:type="dcterms:W3CDTF">2022-07-27T11:30:00Z</dcterms:created>
  <dcterms:modified xsi:type="dcterms:W3CDTF">2024-11-25T10:40:00Z</dcterms:modified>
</cp:coreProperties>
</file>