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4357" w14:textId="77777777" w:rsidR="00F039F2" w:rsidRDefault="00F039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14:paraId="0B770E8A" w14:textId="77777777" w:rsidR="00F039F2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ПОКАНА ЗА КАНДИДАТСТВАНЕ</w:t>
      </w:r>
    </w:p>
    <w:p w14:paraId="717584DE" w14:textId="3C9E1F9C" w:rsidR="00F039F2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СПЕЦИАЛИЗАЦИЯ</w:t>
      </w:r>
    </w:p>
    <w:p w14:paraId="44773674" w14:textId="77777777" w:rsidR="00F039F2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ПРОЕКТ МОДЕРН-A</w:t>
      </w:r>
    </w:p>
    <w:p w14:paraId="2C70D915" w14:textId="77777777" w:rsidR="00F039F2" w:rsidRDefault="00F039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044C569" w14:textId="00B3C091" w:rsidR="00F039F2" w:rsidRPr="003324A7" w:rsidRDefault="00040534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покана е за</w:t>
      </w:r>
      <w:r w:rsidR="00084F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4FAF"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</w:t>
      </w:r>
      <w:r w:rsidR="004E2AD0"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за срок от един месец </w:t>
      </w:r>
      <w:r w:rsidR="00084FAF" w:rsidRPr="003324A7">
        <w:rPr>
          <w:rFonts w:ascii="Times New Roman" w:hAnsi="Times New Roman" w:cs="Times New Roman"/>
          <w:sz w:val="24"/>
          <w:szCs w:val="24"/>
          <w:lang w:val="bg-BG"/>
        </w:rPr>
        <w:t>в</w:t>
      </w:r>
    </w:p>
    <w:p w14:paraId="0E0D11B7" w14:textId="32F4112F" w:rsidR="00F05F1A" w:rsidRPr="003324A7" w:rsidRDefault="00084FAF" w:rsidP="00414CF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324A7">
        <w:rPr>
          <w:rFonts w:ascii="Times New Roman" w:hAnsi="Times New Roman" w:cs="Times New Roman"/>
          <w:i/>
          <w:sz w:val="24"/>
          <w:szCs w:val="24"/>
          <w:lang w:val="bg-BG"/>
        </w:rPr>
        <w:t>Професионално направление</w:t>
      </w:r>
      <w:r w:rsidR="004D2015" w:rsidRPr="003324A7">
        <w:rPr>
          <w:rFonts w:ascii="Times New Roman" w:hAnsi="Times New Roman" w:cs="Times New Roman"/>
          <w:iCs/>
          <w:sz w:val="24"/>
          <w:szCs w:val="24"/>
          <w:lang w:val="bg-BG"/>
        </w:rPr>
        <w:t>:</w:t>
      </w:r>
      <w:r w:rsidRPr="003324A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40534" w:rsidRPr="00414CF6">
        <w:rPr>
          <w:rFonts w:ascii="Times New Roman" w:hAnsi="Times New Roman" w:cs="Times New Roman"/>
          <w:sz w:val="24"/>
          <w:szCs w:val="24"/>
          <w:lang w:val="bg-BG"/>
        </w:rPr>
        <w:t>4.1. Физически науки</w:t>
      </w:r>
      <w:r w:rsidR="000877B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EA8E0F8" w14:textId="63CDC2FB" w:rsidR="004D2015" w:rsidRPr="003324A7" w:rsidRDefault="00F05F1A" w:rsidP="00414CF6">
      <w:pPr>
        <w:spacing w:after="0" w:line="276" w:lineRule="auto"/>
        <w:ind w:firstLine="720"/>
        <w:rPr>
          <w:sz w:val="20"/>
          <w:szCs w:val="20"/>
          <w:lang w:val="bg-BG"/>
        </w:rPr>
      </w:pPr>
      <w:r w:rsidRPr="003324A7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Научна специалност</w:t>
      </w:r>
      <w:r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040534">
        <w:rPr>
          <w:rFonts w:ascii="Times New Roman" w:hAnsi="Times New Roman" w:cs="Times New Roman"/>
          <w:sz w:val="24"/>
          <w:szCs w:val="24"/>
          <w:lang w:val="bg-BG"/>
        </w:rPr>
        <w:t>Медицинска физика</w:t>
      </w:r>
      <w:r w:rsidRPr="003324A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877B6">
        <w:rPr>
          <w:sz w:val="20"/>
          <w:szCs w:val="20"/>
          <w:lang w:val="bg-BG"/>
        </w:rPr>
        <w:t>;</w:t>
      </w:r>
    </w:p>
    <w:p w14:paraId="33DC5919" w14:textId="592979EC" w:rsidR="004D2015" w:rsidRDefault="00084FAF" w:rsidP="00414CF6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324A7">
        <w:rPr>
          <w:rFonts w:ascii="Times New Roman" w:hAnsi="Times New Roman" w:cs="Times New Roman"/>
          <w:i/>
          <w:sz w:val="24"/>
          <w:szCs w:val="24"/>
          <w:lang w:val="bg-BG"/>
        </w:rPr>
        <w:t>Приемащ университет</w:t>
      </w:r>
      <w:r w:rsidR="004D2015" w:rsidRPr="003324A7">
        <w:rPr>
          <w:rFonts w:ascii="Times New Roman" w:hAnsi="Times New Roman" w:cs="Times New Roman"/>
          <w:iCs/>
          <w:sz w:val="24"/>
          <w:szCs w:val="24"/>
          <w:lang w:val="bg-BG"/>
        </w:rPr>
        <w:t>:</w:t>
      </w:r>
      <w:r w:rsidRPr="003324A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D2015" w:rsidRPr="003324A7">
        <w:rPr>
          <w:rFonts w:ascii="Times New Roman" w:hAnsi="Times New Roman" w:cs="Times New Roman"/>
          <w:iCs/>
          <w:sz w:val="24"/>
          <w:szCs w:val="24"/>
          <w:lang w:val="bg-BG"/>
        </w:rPr>
        <w:t>Технически университет Рига, Латвия</w:t>
      </w:r>
      <w:r w:rsidR="000877B6">
        <w:rPr>
          <w:rFonts w:ascii="Times New Roman" w:hAnsi="Times New Roman" w:cs="Times New Roman"/>
          <w:iCs/>
          <w:sz w:val="24"/>
          <w:szCs w:val="24"/>
          <w:lang w:val="bg-BG"/>
        </w:rPr>
        <w:t>;</w:t>
      </w:r>
    </w:p>
    <w:p w14:paraId="45803793" w14:textId="7CD444D9" w:rsidR="00F039F2" w:rsidRDefault="00084FAF" w:rsidP="00414CF6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Период на специализация</w:t>
      </w:r>
      <w:r w:rsidR="00040534">
        <w:rPr>
          <w:rFonts w:ascii="Times New Roman" w:hAnsi="Times New Roman" w:cs="Times New Roman"/>
          <w:i/>
          <w:sz w:val="24"/>
          <w:szCs w:val="24"/>
          <w:lang w:val="bg-BG"/>
        </w:rPr>
        <w:t>та</w:t>
      </w:r>
      <w:r w:rsidR="004D2015" w:rsidRPr="004D2015">
        <w:rPr>
          <w:rFonts w:ascii="Times New Roman" w:hAnsi="Times New Roman" w:cs="Times New Roman"/>
          <w:i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</w:t>
      </w:r>
      <w:r w:rsidR="007B4D93" w:rsidRPr="00040534">
        <w:rPr>
          <w:rFonts w:ascii="Times New Roman" w:hAnsi="Times New Roman" w:cs="Times New Roman"/>
          <w:i/>
          <w:sz w:val="24"/>
          <w:szCs w:val="24"/>
          <w:lang w:val="bg-BG"/>
        </w:rPr>
        <w:t>1</w:t>
      </w:r>
      <w:r w:rsidR="003324A7" w:rsidRPr="00040534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7B4D93"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февруари</w:t>
      </w:r>
      <w:r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202</w:t>
      </w:r>
      <w:r w:rsidR="007B4D93" w:rsidRPr="00040534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8B4501"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</w:t>
      </w:r>
      <w:r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до </w:t>
      </w:r>
      <w:r w:rsidR="003324A7" w:rsidRPr="00040534">
        <w:rPr>
          <w:rFonts w:ascii="Times New Roman" w:hAnsi="Times New Roman" w:cs="Times New Roman"/>
          <w:i/>
          <w:sz w:val="24"/>
          <w:szCs w:val="24"/>
          <w:lang w:val="ru-RU"/>
        </w:rPr>
        <w:t>20</w:t>
      </w:r>
      <w:r w:rsidR="007B4D93"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324A7" w:rsidRPr="00040534">
        <w:rPr>
          <w:rFonts w:ascii="Times New Roman" w:hAnsi="Times New Roman" w:cs="Times New Roman"/>
          <w:i/>
          <w:sz w:val="24"/>
          <w:szCs w:val="24"/>
          <w:lang w:val="bg-BG"/>
        </w:rPr>
        <w:t>март</w:t>
      </w:r>
      <w:r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2022</w:t>
      </w:r>
      <w:r w:rsidR="00E00534" w:rsidRPr="0004053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</w:t>
      </w:r>
      <w:r w:rsidR="003324A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62E0DAAB" w14:textId="77777777" w:rsidR="00F039F2" w:rsidRDefault="00F039F2" w:rsidP="00414C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731AAE9" w14:textId="77777777" w:rsidR="00F039F2" w:rsidRDefault="00084FAF" w:rsidP="00414C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ИНФОРМАЦИЯ ЗА КОНКУРСА</w:t>
      </w:r>
    </w:p>
    <w:p w14:paraId="6BAC1CB4" w14:textId="77777777" w:rsidR="00414CF6" w:rsidRDefault="00414CF6" w:rsidP="00414C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7768FD9" w14:textId="628A4E23" w:rsidR="00F039F2" w:rsidRDefault="00040534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Специализациите</w:t>
      </w:r>
      <w:r w:rsidR="00084FAF">
        <w:rPr>
          <w:rFonts w:ascii="Times New Roman" w:hAnsi="Times New Roman" w:cs="Times New Roman"/>
          <w:sz w:val="24"/>
          <w:szCs w:val="24"/>
          <w:lang w:val="bg-BG"/>
        </w:rPr>
        <w:t xml:space="preserve"> по проект </w:t>
      </w:r>
      <w:r w:rsidRPr="00040534">
        <w:rPr>
          <w:rFonts w:ascii="Times New Roman" w:hAnsi="Times New Roman" w:cs="Times New Roman"/>
          <w:sz w:val="24"/>
          <w:szCs w:val="24"/>
          <w:lang w:val="bg-BG"/>
        </w:rPr>
        <w:t>BG05M2OP001-2.016-0018 „МОДЕРН-А“,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084FAF">
        <w:rPr>
          <w:rFonts w:ascii="Times New Roman" w:hAnsi="Times New Roman" w:cs="Times New Roman"/>
          <w:sz w:val="24"/>
          <w:szCs w:val="24"/>
          <w:lang w:val="bg-BG"/>
        </w:rPr>
        <w:t xml:space="preserve">, могат да бъдат осъществени от участници от </w:t>
      </w:r>
      <w:r w:rsidR="004D2015">
        <w:rPr>
          <w:rFonts w:ascii="Times New Roman" w:hAnsi="Times New Roman" w:cs="Times New Roman"/>
          <w:sz w:val="24"/>
          <w:szCs w:val="24"/>
          <w:lang w:val="bg-BG"/>
        </w:rPr>
        <w:t>ПУ</w:t>
      </w:r>
      <w:r w:rsidR="00084FAF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r w:rsidR="004D2015">
        <w:rPr>
          <w:rFonts w:ascii="Times New Roman" w:hAnsi="Times New Roman" w:cs="Times New Roman"/>
          <w:sz w:val="24"/>
          <w:szCs w:val="24"/>
          <w:lang w:val="bg-BG"/>
        </w:rPr>
        <w:t>Паисий Хилендарски</w:t>
      </w:r>
      <w:r w:rsidR="00084FAF">
        <w:rPr>
          <w:rFonts w:ascii="Times New Roman" w:hAnsi="Times New Roman" w:cs="Times New Roman"/>
          <w:sz w:val="24"/>
          <w:szCs w:val="24"/>
          <w:lang w:val="bg-BG"/>
        </w:rPr>
        <w:t xml:space="preserve">”, които отговарят на следните критерии: </w:t>
      </w:r>
    </w:p>
    <w:p w14:paraId="3E1364A4" w14:textId="0B594D55" w:rsidR="00F039F2" w:rsidRPr="00040534" w:rsidRDefault="00084FAF" w:rsidP="00414C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са преподаватели в </w:t>
      </w:r>
      <w:r w:rsidR="004D2015">
        <w:rPr>
          <w:rFonts w:ascii="Times New Roman" w:hAnsi="Times New Roman" w:cs="Times New Roman"/>
          <w:sz w:val="24"/>
          <w:szCs w:val="24"/>
          <w:lang w:val="bg-BG"/>
        </w:rPr>
        <w:t>ПУ “Паисий Хилендарски”;</w:t>
      </w:r>
    </w:p>
    <w:p w14:paraId="0908C53E" w14:textId="0DBDD5A5" w:rsidR="00F039F2" w:rsidRDefault="00084FAF" w:rsidP="00414C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притежават необходимото ниво на владеене на чужд </w:t>
      </w:r>
      <w:r w:rsidRPr="004E2AD0">
        <w:rPr>
          <w:rFonts w:ascii="Times New Roman" w:hAnsi="Times New Roman" w:cs="Times New Roman"/>
          <w:sz w:val="24"/>
          <w:szCs w:val="24"/>
          <w:lang w:val="bg-BG"/>
        </w:rPr>
        <w:t xml:space="preserve">език (минимум </w:t>
      </w:r>
      <w:r w:rsidRPr="004E2AD0">
        <w:rPr>
          <w:rFonts w:ascii="Times New Roman" w:hAnsi="Times New Roman" w:cs="Times New Roman"/>
          <w:sz w:val="24"/>
          <w:szCs w:val="24"/>
        </w:rPr>
        <w:t>B</w:t>
      </w:r>
      <w:r w:rsidR="004E2AD0" w:rsidRPr="004E2AD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E2AD0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14:paraId="308390F3" w14:textId="77777777" w:rsidR="00F039F2" w:rsidRDefault="00084FAF" w:rsidP="00414C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участват в специализация по проекта за първи път;</w:t>
      </w:r>
    </w:p>
    <w:p w14:paraId="425C814F" w14:textId="66ACC63F" w:rsidR="00F039F2" w:rsidRDefault="00084FAF" w:rsidP="00414C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заявят готовност за </w:t>
      </w:r>
      <w:r w:rsidR="00040534">
        <w:rPr>
          <w:rFonts w:ascii="Times New Roman" w:hAnsi="Times New Roman" w:cs="Times New Roman"/>
          <w:sz w:val="24"/>
          <w:szCs w:val="24"/>
          <w:lang w:val="bg-BG"/>
        </w:rPr>
        <w:t xml:space="preserve">ангажираност с </w:t>
      </w:r>
      <w:r>
        <w:rPr>
          <w:rFonts w:ascii="Times New Roman" w:hAnsi="Times New Roman" w:cs="Times New Roman"/>
          <w:sz w:val="24"/>
          <w:szCs w:val="24"/>
          <w:lang w:val="bg-BG"/>
        </w:rPr>
        <w:t>професионалното направление</w:t>
      </w:r>
      <w:r w:rsidR="00040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534" w:rsidRPr="00040534">
        <w:rPr>
          <w:rFonts w:ascii="Times New Roman" w:hAnsi="Times New Roman" w:cs="Times New Roman"/>
          <w:sz w:val="24"/>
          <w:szCs w:val="24"/>
          <w:lang w:val="bg-BG"/>
        </w:rPr>
        <w:t>4.1. Физически науки</w:t>
      </w:r>
      <w:r w:rsidR="000405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40534" w:rsidRPr="00040534">
        <w:t xml:space="preserve"> </w:t>
      </w:r>
      <w:r w:rsidR="00040534" w:rsidRPr="00040534">
        <w:rPr>
          <w:rFonts w:ascii="Times New Roman" w:hAnsi="Times New Roman" w:cs="Times New Roman"/>
          <w:sz w:val="24"/>
          <w:szCs w:val="24"/>
          <w:lang w:val="bg-BG"/>
        </w:rPr>
        <w:t>Научна специалност „Медицинска физика“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1D99507" w14:textId="77777777" w:rsidR="00F039F2" w:rsidRDefault="00084FAF" w:rsidP="00414C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са налични възможности в приемащия университет.</w:t>
      </w:r>
    </w:p>
    <w:p w14:paraId="43372BDF" w14:textId="3DAFF8DE" w:rsidR="00F039F2" w:rsidRDefault="00084FAF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Селекцията на кандидатурите ще бъде извършена при прилагане на критерии за допустимост.</w:t>
      </w:r>
    </w:p>
    <w:p w14:paraId="369AED71" w14:textId="77777777" w:rsidR="00F039F2" w:rsidRDefault="00084FAF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 </w:t>
      </w:r>
    </w:p>
    <w:p w14:paraId="70220DFE" w14:textId="77777777" w:rsidR="00414CF6" w:rsidRDefault="00414CF6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7FBEAF" w14:textId="77777777" w:rsidR="00414CF6" w:rsidRDefault="00414CF6" w:rsidP="00414C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84570A" w14:textId="77777777" w:rsidR="00F039F2" w:rsidRDefault="00084FAF" w:rsidP="00414CF6">
      <w:pPr>
        <w:pageBreakBefore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ДОКУМЕНТИ ЗА КАНДИДАТСТВАНЕ</w:t>
      </w:r>
    </w:p>
    <w:p w14:paraId="140C18E4" w14:textId="0EAC223C" w:rsidR="00F039F2" w:rsidRDefault="00084F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Заявление за специализация – по образец (Приложение 1); </w:t>
      </w:r>
    </w:p>
    <w:p w14:paraId="03ABBB9D" w14:textId="59B889B6" w:rsidR="00F039F2" w:rsidRDefault="00084FAF" w:rsidP="004E2A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Копие от документ за владеене на езика на преподаване (в случай, че кандидатът не разполага с такъв документ, нивото на владеене на чуждия език се декларира само в заявлението за кандидатстване); </w:t>
      </w:r>
    </w:p>
    <w:p w14:paraId="1787E735" w14:textId="77777777" w:rsidR="004E2AD0" w:rsidRPr="004E2AD0" w:rsidRDefault="004E2AD0" w:rsidP="004E2A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493665" w14:textId="77777777" w:rsidR="00F039F2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ПОДАВАНЕ НА ДОКУМЕНТИТЕ</w:t>
      </w:r>
    </w:p>
    <w:p w14:paraId="09B8C205" w14:textId="77777777" w:rsidR="00F039F2" w:rsidRDefault="00084FAF" w:rsidP="00F30B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трябва да бъдат сканирани във формат pdf и да бъдат запазени във файл с името на документа и добавено името на кандидата. </w:t>
      </w:r>
    </w:p>
    <w:p w14:paraId="384E05C7" w14:textId="27373C29" w:rsidR="00F039F2" w:rsidRDefault="00084FAF" w:rsidP="0030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Пример: Zayavlenie_IvanIvanov; Ezik_IvanIvanov...</w:t>
      </w:r>
    </w:p>
    <w:p w14:paraId="24406EE6" w14:textId="174F2323" w:rsidR="00F039F2" w:rsidRPr="00305F07" w:rsidRDefault="00084FAF" w:rsidP="0030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4CF6">
        <w:rPr>
          <w:rFonts w:ascii="Times New Roman" w:hAnsi="Times New Roman" w:cs="Times New Roman"/>
          <w:sz w:val="24"/>
          <w:szCs w:val="24"/>
          <w:lang w:val="bg-BG"/>
        </w:rPr>
        <w:t>Всички документи трябва да бъдат подадени на адрес</w:t>
      </w:r>
      <w:r w:rsidR="00305F07" w:rsidRPr="00414CF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8" w:history="1">
        <w:r w:rsidR="00305F07" w:rsidRPr="00414CF6">
          <w:rPr>
            <w:rStyle w:val="Hyperlink"/>
            <w:rFonts w:ascii="Times New Roman" w:hAnsi="Times New Roman" w:cs="Times New Roman"/>
            <w:sz w:val="24"/>
            <w:szCs w:val="24"/>
          </w:rPr>
          <w:t>m.yaneva@uni-plovdiv.bg</w:t>
        </w:r>
      </w:hyperlink>
      <w:r w:rsidR="00305F0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5F07" w:rsidRPr="00414CF6">
        <w:rPr>
          <w:rFonts w:ascii="Times New Roman" w:hAnsi="Times New Roman" w:cs="Times New Roman"/>
          <w:sz w:val="24"/>
          <w:szCs w:val="24"/>
          <w:lang w:val="bg-BG"/>
        </w:rPr>
        <w:t>в срок до</w:t>
      </w:r>
      <w:r w:rsidR="00305F0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="00305F07" w:rsidRPr="008773B7">
        <w:rPr>
          <w:rFonts w:ascii="Times New Roman" w:hAnsi="Times New Roman" w:cs="Times New Roman"/>
          <w:b/>
          <w:sz w:val="24"/>
          <w:szCs w:val="24"/>
        </w:rPr>
        <w:t xml:space="preserve">12.02.2022 </w:t>
      </w:r>
      <w:r w:rsidR="00305F07" w:rsidRPr="008773B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14:paraId="3594B6BD" w14:textId="77777777" w:rsidR="00F039F2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РЕЗУЛТАТИ</w:t>
      </w:r>
    </w:p>
    <w:p w14:paraId="25334D59" w14:textId="77777777" w:rsidR="00F039F2" w:rsidRDefault="00084FAF" w:rsidP="0030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Списъкът с резултатите от конкурса ще бъде публикуван на облачното пространство на проект МОДЕРН-A.</w:t>
      </w:r>
    </w:p>
    <w:p w14:paraId="02C06898" w14:textId="77777777" w:rsidR="004E2AD0" w:rsidRDefault="004E2A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3597CF" w14:textId="3B13D432" w:rsidR="00F039F2" w:rsidRPr="003324A7" w:rsidRDefault="00084F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24A7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ЗАЩИТА НА ЛИЧНИТЕ ДАННИ</w:t>
      </w:r>
    </w:p>
    <w:p w14:paraId="5ABBDBF3" w14:textId="7DD6F8CD" w:rsidR="00F039F2" w:rsidRDefault="00084FAF" w:rsidP="004E2A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СУ „Св. Климент Охридски“ </w:t>
      </w:r>
      <w:r w:rsidR="004E2AD0"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и Пловдивски университет „Паисий Хилендарски“ </w:t>
      </w:r>
      <w:r w:rsidRPr="003324A7">
        <w:rPr>
          <w:rFonts w:ascii="Times New Roman" w:hAnsi="Times New Roman" w:cs="Times New Roman"/>
          <w:sz w:val="24"/>
          <w:szCs w:val="24"/>
          <w:lang w:val="bg-BG"/>
        </w:rPr>
        <w:t>обработва</w:t>
      </w:r>
      <w:r w:rsidR="004E2AD0" w:rsidRPr="003324A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324A7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предоставените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Вас лични данни за целите на конкурса по </w:t>
      </w:r>
      <w:bookmarkStart w:id="1" w:name="_Hlk83836830"/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МОДЕРН-А </w:t>
      </w:r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 </w:t>
      </w:r>
    </w:p>
    <w:p w14:paraId="73F1D49D" w14:textId="77777777" w:rsidR="00F039F2" w:rsidRDefault="00084F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контакти: intern@admin.uni-sofia.bg</w:t>
      </w:r>
    </w:p>
    <w:sectPr w:rsidR="00F039F2" w:rsidSect="008B4501">
      <w:headerReference w:type="default" r:id="rId9"/>
      <w:footerReference w:type="default" r:id="rId10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4FC9" w14:textId="77777777" w:rsidR="007410AD" w:rsidRDefault="007410AD">
      <w:pPr>
        <w:spacing w:after="0" w:line="240" w:lineRule="auto"/>
      </w:pPr>
      <w:r>
        <w:separator/>
      </w:r>
    </w:p>
  </w:endnote>
  <w:endnote w:type="continuationSeparator" w:id="0">
    <w:p w14:paraId="03FE2BE7" w14:textId="77777777" w:rsidR="007410AD" w:rsidRDefault="007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AA3FB" w14:textId="77777777" w:rsidR="00F039F2" w:rsidRDefault="00084FAF">
    <w:pPr>
      <w:pStyle w:val="Footer"/>
      <w:jc w:val="center"/>
      <w:rPr>
        <w:i/>
        <w:sz w:val="12"/>
        <w:szCs w:val="12"/>
        <w:lang w:val="ru-RU"/>
      </w:rPr>
    </w:pPr>
    <w:r>
      <w:rPr>
        <w:i/>
        <w:lang w:val="ru-RU"/>
      </w:rPr>
      <w:t xml:space="preserve">---------------------------------------------- </w:t>
    </w:r>
    <w:r w:rsidR="006168A7">
      <w:fldChar w:fldCharType="begin"/>
    </w:r>
    <w:r w:rsidR="006168A7" w:rsidRPr="003324A7">
      <w:rPr>
        <w:lang w:val="ru-RU"/>
      </w:rPr>
      <w:instrText xml:space="preserve"> </w:instrText>
    </w:r>
    <w:r w:rsidR="006168A7">
      <w:instrText>HYPERLINK</w:instrText>
    </w:r>
    <w:r w:rsidR="006168A7" w:rsidRPr="003324A7">
      <w:rPr>
        <w:lang w:val="ru-RU"/>
      </w:rPr>
      <w:instrText xml:space="preserve"> "</w:instrText>
    </w:r>
    <w:r w:rsidR="006168A7">
      <w:instrText>http</w:instrText>
    </w:r>
    <w:r w:rsidR="006168A7" w:rsidRPr="003324A7">
      <w:rPr>
        <w:lang w:val="ru-RU"/>
      </w:rPr>
      <w:instrText>://</w:instrText>
    </w:r>
    <w:r w:rsidR="006168A7">
      <w:instrText>www</w:instrText>
    </w:r>
    <w:r w:rsidR="006168A7" w:rsidRPr="003324A7">
      <w:rPr>
        <w:lang w:val="ru-RU"/>
      </w:rPr>
      <w:instrText>.</w:instrText>
    </w:r>
    <w:r w:rsidR="006168A7">
      <w:instrText>eufunds</w:instrText>
    </w:r>
    <w:r w:rsidR="006168A7" w:rsidRPr="003324A7">
      <w:rPr>
        <w:lang w:val="ru-RU"/>
      </w:rPr>
      <w:instrText>.</w:instrText>
    </w:r>
    <w:r w:rsidR="006168A7">
      <w:instrText>bg</w:instrText>
    </w:r>
    <w:r w:rsidR="006168A7" w:rsidRPr="003324A7">
      <w:rPr>
        <w:lang w:val="ru-RU"/>
      </w:rPr>
      <w:instrText>/" \</w:instrText>
    </w:r>
    <w:r w:rsidR="006168A7">
      <w:instrText>o</w:instrText>
    </w:r>
    <w:r w:rsidR="006168A7" w:rsidRPr="003324A7">
      <w:rPr>
        <w:lang w:val="ru-RU"/>
      </w:rPr>
      <w:instrText xml:space="preserve"> "</w:instrText>
    </w:r>
    <w:r w:rsidR="006168A7">
      <w:instrText>http</w:instrText>
    </w:r>
    <w:r w:rsidR="006168A7" w:rsidRPr="003324A7">
      <w:rPr>
        <w:lang w:val="ru-RU"/>
      </w:rPr>
      <w:instrText>://</w:instrText>
    </w:r>
    <w:r w:rsidR="006168A7">
      <w:instrText>www</w:instrText>
    </w:r>
    <w:r w:rsidR="006168A7" w:rsidRPr="003324A7">
      <w:rPr>
        <w:lang w:val="ru-RU"/>
      </w:rPr>
      <w:instrText>.</w:instrText>
    </w:r>
    <w:r w:rsidR="006168A7">
      <w:instrText>eufunds</w:instrText>
    </w:r>
    <w:r w:rsidR="006168A7" w:rsidRPr="003324A7">
      <w:rPr>
        <w:lang w:val="ru-RU"/>
      </w:rPr>
      <w:instrText>.</w:instrText>
    </w:r>
    <w:r w:rsidR="006168A7">
      <w:instrText>bg</w:instrText>
    </w:r>
    <w:r w:rsidR="006168A7" w:rsidRPr="003324A7">
      <w:rPr>
        <w:lang w:val="ru-RU"/>
      </w:rPr>
      <w:instrText xml:space="preserve">/" </w:instrText>
    </w:r>
    <w:r w:rsidR="006168A7">
      <w:fldChar w:fldCharType="separate"/>
    </w:r>
    <w:r>
      <w:rPr>
        <w:rStyle w:val="Hyperlink"/>
        <w:i/>
      </w:rPr>
      <w:t>www</w:t>
    </w:r>
    <w:r>
      <w:rPr>
        <w:rStyle w:val="Hyperlink"/>
        <w:i/>
        <w:lang w:val="ru-RU"/>
      </w:rPr>
      <w:t>.</w:t>
    </w:r>
    <w:proofErr w:type="spellStart"/>
    <w:r>
      <w:rPr>
        <w:rStyle w:val="Hyperlink"/>
        <w:i/>
      </w:rPr>
      <w:t>eufunds</w:t>
    </w:r>
    <w:proofErr w:type="spellEnd"/>
    <w:r>
      <w:rPr>
        <w:rStyle w:val="Hyperlink"/>
        <w:i/>
        <w:lang w:val="ru-RU"/>
      </w:rPr>
      <w:t>.</w:t>
    </w:r>
    <w:proofErr w:type="spellStart"/>
    <w:r>
      <w:rPr>
        <w:rStyle w:val="Hyperlink"/>
        <w:i/>
      </w:rPr>
      <w:t>bg</w:t>
    </w:r>
    <w:proofErr w:type="spellEnd"/>
    <w:r w:rsidR="006168A7">
      <w:rPr>
        <w:rStyle w:val="Hyperlink"/>
        <w:i/>
      </w:rPr>
      <w:fldChar w:fldCharType="end"/>
    </w:r>
    <w:r>
      <w:rPr>
        <w:i/>
        <w:lang w:val="ru-RU"/>
      </w:rPr>
      <w:t xml:space="preserve"> ------------------------------------------------------</w:t>
    </w:r>
  </w:p>
  <w:p w14:paraId="1F01C4F5" w14:textId="77777777" w:rsidR="00F039F2" w:rsidRDefault="00F039F2">
    <w:pPr>
      <w:pStyle w:val="Footer"/>
      <w:jc w:val="both"/>
      <w:rPr>
        <w:i/>
        <w:sz w:val="12"/>
        <w:szCs w:val="12"/>
        <w:lang w:val="ru-RU"/>
      </w:rPr>
    </w:pPr>
  </w:p>
  <w:p w14:paraId="21ED9D48" w14:textId="77777777" w:rsidR="00F039F2" w:rsidRPr="0020679C" w:rsidRDefault="00084FAF">
    <w:pPr>
      <w:pStyle w:val="Footer"/>
      <w:jc w:val="both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i/>
        <w:sz w:val="20"/>
        <w:szCs w:val="20"/>
        <w:lang w:val="bg-BG"/>
      </w:rPr>
      <w:t>Проект BG05M2OP001-2.016-0018</w:t>
    </w:r>
    <w:r>
      <w:rPr>
        <w:rFonts w:ascii="Times New Roman" w:hAnsi="Times New Roman" w:cs="Times New Roman"/>
        <w:i/>
        <w:sz w:val="20"/>
        <w:szCs w:val="20"/>
        <w:lang w:val="ru-RU"/>
      </w:rPr>
      <w:t>“</w:t>
    </w:r>
    <w:r>
      <w:rPr>
        <w:rFonts w:ascii="Times New Roman" w:hAnsi="Times New Roman" w:cs="Times New Roman"/>
        <w:i/>
        <w:sz w:val="20"/>
        <w:szCs w:val="20"/>
        <w:lang w:val="bg-BG"/>
      </w:rPr>
      <w:t>МОДЕРН-А: МОДЕРНизация в партньорство чрез дигитализация на Академичната eкосистема</w:t>
    </w:r>
    <w:r>
      <w:rPr>
        <w:rFonts w:ascii="Times New Roman" w:hAnsi="Times New Roman" w:cs="Times New Roman"/>
        <w:i/>
        <w:sz w:val="20"/>
        <w:szCs w:val="20"/>
        <w:lang w:val="ru-RU"/>
      </w:rPr>
      <w:t>”</w:t>
    </w:r>
    <w:r>
      <w:rPr>
        <w:rFonts w:ascii="Times New Roman" w:hAnsi="Times New Roman" w:cs="Times New Roman"/>
        <w:i/>
        <w:sz w:val="20"/>
        <w:szCs w:val="20"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577C" w14:textId="77777777" w:rsidR="007410AD" w:rsidRDefault="007410AD">
      <w:pPr>
        <w:spacing w:after="0" w:line="240" w:lineRule="auto"/>
      </w:pPr>
      <w:r>
        <w:separator/>
      </w:r>
    </w:p>
  </w:footnote>
  <w:footnote w:type="continuationSeparator" w:id="0">
    <w:p w14:paraId="7C74D5C2" w14:textId="77777777" w:rsidR="007410AD" w:rsidRDefault="007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8DAD" w14:textId="77777777" w:rsidR="00F039F2" w:rsidRDefault="00084FAF">
    <w:pPr>
      <w:pStyle w:val="Header"/>
    </w:pPr>
    <w:r>
      <w:rPr>
        <w:noProof/>
        <w:lang w:val="bg-BG" w:eastAsia="bg-BG"/>
      </w:rPr>
      <w:drawing>
        <wp:inline distT="0" distB="0" distL="0" distR="0" wp14:anchorId="523D68C2" wp14:editId="18E8B837">
          <wp:extent cx="1889760" cy="80454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897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32EFD260" wp14:editId="35666FC9">
          <wp:extent cx="1701165" cy="8045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7011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35DB53BA" wp14:editId="3A27DB04">
          <wp:extent cx="1706880" cy="756285"/>
          <wp:effectExtent l="0" t="0" r="762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068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33C04"/>
    <w:multiLevelType w:val="hybridMultilevel"/>
    <w:tmpl w:val="49CC84DC"/>
    <w:lvl w:ilvl="0" w:tplc="52F0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229E76">
      <w:start w:val="1"/>
      <w:numFmt w:val="lowerLetter"/>
      <w:lvlText w:val="%2."/>
      <w:lvlJc w:val="left"/>
      <w:pPr>
        <w:ind w:left="1440" w:hanging="360"/>
      </w:pPr>
    </w:lvl>
    <w:lvl w:ilvl="2" w:tplc="81A6217A">
      <w:start w:val="1"/>
      <w:numFmt w:val="lowerRoman"/>
      <w:lvlText w:val="%3."/>
      <w:lvlJc w:val="right"/>
      <w:pPr>
        <w:ind w:left="2160" w:hanging="180"/>
      </w:pPr>
    </w:lvl>
    <w:lvl w:ilvl="3" w:tplc="C5143A52">
      <w:start w:val="1"/>
      <w:numFmt w:val="decimal"/>
      <w:lvlText w:val="%4."/>
      <w:lvlJc w:val="left"/>
      <w:pPr>
        <w:ind w:left="2880" w:hanging="360"/>
      </w:pPr>
    </w:lvl>
    <w:lvl w:ilvl="4" w:tplc="C73E4D48">
      <w:start w:val="1"/>
      <w:numFmt w:val="lowerLetter"/>
      <w:lvlText w:val="%5."/>
      <w:lvlJc w:val="left"/>
      <w:pPr>
        <w:ind w:left="3600" w:hanging="360"/>
      </w:pPr>
    </w:lvl>
    <w:lvl w:ilvl="5" w:tplc="45E8334C">
      <w:start w:val="1"/>
      <w:numFmt w:val="lowerRoman"/>
      <w:lvlText w:val="%6."/>
      <w:lvlJc w:val="right"/>
      <w:pPr>
        <w:ind w:left="4320" w:hanging="180"/>
      </w:pPr>
    </w:lvl>
    <w:lvl w:ilvl="6" w:tplc="61E886DE">
      <w:start w:val="1"/>
      <w:numFmt w:val="decimal"/>
      <w:lvlText w:val="%7."/>
      <w:lvlJc w:val="left"/>
      <w:pPr>
        <w:ind w:left="5040" w:hanging="360"/>
      </w:pPr>
    </w:lvl>
    <w:lvl w:ilvl="7" w:tplc="76E83E48">
      <w:start w:val="1"/>
      <w:numFmt w:val="lowerLetter"/>
      <w:lvlText w:val="%8."/>
      <w:lvlJc w:val="left"/>
      <w:pPr>
        <w:ind w:left="5760" w:hanging="360"/>
      </w:pPr>
    </w:lvl>
    <w:lvl w:ilvl="8" w:tplc="C69278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EzMTYwMjU1NTFQ0lEKTi0uzszPAykwrgUAniJVjCwAAAA="/>
  </w:docVars>
  <w:rsids>
    <w:rsidRoot w:val="00F039F2"/>
    <w:rsid w:val="00002ECA"/>
    <w:rsid w:val="00040534"/>
    <w:rsid w:val="00084FAF"/>
    <w:rsid w:val="000877B6"/>
    <w:rsid w:val="0020679C"/>
    <w:rsid w:val="002809F9"/>
    <w:rsid w:val="00305F07"/>
    <w:rsid w:val="003324A7"/>
    <w:rsid w:val="003628C1"/>
    <w:rsid w:val="0039568F"/>
    <w:rsid w:val="003A6260"/>
    <w:rsid w:val="003C0E04"/>
    <w:rsid w:val="00414CF6"/>
    <w:rsid w:val="004D2015"/>
    <w:rsid w:val="004E2AD0"/>
    <w:rsid w:val="00535A81"/>
    <w:rsid w:val="006168A7"/>
    <w:rsid w:val="00692D80"/>
    <w:rsid w:val="007410AD"/>
    <w:rsid w:val="007A3CEC"/>
    <w:rsid w:val="007B4D93"/>
    <w:rsid w:val="007C6C38"/>
    <w:rsid w:val="008773B7"/>
    <w:rsid w:val="008B4501"/>
    <w:rsid w:val="009C4AD2"/>
    <w:rsid w:val="00E00534"/>
    <w:rsid w:val="00EE2313"/>
    <w:rsid w:val="00F039F2"/>
    <w:rsid w:val="00F05F1A"/>
    <w:rsid w:val="00F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C2F"/>
  <w15:docId w15:val="{5AB40089-00B1-4D33-93BD-EE377C5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WW8Num1z2">
    <w:name w:val="WW8Num1z2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neva@uni-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</dc:creator>
  <cp:lastModifiedBy>Лиляна В. Шаламанова</cp:lastModifiedBy>
  <cp:revision>2</cp:revision>
  <cp:lastPrinted>2022-02-02T11:43:00Z</cp:lastPrinted>
  <dcterms:created xsi:type="dcterms:W3CDTF">2022-02-02T12:28:00Z</dcterms:created>
  <dcterms:modified xsi:type="dcterms:W3CDTF">2022-02-02T12:28:00Z</dcterms:modified>
</cp:coreProperties>
</file>