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F1" w:rsidRDefault="00C026F1" w:rsidP="00C026F1">
      <w:pPr>
        <w:ind w:left="720"/>
        <w:jc w:val="center"/>
        <w:rPr>
          <w:b/>
          <w:color w:val="002060"/>
          <w:sz w:val="40"/>
          <w:szCs w:val="40"/>
          <w:lang w:val="bg-BG"/>
        </w:rPr>
      </w:pPr>
      <w:r>
        <w:rPr>
          <w:b/>
          <w:color w:val="002060"/>
          <w:sz w:val="40"/>
          <w:szCs w:val="40"/>
          <w:lang w:val="bg-BG"/>
        </w:rPr>
        <w:t xml:space="preserve">Международна конференция </w:t>
      </w:r>
    </w:p>
    <w:p w:rsidR="00C026F1" w:rsidRPr="002711B6" w:rsidRDefault="00C026F1" w:rsidP="001738CB">
      <w:pPr>
        <w:ind w:left="720"/>
        <w:jc w:val="center"/>
        <w:rPr>
          <w:b/>
          <w:color w:val="002060"/>
          <w:sz w:val="40"/>
          <w:szCs w:val="40"/>
          <w:lang w:val="bg-BG"/>
        </w:rPr>
      </w:pPr>
      <w:r>
        <w:rPr>
          <w:b/>
          <w:color w:val="002060"/>
          <w:sz w:val="40"/>
          <w:szCs w:val="40"/>
          <w:lang w:val="bg-BG"/>
        </w:rPr>
        <w:t>„</w:t>
      </w:r>
      <w:r w:rsidR="001738CB">
        <w:rPr>
          <w:b/>
          <w:color w:val="002060"/>
          <w:sz w:val="40"/>
          <w:szCs w:val="40"/>
          <w:lang w:val="bg-BG"/>
        </w:rPr>
        <w:t>Изграждане на</w:t>
      </w:r>
      <w:r w:rsidRPr="002711B6">
        <w:rPr>
          <w:b/>
          <w:color w:val="002060"/>
          <w:sz w:val="40"/>
          <w:szCs w:val="40"/>
          <w:lang w:val="bg-BG"/>
        </w:rPr>
        <w:t xml:space="preserve"> младежка общност чрез </w:t>
      </w:r>
      <w:r>
        <w:rPr>
          <w:b/>
          <w:color w:val="002060"/>
          <w:sz w:val="40"/>
          <w:szCs w:val="40"/>
          <w:lang w:val="bg-BG"/>
        </w:rPr>
        <w:t>дейности през</w:t>
      </w:r>
      <w:r w:rsidRPr="002711B6">
        <w:rPr>
          <w:b/>
          <w:color w:val="002060"/>
          <w:sz w:val="40"/>
          <w:szCs w:val="40"/>
          <w:lang w:val="bg-BG"/>
        </w:rPr>
        <w:t xml:space="preserve"> свободното време</w:t>
      </w:r>
      <w:r>
        <w:rPr>
          <w:b/>
          <w:color w:val="002060"/>
          <w:sz w:val="40"/>
          <w:szCs w:val="40"/>
          <w:lang w:val="bg-BG"/>
        </w:rPr>
        <w:t>“</w:t>
      </w:r>
    </w:p>
    <w:p w:rsidR="00C026F1" w:rsidRPr="002711B6" w:rsidRDefault="00C026F1" w:rsidP="00C026F1">
      <w:pPr>
        <w:jc w:val="center"/>
        <w:rPr>
          <w:sz w:val="40"/>
          <w:szCs w:val="40"/>
        </w:rPr>
      </w:pPr>
      <w:r w:rsidRPr="00D84421">
        <w:rPr>
          <w:noProof/>
          <w:lang w:val="bg-BG" w:eastAsia="bg-BG"/>
        </w:rPr>
        <w:drawing>
          <wp:inline distT="0" distB="0" distL="0" distR="0" wp14:anchorId="7839015F" wp14:editId="3DF69BD0">
            <wp:extent cx="1994161" cy="779768"/>
            <wp:effectExtent l="0" t="0" r="0" b="190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21" cy="78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F1" w:rsidRPr="002711B6" w:rsidRDefault="00C026F1" w:rsidP="00C026F1">
      <w:pPr>
        <w:ind w:firstLine="720"/>
        <w:jc w:val="center"/>
        <w:rPr>
          <w:b/>
          <w:sz w:val="24"/>
          <w:szCs w:val="24"/>
          <w:lang w:val="bg-BG"/>
        </w:rPr>
      </w:pPr>
      <w:r w:rsidRPr="002711B6">
        <w:rPr>
          <w:b/>
          <w:sz w:val="24"/>
          <w:szCs w:val="24"/>
          <w:lang w:val="bg-BG"/>
        </w:rPr>
        <w:t xml:space="preserve">5 Юли 2019, Хотел </w:t>
      </w:r>
      <w:proofErr w:type="spellStart"/>
      <w:r w:rsidRPr="002711B6">
        <w:rPr>
          <w:b/>
          <w:sz w:val="24"/>
          <w:szCs w:val="24"/>
          <w:lang w:val="bg-BG"/>
        </w:rPr>
        <w:t>Империал</w:t>
      </w:r>
      <w:proofErr w:type="spellEnd"/>
      <w:r w:rsidRPr="002711B6">
        <w:rPr>
          <w:b/>
          <w:sz w:val="24"/>
          <w:szCs w:val="24"/>
          <w:lang w:val="bg-BG"/>
        </w:rPr>
        <w:t>, Пловдив</w:t>
      </w:r>
    </w:p>
    <w:p w:rsidR="00C026F1" w:rsidRPr="00D84421" w:rsidRDefault="00C026F1" w:rsidP="00C026F1">
      <w:pPr>
        <w:rPr>
          <w:color w:val="BF8F00" w:themeColor="accent4" w:themeShade="BF"/>
          <w:lang w:val="bg-BG"/>
        </w:rPr>
      </w:pPr>
    </w:p>
    <w:p w:rsidR="00C026F1" w:rsidRPr="00D84421" w:rsidRDefault="00C026F1" w:rsidP="007538D6">
      <w:pPr>
        <w:ind w:firstLine="720"/>
        <w:jc w:val="both"/>
        <w:rPr>
          <w:lang w:val="bg-BG"/>
        </w:rPr>
      </w:pPr>
      <w:r w:rsidRPr="00551B61">
        <w:rPr>
          <w:lang w:val="bg-BG"/>
        </w:rPr>
        <w:t xml:space="preserve">Свободното време открива възможности за </w:t>
      </w:r>
      <w:r w:rsidR="007538D6">
        <w:rPr>
          <w:lang w:val="bg-BG"/>
        </w:rPr>
        <w:t>сформиране</w:t>
      </w:r>
      <w:r w:rsidRPr="00551B61">
        <w:rPr>
          <w:lang w:val="bg-BG"/>
        </w:rPr>
        <w:t xml:space="preserve"> на приобщаващи  младежки общности.</w:t>
      </w:r>
      <w:r w:rsidRPr="00D84421">
        <w:rPr>
          <w:lang w:val="bg-BG"/>
        </w:rPr>
        <w:t xml:space="preserve"> Как може да се постигне това? </w:t>
      </w:r>
      <w:r w:rsidR="007538D6">
        <w:rPr>
          <w:lang w:val="bg-BG"/>
        </w:rPr>
        <w:t>Ще споделим</w:t>
      </w:r>
      <w:r w:rsidRPr="00D84421">
        <w:rPr>
          <w:lang w:val="bg-BG"/>
        </w:rPr>
        <w:t xml:space="preserve"> опита и знанията </w:t>
      </w:r>
      <w:r>
        <w:rPr>
          <w:lang w:val="bg-BG"/>
        </w:rPr>
        <w:t xml:space="preserve">от </w:t>
      </w:r>
      <w:r w:rsidRPr="00D84421">
        <w:rPr>
          <w:lang w:val="bg-BG"/>
        </w:rPr>
        <w:t>България</w:t>
      </w:r>
      <w:r>
        <w:rPr>
          <w:lang w:val="bg-BG"/>
        </w:rPr>
        <w:t>,</w:t>
      </w:r>
      <w:r w:rsidRPr="00D84421" w:rsidDel="00601709">
        <w:rPr>
          <w:lang w:val="bg-BG"/>
        </w:rPr>
        <w:t xml:space="preserve"> </w:t>
      </w:r>
      <w:r>
        <w:rPr>
          <w:lang w:val="bg-BG"/>
        </w:rPr>
        <w:t>Австрия,  Белгия, Сърбия</w:t>
      </w:r>
      <w:r w:rsidRPr="00D84421">
        <w:rPr>
          <w:lang w:val="bg-BG"/>
        </w:rPr>
        <w:t xml:space="preserve"> в еднодневна  конференция.  Основните теми, които</w:t>
      </w:r>
      <w:r w:rsidRPr="00805D15">
        <w:rPr>
          <w:lang w:val="bg-BG"/>
        </w:rPr>
        <w:t xml:space="preserve"> </w:t>
      </w:r>
      <w:r>
        <w:rPr>
          <w:lang w:val="bg-BG"/>
        </w:rPr>
        <w:t>ще</w:t>
      </w:r>
      <w:r w:rsidRPr="00D84421">
        <w:rPr>
          <w:lang w:val="bg-BG"/>
        </w:rPr>
        <w:t xml:space="preserve"> </w:t>
      </w:r>
      <w:r>
        <w:rPr>
          <w:lang w:val="bg-BG"/>
        </w:rPr>
        <w:t>бъдат</w:t>
      </w:r>
      <w:r w:rsidR="007538D6">
        <w:rPr>
          <w:lang w:val="bg-BG"/>
        </w:rPr>
        <w:t xml:space="preserve"> разгле</w:t>
      </w:r>
      <w:r w:rsidRPr="00D84421">
        <w:rPr>
          <w:lang w:val="bg-BG"/>
        </w:rPr>
        <w:t>да</w:t>
      </w:r>
      <w:r>
        <w:rPr>
          <w:lang w:val="bg-BG"/>
        </w:rPr>
        <w:t>ни</w:t>
      </w:r>
      <w:r w:rsidRPr="00D84421">
        <w:rPr>
          <w:lang w:val="bg-BG"/>
        </w:rPr>
        <w:t xml:space="preserve"> са:</w:t>
      </w:r>
    </w:p>
    <w:p w:rsidR="00C026F1" w:rsidRPr="00E93508" w:rsidRDefault="00C026F1" w:rsidP="00C026F1">
      <w:pPr>
        <w:pStyle w:val="a3"/>
        <w:numPr>
          <w:ilvl w:val="0"/>
          <w:numId w:val="22"/>
        </w:numPr>
        <w:spacing w:after="160" w:line="259" w:lineRule="auto"/>
        <w:jc w:val="both"/>
        <w:rPr>
          <w:lang w:val="bg-BG"/>
        </w:rPr>
      </w:pPr>
      <w:r>
        <w:rPr>
          <w:lang w:val="bg-BG"/>
        </w:rPr>
        <w:t>С</w:t>
      </w:r>
      <w:r w:rsidRPr="00E93508">
        <w:rPr>
          <w:lang w:val="bg-BG"/>
        </w:rPr>
        <w:t>вободно време и приобщаване на младежите с увреждания;</w:t>
      </w:r>
    </w:p>
    <w:p w:rsidR="00C026F1" w:rsidRDefault="00C026F1" w:rsidP="00C026F1">
      <w:pPr>
        <w:pStyle w:val="a3"/>
        <w:numPr>
          <w:ilvl w:val="0"/>
          <w:numId w:val="22"/>
        </w:numPr>
        <w:spacing w:after="160" w:line="259" w:lineRule="auto"/>
        <w:jc w:val="both"/>
        <w:rPr>
          <w:lang w:val="bg-BG"/>
        </w:rPr>
      </w:pPr>
      <w:r>
        <w:rPr>
          <w:lang w:val="bg-BG"/>
        </w:rPr>
        <w:t>В</w:t>
      </w:r>
      <w:r w:rsidRPr="00E93508">
        <w:rPr>
          <w:lang w:val="bg-BG"/>
        </w:rPr>
        <w:t>идове дейности в свободното време</w:t>
      </w:r>
      <w:r>
        <w:rPr>
          <w:lang w:val="bg-BG"/>
        </w:rPr>
        <w:t>;</w:t>
      </w:r>
    </w:p>
    <w:p w:rsidR="00C026F1" w:rsidRDefault="00C026F1" w:rsidP="00C026F1">
      <w:pPr>
        <w:pStyle w:val="a3"/>
        <w:numPr>
          <w:ilvl w:val="0"/>
          <w:numId w:val="22"/>
        </w:numPr>
        <w:spacing w:after="160" w:line="259" w:lineRule="auto"/>
        <w:jc w:val="both"/>
        <w:rPr>
          <w:lang w:val="bg-BG"/>
        </w:rPr>
      </w:pPr>
      <w:r>
        <w:rPr>
          <w:lang w:val="bg-BG"/>
        </w:rPr>
        <w:t>Д</w:t>
      </w:r>
      <w:r w:rsidRPr="00E93508">
        <w:rPr>
          <w:lang w:val="bg-BG"/>
        </w:rPr>
        <w:t>остъп до дейности в свободното време;</w:t>
      </w:r>
    </w:p>
    <w:p w:rsidR="00C026F1" w:rsidRDefault="00C026F1" w:rsidP="007538D6">
      <w:pPr>
        <w:pStyle w:val="a3"/>
        <w:numPr>
          <w:ilvl w:val="0"/>
          <w:numId w:val="22"/>
        </w:numPr>
        <w:spacing w:after="160" w:line="259" w:lineRule="auto"/>
        <w:jc w:val="both"/>
        <w:rPr>
          <w:lang w:val="bg-BG"/>
        </w:rPr>
      </w:pPr>
      <w:r>
        <w:rPr>
          <w:lang w:val="bg-BG"/>
        </w:rPr>
        <w:t>Споделяне на насоки и практики</w:t>
      </w:r>
      <w:r w:rsidRPr="00E93508">
        <w:rPr>
          <w:lang w:val="bg-BG"/>
        </w:rPr>
        <w:t xml:space="preserve"> за </w:t>
      </w:r>
      <w:r w:rsidR="007538D6">
        <w:rPr>
          <w:lang w:val="bg-BG"/>
        </w:rPr>
        <w:t>сформиране</w:t>
      </w:r>
      <w:r w:rsidRPr="00E93508">
        <w:rPr>
          <w:lang w:val="bg-BG"/>
        </w:rPr>
        <w:t xml:space="preserve"> на приобщаващи младежки общности чрез дейности</w:t>
      </w:r>
      <w:r>
        <w:rPr>
          <w:lang w:val="bg-BG"/>
        </w:rPr>
        <w:t xml:space="preserve">, свързани с  оползотворяване </w:t>
      </w:r>
      <w:r w:rsidRPr="00E93508">
        <w:rPr>
          <w:lang w:val="bg-BG"/>
        </w:rPr>
        <w:t xml:space="preserve"> на свободното време;</w:t>
      </w:r>
    </w:p>
    <w:p w:rsidR="00C026F1" w:rsidRPr="00E93508" w:rsidRDefault="00C026F1" w:rsidP="00C026F1">
      <w:pPr>
        <w:pStyle w:val="a3"/>
        <w:numPr>
          <w:ilvl w:val="0"/>
          <w:numId w:val="22"/>
        </w:numPr>
        <w:spacing w:after="160" w:line="259" w:lineRule="auto"/>
        <w:jc w:val="both"/>
        <w:rPr>
          <w:lang w:val="bg-BG"/>
        </w:rPr>
      </w:pPr>
      <w:r>
        <w:rPr>
          <w:lang w:val="bg-BG"/>
        </w:rPr>
        <w:t>П</w:t>
      </w:r>
      <w:r w:rsidRPr="00E93508">
        <w:rPr>
          <w:lang w:val="bg-BG"/>
        </w:rPr>
        <w:t xml:space="preserve">редоставяне на </w:t>
      </w:r>
      <w:r>
        <w:rPr>
          <w:lang w:val="bg-BG"/>
        </w:rPr>
        <w:t>съвети</w:t>
      </w:r>
      <w:r w:rsidRPr="00E93508">
        <w:rPr>
          <w:lang w:val="bg-BG"/>
        </w:rPr>
        <w:t xml:space="preserve"> за младежи, младежки лидери и учители </w:t>
      </w:r>
      <w:r>
        <w:rPr>
          <w:lang w:val="bg-BG"/>
        </w:rPr>
        <w:t>за</w:t>
      </w:r>
      <w:r w:rsidRPr="00E93508">
        <w:rPr>
          <w:lang w:val="bg-BG"/>
        </w:rPr>
        <w:t xml:space="preserve"> ефективно </w:t>
      </w:r>
      <w:r>
        <w:rPr>
          <w:lang w:val="bg-BG"/>
        </w:rPr>
        <w:t xml:space="preserve">лидерство в </w:t>
      </w:r>
      <w:r w:rsidRPr="00E93508">
        <w:rPr>
          <w:lang w:val="bg-BG"/>
        </w:rPr>
        <w:t xml:space="preserve"> приобщаващите младежк</w:t>
      </w:r>
      <w:r>
        <w:rPr>
          <w:lang w:val="bg-BG"/>
        </w:rPr>
        <w:t>и</w:t>
      </w:r>
      <w:r w:rsidRPr="00E93508">
        <w:rPr>
          <w:lang w:val="bg-BG"/>
        </w:rPr>
        <w:t xml:space="preserve"> общности.</w:t>
      </w:r>
    </w:p>
    <w:p w:rsidR="00C026F1" w:rsidRPr="00E93508" w:rsidRDefault="00C026F1" w:rsidP="00C026F1">
      <w:pPr>
        <w:ind w:firstLine="720"/>
        <w:rPr>
          <w:b/>
          <w:color w:val="002060"/>
          <w:sz w:val="24"/>
          <w:szCs w:val="24"/>
          <w:lang w:val="bg-BG"/>
        </w:rPr>
      </w:pPr>
      <w:r w:rsidRPr="00E93508">
        <w:rPr>
          <w:b/>
          <w:color w:val="002060"/>
          <w:sz w:val="24"/>
          <w:szCs w:val="24"/>
          <w:lang w:val="bg-BG"/>
        </w:rPr>
        <w:t>Каква е нашата основна цел?</w:t>
      </w:r>
    </w:p>
    <w:p w:rsidR="00C026F1" w:rsidRPr="00D84421" w:rsidRDefault="00C026F1" w:rsidP="007538D6">
      <w:pPr>
        <w:ind w:firstLine="720"/>
        <w:jc w:val="both"/>
        <w:rPr>
          <w:lang w:val="bg-BG"/>
        </w:rPr>
      </w:pPr>
      <w:r w:rsidRPr="00D84421">
        <w:rPr>
          <w:lang w:val="bg-BG"/>
        </w:rPr>
        <w:t xml:space="preserve">Обмен на знания, опит и идеи за </w:t>
      </w:r>
      <w:r w:rsidR="007538D6">
        <w:rPr>
          <w:lang w:val="bg-BG"/>
        </w:rPr>
        <w:t>създаване</w:t>
      </w:r>
      <w:r w:rsidRPr="00D84421">
        <w:rPr>
          <w:lang w:val="bg-BG"/>
        </w:rPr>
        <w:t xml:space="preserve"> на мреж</w:t>
      </w:r>
      <w:r>
        <w:rPr>
          <w:lang w:val="bg-BG"/>
        </w:rPr>
        <w:t>а</w:t>
      </w:r>
      <w:r w:rsidRPr="00D84421">
        <w:rPr>
          <w:lang w:val="bg-BG"/>
        </w:rPr>
        <w:t xml:space="preserve"> от приобщаващи младежки общности чрез дейностите </w:t>
      </w:r>
      <w:r>
        <w:rPr>
          <w:lang w:val="bg-BG"/>
        </w:rPr>
        <w:t>в</w:t>
      </w:r>
      <w:r w:rsidRPr="00D84421">
        <w:rPr>
          <w:lang w:val="bg-BG"/>
        </w:rPr>
        <w:t xml:space="preserve"> свободното  време.</w:t>
      </w:r>
    </w:p>
    <w:p w:rsidR="00C026F1" w:rsidRPr="00E93508" w:rsidRDefault="00C026F1" w:rsidP="00C026F1">
      <w:pPr>
        <w:ind w:firstLine="720"/>
        <w:rPr>
          <w:b/>
          <w:color w:val="002060"/>
          <w:sz w:val="24"/>
          <w:szCs w:val="24"/>
          <w:lang w:val="bg-BG"/>
        </w:rPr>
      </w:pPr>
      <w:r w:rsidRPr="00E93508">
        <w:rPr>
          <w:b/>
          <w:color w:val="002060"/>
          <w:sz w:val="24"/>
          <w:szCs w:val="24"/>
          <w:lang w:val="bg-BG"/>
        </w:rPr>
        <w:t>За кого е подходяща конференцията?</w:t>
      </w:r>
    </w:p>
    <w:p w:rsidR="00C026F1" w:rsidRPr="00FB05A2" w:rsidRDefault="00C026F1" w:rsidP="007538D6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t xml:space="preserve">За всеки, който се интересува от темата за приобщаването,  благополучието и  бъдещото реализиране на младежите с </w:t>
      </w:r>
      <w:r>
        <w:rPr>
          <w:lang w:val="bg-BG"/>
        </w:rPr>
        <w:t>и без увреждания;</w:t>
      </w:r>
    </w:p>
    <w:p w:rsidR="00C026F1" w:rsidRDefault="00C026F1" w:rsidP="00C026F1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t>За младежи, които се интересуват от темата за приобщаването</w:t>
      </w:r>
      <w:r>
        <w:rPr>
          <w:lang w:val="bg-BG"/>
        </w:rPr>
        <w:t>;</w:t>
      </w:r>
    </w:p>
    <w:p w:rsidR="00C026F1" w:rsidRPr="00FB05A2" w:rsidRDefault="00C026F1" w:rsidP="00C026F1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t>За членове и лидери на различни младежки доброволчески организации</w:t>
      </w:r>
      <w:r>
        <w:rPr>
          <w:lang w:val="bg-BG"/>
        </w:rPr>
        <w:t>;</w:t>
      </w:r>
    </w:p>
    <w:p w:rsidR="00C026F1" w:rsidRDefault="00C026F1" w:rsidP="00C026F1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t xml:space="preserve">За учители и преподаватели в </w:t>
      </w:r>
      <w:r>
        <w:rPr>
          <w:lang w:val="bg-BG"/>
        </w:rPr>
        <w:t xml:space="preserve">средни училища, </w:t>
      </w:r>
      <w:r w:rsidRPr="00FB05A2">
        <w:rPr>
          <w:lang w:val="bg-BG"/>
        </w:rPr>
        <w:t>колежи и университети</w:t>
      </w:r>
      <w:r>
        <w:rPr>
          <w:lang w:val="bg-BG"/>
        </w:rPr>
        <w:t>;</w:t>
      </w:r>
    </w:p>
    <w:p w:rsidR="00C026F1" w:rsidRPr="00FB05A2" w:rsidRDefault="00C026F1" w:rsidP="00C026F1">
      <w:pPr>
        <w:pStyle w:val="a3"/>
        <w:spacing w:after="160" w:line="259" w:lineRule="auto"/>
        <w:ind w:left="1440"/>
        <w:jc w:val="both"/>
        <w:rPr>
          <w:lang w:val="bg-BG"/>
        </w:rPr>
      </w:pPr>
    </w:p>
    <w:p w:rsidR="00C026F1" w:rsidRPr="00FB05A2" w:rsidRDefault="00C026F1" w:rsidP="00C026F1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lastRenderedPageBreak/>
        <w:t>За всички, които предоставят услуги</w:t>
      </w:r>
      <w:r>
        <w:rPr>
          <w:lang w:val="bg-BG"/>
        </w:rPr>
        <w:t>,</w:t>
      </w:r>
      <w:r w:rsidRPr="00FB05A2">
        <w:rPr>
          <w:lang w:val="bg-BG"/>
        </w:rPr>
        <w:t xml:space="preserve"> свързани с подкрепа </w:t>
      </w:r>
      <w:r>
        <w:rPr>
          <w:lang w:val="bg-BG"/>
        </w:rPr>
        <w:t xml:space="preserve">и консултиране </w:t>
      </w:r>
      <w:r w:rsidRPr="00FB05A2">
        <w:rPr>
          <w:lang w:val="bg-BG"/>
        </w:rPr>
        <w:t>на младежи с увреждания</w:t>
      </w:r>
      <w:r>
        <w:rPr>
          <w:lang w:val="bg-BG"/>
        </w:rPr>
        <w:t>;</w:t>
      </w:r>
    </w:p>
    <w:p w:rsidR="00C026F1" w:rsidRDefault="00C026F1" w:rsidP="00781A77">
      <w:pPr>
        <w:pStyle w:val="a3"/>
        <w:numPr>
          <w:ilvl w:val="0"/>
          <w:numId w:val="23"/>
        </w:numPr>
        <w:spacing w:after="160" w:line="259" w:lineRule="auto"/>
        <w:jc w:val="both"/>
        <w:rPr>
          <w:lang w:val="bg-BG"/>
        </w:rPr>
      </w:pPr>
      <w:r w:rsidRPr="00FB05A2">
        <w:rPr>
          <w:lang w:val="bg-BG"/>
        </w:rPr>
        <w:t>За всички, които се  занимават с политиките и стратегиите, свързани с приобщаването на</w:t>
      </w:r>
      <w:r w:rsidR="00781A77">
        <w:rPr>
          <w:lang w:val="bg-BG"/>
        </w:rPr>
        <w:t xml:space="preserve"> младежите с </w:t>
      </w:r>
      <w:r w:rsidRPr="00FB05A2">
        <w:rPr>
          <w:lang w:val="bg-BG"/>
        </w:rPr>
        <w:t xml:space="preserve">увреждания към различните </w:t>
      </w:r>
      <w:r w:rsidR="00781A77" w:rsidRPr="00FB05A2">
        <w:rPr>
          <w:lang w:val="bg-BG"/>
        </w:rPr>
        <w:t xml:space="preserve">образователни </w:t>
      </w:r>
      <w:r w:rsidR="00781A77">
        <w:rPr>
          <w:lang w:val="bg-BG"/>
        </w:rPr>
        <w:t xml:space="preserve"> и социални </w:t>
      </w:r>
      <w:r w:rsidRPr="00FB05A2">
        <w:rPr>
          <w:lang w:val="bg-BG"/>
        </w:rPr>
        <w:t>общности.</w:t>
      </w:r>
    </w:p>
    <w:p w:rsidR="00E122E6" w:rsidRDefault="00E122E6" w:rsidP="005458D9">
      <w:pPr>
        <w:jc w:val="center"/>
        <w:rPr>
          <w:b/>
          <w:color w:val="002060"/>
          <w:sz w:val="36"/>
          <w:szCs w:val="36"/>
          <w:lang w:val="bg-BG"/>
        </w:rPr>
      </w:pPr>
    </w:p>
    <w:p w:rsidR="00A61AB2" w:rsidRPr="005458D9" w:rsidRDefault="005458D9" w:rsidP="005458D9">
      <w:pPr>
        <w:jc w:val="center"/>
        <w:rPr>
          <w:b/>
          <w:color w:val="002060"/>
          <w:sz w:val="36"/>
          <w:szCs w:val="36"/>
          <w:lang w:val="bg-BG"/>
        </w:rPr>
      </w:pPr>
      <w:r w:rsidRPr="005458D9">
        <w:rPr>
          <w:b/>
          <w:color w:val="002060"/>
          <w:sz w:val="36"/>
          <w:szCs w:val="36"/>
          <w:lang w:val="bg-BG"/>
        </w:rPr>
        <w:t>ПРОГРАМА</w:t>
      </w:r>
    </w:p>
    <w:p w:rsidR="00CD6C13" w:rsidRPr="00E122E6" w:rsidRDefault="00CD6C13" w:rsidP="003D0DAA">
      <w:pPr>
        <w:jc w:val="both"/>
        <w:rPr>
          <w:b/>
          <w:lang w:val="bg-BG"/>
        </w:rPr>
      </w:pPr>
      <w:r w:rsidRPr="00E122E6">
        <w:rPr>
          <w:b/>
          <w:lang w:val="bg-BG"/>
        </w:rPr>
        <w:t xml:space="preserve">09:00 - 10:00 </w:t>
      </w:r>
      <w:r w:rsidR="003D0DAA" w:rsidRPr="003D0DAA">
        <w:rPr>
          <w:b/>
          <w:lang w:val="bg-BG"/>
        </w:rPr>
        <w:t>Р</w:t>
      </w:r>
      <w:r w:rsidR="00781A77">
        <w:rPr>
          <w:b/>
          <w:lang w:val="bg-BG"/>
        </w:rPr>
        <w:t xml:space="preserve">егистрация / Пресконференция </w:t>
      </w:r>
      <w:r w:rsidRPr="00E122E6">
        <w:rPr>
          <w:b/>
          <w:lang w:val="bg-BG"/>
        </w:rPr>
        <w:t xml:space="preserve"> </w:t>
      </w:r>
      <w:r w:rsidR="00B7583F" w:rsidRPr="00E122E6">
        <w:rPr>
          <w:b/>
          <w:lang w:val="bg-BG"/>
        </w:rPr>
        <w:t xml:space="preserve">– </w:t>
      </w:r>
      <w:r w:rsidR="00B7583F" w:rsidRPr="003D0DAA">
        <w:rPr>
          <w:b/>
          <w:lang w:val="bg-BG"/>
        </w:rPr>
        <w:t xml:space="preserve">ПУ „Паисий </w:t>
      </w:r>
      <w:r w:rsidR="00E95B92" w:rsidRPr="003D0DAA">
        <w:rPr>
          <w:b/>
          <w:lang w:val="bg-BG"/>
        </w:rPr>
        <w:t>Хилендарски</w:t>
      </w:r>
      <w:r w:rsidR="00B7583F" w:rsidRPr="003D0DAA">
        <w:rPr>
          <w:b/>
          <w:lang w:val="bg-BG"/>
        </w:rPr>
        <w:t>“</w:t>
      </w:r>
      <w:r w:rsidR="00B7583F" w:rsidRPr="00E122E6">
        <w:rPr>
          <w:b/>
          <w:lang w:val="bg-BG"/>
        </w:rPr>
        <w:t xml:space="preserve">/ </w:t>
      </w:r>
      <w:r w:rsidR="00B7583F" w:rsidRPr="003D0DAA">
        <w:rPr>
          <w:b/>
          <w:lang w:val="bg-BG"/>
        </w:rPr>
        <w:t>НАРХУ</w:t>
      </w:r>
      <w:r w:rsidR="00B7583F" w:rsidRPr="00E122E6">
        <w:rPr>
          <w:b/>
          <w:lang w:val="bg-BG"/>
        </w:rPr>
        <w:t xml:space="preserve"> / </w:t>
      </w:r>
      <w:r w:rsidR="00387D39" w:rsidRPr="003D0DAA">
        <w:rPr>
          <w:b/>
          <w:lang w:val="bg-BG"/>
        </w:rPr>
        <w:t>Доброволно формирование Пловдив 112“</w:t>
      </w:r>
    </w:p>
    <w:p w:rsidR="008C6733" w:rsidRPr="00921A05" w:rsidRDefault="00781A77" w:rsidP="008C6733">
      <w:pPr>
        <w:pStyle w:val="aa"/>
        <w:spacing w:before="0" w:beforeAutospacing="0" w:after="0" w:afterAutospacing="0" w:line="270" w:lineRule="atLeast"/>
        <w:rPr>
          <w:rFonts w:ascii="Calibri" w:hAnsi="Calibri" w:cs="Tahoma"/>
          <w:b/>
          <w:sz w:val="22"/>
          <w:szCs w:val="22"/>
          <w:lang w:val="bg-BG"/>
        </w:rPr>
      </w:pPr>
      <w:r w:rsidRPr="00921A05">
        <w:rPr>
          <w:rFonts w:ascii="Calibri" w:hAnsi="Calibri"/>
          <w:b/>
          <w:sz w:val="22"/>
          <w:szCs w:val="22"/>
          <w:lang w:val="bg-BG"/>
        </w:rPr>
        <w:t>10:00 - 10:10 Официално о</w:t>
      </w:r>
      <w:r w:rsidR="00B7583F" w:rsidRPr="00921A05">
        <w:rPr>
          <w:rFonts w:ascii="Calibri" w:hAnsi="Calibri"/>
          <w:b/>
          <w:sz w:val="22"/>
          <w:szCs w:val="22"/>
          <w:lang w:val="bg-BG"/>
        </w:rPr>
        <w:t xml:space="preserve">ткриване на събитието </w:t>
      </w:r>
      <w:r w:rsidR="008C6733" w:rsidRPr="00921A05">
        <w:rPr>
          <w:rFonts w:ascii="Calibri" w:hAnsi="Calibri"/>
          <w:b/>
          <w:sz w:val="22"/>
          <w:szCs w:val="22"/>
          <w:lang w:val="bg-BG"/>
        </w:rPr>
        <w:t xml:space="preserve">от </w:t>
      </w:r>
      <w:r w:rsidR="003E3DD0">
        <w:rPr>
          <w:rStyle w:val="ab"/>
          <w:rFonts w:ascii="Calibri" w:hAnsi="Calibri" w:cs="Tahoma"/>
          <w:sz w:val="22"/>
          <w:szCs w:val="22"/>
          <w:lang w:val="bg-BG"/>
        </w:rPr>
        <w:t>д</w:t>
      </w:r>
      <w:r w:rsidR="008C6733" w:rsidRPr="00921A05">
        <w:rPr>
          <w:rStyle w:val="ab"/>
          <w:rFonts w:ascii="Calibri" w:hAnsi="Calibri" w:cs="Tahoma"/>
          <w:sz w:val="22"/>
          <w:szCs w:val="22"/>
          <w:lang w:val="bg-BG"/>
        </w:rPr>
        <w:t>оц.</w:t>
      </w:r>
      <w:r w:rsidR="008C6733" w:rsidRPr="00921A05">
        <w:rPr>
          <w:rStyle w:val="ab"/>
          <w:rFonts w:ascii="Calibri" w:hAnsi="Calibri" w:cs="Tahoma"/>
          <w:sz w:val="22"/>
          <w:szCs w:val="22"/>
        </w:rPr>
        <w:t> </w:t>
      </w:r>
      <w:r w:rsidR="008C6733" w:rsidRPr="00921A05">
        <w:rPr>
          <w:rStyle w:val="ab"/>
          <w:rFonts w:ascii="Calibri" w:hAnsi="Calibri" w:cs="Tahoma"/>
          <w:sz w:val="22"/>
          <w:szCs w:val="22"/>
          <w:lang w:val="bg-BG"/>
        </w:rPr>
        <w:t>д-р Надя Чернева,</w:t>
      </w:r>
      <w:r w:rsidR="00AA25FB">
        <w:rPr>
          <w:rFonts w:ascii="Calibri" w:hAnsi="Calibri" w:cs="Tahoma"/>
          <w:bCs/>
          <w:sz w:val="22"/>
          <w:szCs w:val="22"/>
          <w:lang w:val="bg-BG"/>
        </w:rPr>
        <w:t xml:space="preserve"> </w:t>
      </w:r>
      <w:r w:rsidR="008C6733" w:rsidRPr="00921A05">
        <w:rPr>
          <w:rStyle w:val="ab"/>
          <w:rFonts w:ascii="Calibri" w:hAnsi="Calibri" w:cs="Tahoma"/>
          <w:sz w:val="22"/>
          <w:szCs w:val="22"/>
          <w:lang w:val="bg-BG"/>
        </w:rPr>
        <w:t>Заместник-ректор</w:t>
      </w:r>
      <w:r w:rsidR="008C6733" w:rsidRPr="00921A05">
        <w:rPr>
          <w:rFonts w:ascii="Calibri" w:hAnsi="Calibri" w:cs="Tahoma"/>
          <w:sz w:val="22"/>
          <w:szCs w:val="22"/>
          <w:lang w:val="bg-BG"/>
        </w:rPr>
        <w:t xml:space="preserve"> </w:t>
      </w:r>
      <w:r w:rsidR="008C6733" w:rsidRPr="00921A05">
        <w:rPr>
          <w:rFonts w:ascii="Calibri" w:hAnsi="Calibri" w:cs="Tahoma"/>
          <w:b/>
          <w:sz w:val="22"/>
          <w:szCs w:val="22"/>
          <w:lang w:val="bg-BG"/>
        </w:rPr>
        <w:t>„Международно сътрудничество, академична мобилност,</w:t>
      </w:r>
      <w:r w:rsidR="008C6733" w:rsidRPr="00921A05">
        <w:rPr>
          <w:rFonts w:ascii="Calibri" w:hAnsi="Calibri" w:cs="Tahoma"/>
          <w:b/>
          <w:sz w:val="22"/>
          <w:szCs w:val="22"/>
        </w:rPr>
        <w:t> </w:t>
      </w:r>
      <w:r w:rsidR="008C6733" w:rsidRPr="00921A05">
        <w:rPr>
          <w:rFonts w:ascii="Calibri" w:hAnsi="Calibri" w:cs="Tahoma"/>
          <w:b/>
          <w:sz w:val="22"/>
          <w:szCs w:val="22"/>
          <w:lang w:val="bg-BG"/>
        </w:rPr>
        <w:t xml:space="preserve"> връзки с обществеността и протокол“</w:t>
      </w:r>
      <w:r w:rsidR="008C6733" w:rsidRPr="00921A05">
        <w:rPr>
          <w:rFonts w:ascii="Calibri" w:hAnsi="Calibri"/>
          <w:b/>
          <w:sz w:val="22"/>
          <w:szCs w:val="22"/>
          <w:lang w:val="bg-BG"/>
        </w:rPr>
        <w:t xml:space="preserve"> на ПУ „Паисий Хилендарски“</w:t>
      </w:r>
    </w:p>
    <w:p w:rsidR="00CD6C13" w:rsidRPr="00921A05" w:rsidRDefault="00CD6C13" w:rsidP="00CD6C13">
      <w:pPr>
        <w:rPr>
          <w:b/>
          <w:lang w:val="bg-BG"/>
        </w:rPr>
      </w:pPr>
    </w:p>
    <w:p w:rsidR="00CD6C13" w:rsidRDefault="005458D9" w:rsidP="00CD6C13">
      <w:pPr>
        <w:rPr>
          <w:b/>
          <w:lang w:val="bg-BG"/>
        </w:rPr>
      </w:pPr>
      <w:r w:rsidRPr="003D0DAA">
        <w:rPr>
          <w:b/>
          <w:lang w:val="bg-BG"/>
        </w:rPr>
        <w:t xml:space="preserve">10:10 – 10:20 </w:t>
      </w:r>
      <w:r w:rsidR="003D0DAA" w:rsidRPr="003D0DAA">
        <w:rPr>
          <w:b/>
          <w:lang w:val="bg-BG"/>
        </w:rPr>
        <w:t xml:space="preserve">Приветствие от </w:t>
      </w:r>
      <w:r w:rsidR="0037434E">
        <w:rPr>
          <w:b/>
          <w:lang w:val="bg-BG"/>
        </w:rPr>
        <w:t xml:space="preserve">Георги </w:t>
      </w:r>
      <w:proofErr w:type="spellStart"/>
      <w:r w:rsidR="0037434E">
        <w:rPr>
          <w:b/>
          <w:lang w:val="bg-BG"/>
        </w:rPr>
        <w:t>Титюков</w:t>
      </w:r>
      <w:proofErr w:type="spellEnd"/>
      <w:r w:rsidR="0037434E">
        <w:rPr>
          <w:b/>
          <w:lang w:val="bg-BG"/>
        </w:rPr>
        <w:t xml:space="preserve">, </w:t>
      </w:r>
      <w:r w:rsidRPr="003D0DAA">
        <w:rPr>
          <w:b/>
          <w:lang w:val="bg-BG"/>
        </w:rPr>
        <w:t xml:space="preserve">Заместник-кмет „Спорт, младежки дейности и социално политика“ </w:t>
      </w:r>
      <w:r w:rsidR="003D0DAA" w:rsidRPr="003D0DAA">
        <w:rPr>
          <w:b/>
          <w:lang w:val="bg-BG"/>
        </w:rPr>
        <w:t>на Община Пловдив</w:t>
      </w:r>
    </w:p>
    <w:p w:rsidR="003D0DAA" w:rsidRPr="00E122E6" w:rsidRDefault="003D0DAA" w:rsidP="003D0DAA">
      <w:pPr>
        <w:rPr>
          <w:b/>
          <w:lang w:val="bg-BG"/>
        </w:rPr>
      </w:pPr>
      <w:r w:rsidRPr="003D0DAA">
        <w:rPr>
          <w:b/>
          <w:lang w:val="bg-BG"/>
        </w:rPr>
        <w:t>10:20-10:25 Въведение</w:t>
      </w:r>
      <w:r w:rsidR="0037434E">
        <w:rPr>
          <w:b/>
          <w:lang w:val="bg-BG"/>
        </w:rPr>
        <w:t xml:space="preserve"> в темата на конференцията</w:t>
      </w:r>
      <w:r w:rsidRPr="003D0DAA">
        <w:rPr>
          <w:b/>
          <w:lang w:val="bg-BG"/>
        </w:rPr>
        <w:t xml:space="preserve"> – доц. </w:t>
      </w:r>
      <w:r>
        <w:rPr>
          <w:b/>
          <w:lang w:val="bg-BG"/>
        </w:rPr>
        <w:t xml:space="preserve">д-р </w:t>
      </w:r>
      <w:r w:rsidRPr="003D0DAA">
        <w:rPr>
          <w:b/>
          <w:lang w:val="bg-BG"/>
        </w:rPr>
        <w:t xml:space="preserve">Светлана </w:t>
      </w:r>
      <w:proofErr w:type="spellStart"/>
      <w:r w:rsidRPr="003D0DAA">
        <w:rPr>
          <w:b/>
          <w:lang w:val="bg-BG"/>
        </w:rPr>
        <w:t>Сарийска</w:t>
      </w:r>
      <w:proofErr w:type="spellEnd"/>
      <w:r w:rsidRPr="003D0DAA">
        <w:rPr>
          <w:b/>
          <w:lang w:val="bg-BG"/>
        </w:rPr>
        <w:t>, ПУ „Паисий Хилендарски“</w:t>
      </w:r>
    </w:p>
    <w:p w:rsidR="005B3857" w:rsidRPr="00E122E6" w:rsidRDefault="003D0DAA" w:rsidP="0037434E">
      <w:pPr>
        <w:rPr>
          <w:b/>
          <w:lang w:val="bg-BG"/>
        </w:rPr>
      </w:pPr>
      <w:r>
        <w:rPr>
          <w:b/>
          <w:lang w:val="bg-BG"/>
        </w:rPr>
        <w:t>10:25</w:t>
      </w:r>
      <w:r w:rsidR="000E114A">
        <w:rPr>
          <w:b/>
          <w:lang w:val="bg-BG"/>
        </w:rPr>
        <w:t xml:space="preserve"> – 12:0</w:t>
      </w:r>
      <w:r w:rsidR="00CD6C13" w:rsidRPr="003D0DAA">
        <w:rPr>
          <w:b/>
          <w:lang w:val="bg-BG"/>
        </w:rPr>
        <w:t>0 Представяне на проекта и него</w:t>
      </w:r>
      <w:r w:rsidR="0037434E">
        <w:rPr>
          <w:b/>
          <w:lang w:val="bg-BG"/>
        </w:rPr>
        <w:t>вото значение за младите хора от</w:t>
      </w:r>
      <w:r w:rsidR="00CD6C13" w:rsidRPr="003D0DAA">
        <w:rPr>
          <w:b/>
          <w:lang w:val="bg-BG"/>
        </w:rPr>
        <w:t xml:space="preserve"> 21-ви век </w:t>
      </w:r>
      <w:r w:rsidR="00B7583F" w:rsidRPr="003D0DAA">
        <w:rPr>
          <w:b/>
          <w:lang w:val="bg-BG"/>
        </w:rPr>
        <w:t>–</w:t>
      </w:r>
      <w:r w:rsidR="00CD6C13" w:rsidRPr="003D0DAA">
        <w:rPr>
          <w:b/>
          <w:lang w:val="bg-BG"/>
        </w:rPr>
        <w:t xml:space="preserve"> </w:t>
      </w:r>
      <w:r w:rsidR="00B7583F" w:rsidRPr="003D0DAA">
        <w:rPr>
          <w:b/>
          <w:lang w:val="bg-BG"/>
        </w:rPr>
        <w:t xml:space="preserve">ПУ „Паисий </w:t>
      </w:r>
      <w:r w:rsidR="00E95B92" w:rsidRPr="003D0DAA">
        <w:rPr>
          <w:b/>
          <w:lang w:val="bg-BG"/>
        </w:rPr>
        <w:t>Хилендарски</w:t>
      </w:r>
      <w:r w:rsidR="00B7583F" w:rsidRPr="003D0DAA">
        <w:rPr>
          <w:b/>
          <w:lang w:val="bg-BG"/>
        </w:rPr>
        <w:t>“</w:t>
      </w:r>
      <w:r w:rsidR="00CD6C13" w:rsidRPr="003D0DAA">
        <w:rPr>
          <w:b/>
          <w:lang w:val="bg-BG"/>
        </w:rPr>
        <w:t xml:space="preserve">/ </w:t>
      </w:r>
      <w:r w:rsidR="00B7583F" w:rsidRPr="003D0DAA">
        <w:rPr>
          <w:b/>
          <w:lang w:val="bg-BG"/>
        </w:rPr>
        <w:t>НАРХУ</w:t>
      </w:r>
      <w:r w:rsidR="00CD6C13" w:rsidRPr="003D0DAA">
        <w:rPr>
          <w:b/>
          <w:lang w:val="bg-BG"/>
        </w:rPr>
        <w:t xml:space="preserve"> / </w:t>
      </w:r>
      <w:r w:rsidR="00387D39" w:rsidRPr="003D0DAA">
        <w:rPr>
          <w:b/>
          <w:lang w:val="bg-BG"/>
        </w:rPr>
        <w:t xml:space="preserve">„Доброволно формирование </w:t>
      </w:r>
      <w:r w:rsidR="00B7583F" w:rsidRPr="003D0DAA">
        <w:rPr>
          <w:b/>
          <w:lang w:val="bg-BG"/>
        </w:rPr>
        <w:t xml:space="preserve">Пловдив </w:t>
      </w:r>
      <w:r w:rsidR="00CD6C13" w:rsidRPr="003D0DAA">
        <w:rPr>
          <w:b/>
          <w:lang w:val="bg-BG"/>
        </w:rPr>
        <w:t>112</w:t>
      </w:r>
      <w:r w:rsidR="00387D39" w:rsidRPr="003D0DAA">
        <w:rPr>
          <w:b/>
          <w:lang w:val="bg-BG"/>
        </w:rPr>
        <w:t>“</w:t>
      </w:r>
      <w:r w:rsidR="008A63E5" w:rsidRPr="008A63E5">
        <w:rPr>
          <w:b/>
          <w:lang w:val="bg-BG"/>
        </w:rPr>
        <w:t xml:space="preserve">/ </w:t>
      </w:r>
      <w:proofErr w:type="spellStart"/>
      <w:r w:rsidR="008A63E5" w:rsidRPr="008A63E5">
        <w:rPr>
          <w:b/>
          <w:lang w:val="bg-BG"/>
        </w:rPr>
        <w:t>PhoenixKM</w:t>
      </w:r>
      <w:proofErr w:type="spellEnd"/>
      <w:r w:rsidR="008A63E5" w:rsidRPr="008A63E5">
        <w:rPr>
          <w:b/>
          <w:lang w:val="bg-BG"/>
        </w:rPr>
        <w:t xml:space="preserve"> </w:t>
      </w:r>
      <w:r w:rsidR="008A63E5">
        <w:rPr>
          <w:b/>
          <w:lang w:val="bg-BG"/>
        </w:rPr>
        <w:t xml:space="preserve">Белгия </w:t>
      </w:r>
    </w:p>
    <w:p w:rsidR="003D0DAA" w:rsidRPr="00E122E6" w:rsidRDefault="003D0DAA" w:rsidP="00042F15">
      <w:pPr>
        <w:pStyle w:val="a3"/>
        <w:numPr>
          <w:ilvl w:val="0"/>
          <w:numId w:val="16"/>
        </w:numPr>
        <w:rPr>
          <w:lang w:val="bg-BG"/>
        </w:rPr>
      </w:pPr>
      <w:r w:rsidRPr="00E122E6">
        <w:rPr>
          <w:lang w:val="bg-BG"/>
        </w:rPr>
        <w:t xml:space="preserve">10:25 – 11:00 </w:t>
      </w:r>
      <w:r w:rsidRPr="00E122E6">
        <w:rPr>
          <w:b/>
          <w:lang w:val="bg-BG"/>
        </w:rPr>
        <w:t>"</w:t>
      </w:r>
      <w:proofErr w:type="spellStart"/>
      <w:r w:rsidR="00B66D2B" w:rsidRPr="00B66D2B">
        <w:rPr>
          <w:b/>
          <w:color w:val="000000" w:themeColor="text1"/>
          <w:lang w:val="bg-BG"/>
        </w:rPr>
        <w:t>Холистичен</w:t>
      </w:r>
      <w:proofErr w:type="spellEnd"/>
      <w:r w:rsidR="008A63E5" w:rsidRPr="00B66D2B">
        <w:rPr>
          <w:b/>
          <w:color w:val="000000" w:themeColor="text1"/>
          <w:lang w:val="bg-BG"/>
        </w:rPr>
        <w:t xml:space="preserve"> преглед на </w:t>
      </w:r>
      <w:r w:rsidR="00B66D2B" w:rsidRPr="00B66D2B">
        <w:rPr>
          <w:b/>
          <w:color w:val="000000" w:themeColor="text1"/>
          <w:lang w:val="bg-BG"/>
        </w:rPr>
        <w:t>п</w:t>
      </w:r>
      <w:r w:rsidRPr="00B66D2B">
        <w:rPr>
          <w:b/>
          <w:color w:val="000000" w:themeColor="text1"/>
          <w:lang w:val="bg-BG"/>
        </w:rPr>
        <w:t>риобщав</w:t>
      </w:r>
      <w:r w:rsidR="00B66D2B" w:rsidRPr="00B66D2B">
        <w:rPr>
          <w:b/>
          <w:color w:val="000000" w:themeColor="text1"/>
          <w:lang w:val="bg-BG"/>
        </w:rPr>
        <w:t>ащи дейности в свободното време</w:t>
      </w:r>
      <w:r w:rsidRPr="00B66D2B">
        <w:rPr>
          <w:b/>
          <w:color w:val="000000" w:themeColor="text1"/>
          <w:lang w:val="bg-BG"/>
        </w:rPr>
        <w:t>"</w:t>
      </w:r>
      <w:r w:rsidRPr="00B66D2B">
        <w:rPr>
          <w:color w:val="000000" w:themeColor="text1"/>
          <w:lang w:val="bg-BG"/>
        </w:rPr>
        <w:t xml:space="preserve"> </w:t>
      </w:r>
      <w:r w:rsidR="00042F15">
        <w:rPr>
          <w:lang w:val="bg-BG"/>
        </w:rPr>
        <w:t>–</w:t>
      </w:r>
      <w:r w:rsidRPr="00E122E6">
        <w:rPr>
          <w:lang w:val="bg-BG"/>
        </w:rPr>
        <w:t xml:space="preserve"> </w:t>
      </w:r>
      <w:r w:rsidR="00042F15">
        <w:rPr>
          <w:lang w:val="bg-BG"/>
        </w:rPr>
        <w:t xml:space="preserve">Карел Ван </w:t>
      </w:r>
      <w:proofErr w:type="spellStart"/>
      <w:r w:rsidR="00042F15">
        <w:rPr>
          <w:lang w:val="bg-BG"/>
        </w:rPr>
        <w:t>Исакер</w:t>
      </w:r>
      <w:proofErr w:type="spellEnd"/>
      <w:r w:rsidRPr="00E122E6">
        <w:rPr>
          <w:lang w:val="bg-BG"/>
        </w:rPr>
        <w:t>,</w:t>
      </w:r>
      <w:r w:rsidRPr="003D0DAA">
        <w:rPr>
          <w:lang w:val="bg-BG"/>
        </w:rPr>
        <w:t xml:space="preserve"> </w:t>
      </w:r>
      <w:proofErr w:type="spellStart"/>
      <w:r w:rsidRPr="003D0DAA">
        <w:rPr>
          <w:lang w:val="en-GB"/>
        </w:rPr>
        <w:t>PhoenixKM</w:t>
      </w:r>
      <w:proofErr w:type="spellEnd"/>
      <w:r w:rsidRPr="00E122E6">
        <w:rPr>
          <w:lang w:val="bg-BG"/>
        </w:rPr>
        <w:t xml:space="preserve"> </w:t>
      </w:r>
      <w:r w:rsidR="008A63E5">
        <w:rPr>
          <w:lang w:val="bg-BG"/>
        </w:rPr>
        <w:t>Белгия</w:t>
      </w:r>
    </w:p>
    <w:p w:rsidR="003D0DAA" w:rsidRPr="008A63E5" w:rsidRDefault="003D0DAA" w:rsidP="00B66D2B">
      <w:pPr>
        <w:pStyle w:val="a3"/>
        <w:numPr>
          <w:ilvl w:val="0"/>
          <w:numId w:val="16"/>
        </w:numPr>
        <w:rPr>
          <w:lang w:val="bg-BG"/>
        </w:rPr>
      </w:pPr>
      <w:r w:rsidRPr="00E122E6">
        <w:rPr>
          <w:lang w:val="bg-BG"/>
        </w:rPr>
        <w:t xml:space="preserve">11:00 - 11:20 </w:t>
      </w:r>
      <w:r>
        <w:rPr>
          <w:b/>
          <w:lang w:val="bg-BG"/>
        </w:rPr>
        <w:t xml:space="preserve">Презентация на интелектуални </w:t>
      </w:r>
      <w:r w:rsidR="00B66D2B">
        <w:rPr>
          <w:b/>
          <w:lang w:val="bg-BG"/>
        </w:rPr>
        <w:t>резултати</w:t>
      </w:r>
      <w:r>
        <w:rPr>
          <w:b/>
          <w:lang w:val="bg-BG"/>
        </w:rPr>
        <w:t xml:space="preserve"> 1 и 2</w:t>
      </w:r>
      <w:r w:rsidR="008A63E5">
        <w:rPr>
          <w:b/>
          <w:lang w:val="bg-BG"/>
        </w:rPr>
        <w:t xml:space="preserve"> </w:t>
      </w:r>
      <w:r w:rsidRPr="00E122E6">
        <w:rPr>
          <w:lang w:val="bg-BG"/>
        </w:rPr>
        <w:t xml:space="preserve">– </w:t>
      </w:r>
      <w:r>
        <w:rPr>
          <w:lang w:val="bg-BG"/>
        </w:rPr>
        <w:t>проф. Румен Стаматов</w:t>
      </w:r>
      <w:r w:rsidRPr="008A63E5">
        <w:rPr>
          <w:lang w:val="bg-BG"/>
        </w:rPr>
        <w:t xml:space="preserve"> </w:t>
      </w:r>
    </w:p>
    <w:p w:rsidR="003D0DAA" w:rsidRPr="00A65849" w:rsidRDefault="003D0DAA" w:rsidP="00677D71">
      <w:pPr>
        <w:pStyle w:val="a3"/>
        <w:numPr>
          <w:ilvl w:val="0"/>
          <w:numId w:val="16"/>
        </w:numPr>
        <w:rPr>
          <w:lang w:val="bg-BG"/>
        </w:rPr>
      </w:pPr>
      <w:r w:rsidRPr="00A65849">
        <w:rPr>
          <w:lang w:val="bg-BG"/>
        </w:rPr>
        <w:t xml:space="preserve">11:20 - 11:40 </w:t>
      </w:r>
      <w:r w:rsidRPr="003D0DAA">
        <w:rPr>
          <w:b/>
          <w:lang w:val="bg-BG"/>
        </w:rPr>
        <w:t>Презентация на мобилно</w:t>
      </w:r>
      <w:r w:rsidR="00A65849">
        <w:rPr>
          <w:b/>
          <w:lang w:val="bg-BG"/>
        </w:rPr>
        <w:t xml:space="preserve"> приложение -</w:t>
      </w:r>
      <w:r w:rsidRPr="003D0DAA">
        <w:rPr>
          <w:b/>
          <w:lang w:val="bg-BG"/>
        </w:rPr>
        <w:t xml:space="preserve"> интелектуален резултат 3</w:t>
      </w:r>
      <w:r w:rsidRPr="00A65849">
        <w:rPr>
          <w:lang w:val="bg-BG"/>
        </w:rPr>
        <w:t xml:space="preserve"> – </w:t>
      </w:r>
      <w:proofErr w:type="spellStart"/>
      <w:r w:rsidR="00677D71">
        <w:rPr>
          <w:lang w:val="bg-BG"/>
        </w:rPr>
        <w:t>Озел</w:t>
      </w:r>
      <w:proofErr w:type="spellEnd"/>
      <w:r w:rsidR="00677D71">
        <w:rPr>
          <w:lang w:val="bg-BG"/>
        </w:rPr>
        <w:t xml:space="preserve"> </w:t>
      </w:r>
      <w:proofErr w:type="spellStart"/>
      <w:r w:rsidR="00677D71">
        <w:rPr>
          <w:lang w:val="bg-BG"/>
        </w:rPr>
        <w:t>Кошкунер</w:t>
      </w:r>
      <w:proofErr w:type="spellEnd"/>
      <w:r w:rsidRPr="00A65849">
        <w:rPr>
          <w:lang w:val="bg-BG"/>
        </w:rPr>
        <w:t xml:space="preserve">, </w:t>
      </w:r>
      <w:r w:rsidRPr="00686DC5">
        <w:rPr>
          <w:lang w:val="en-GB"/>
        </w:rPr>
        <w:t>VAEV</w:t>
      </w:r>
      <w:r w:rsidR="00B66D2B">
        <w:rPr>
          <w:lang w:val="bg-BG"/>
        </w:rPr>
        <w:t xml:space="preserve"> Австрия</w:t>
      </w:r>
    </w:p>
    <w:p w:rsidR="003D0DAA" w:rsidRPr="00B66D2B" w:rsidRDefault="003D0DAA" w:rsidP="00042F15">
      <w:pPr>
        <w:pStyle w:val="a3"/>
        <w:numPr>
          <w:ilvl w:val="0"/>
          <w:numId w:val="16"/>
        </w:numPr>
        <w:rPr>
          <w:lang w:val="bg-BG"/>
        </w:rPr>
      </w:pPr>
      <w:r w:rsidRPr="00B66D2B">
        <w:rPr>
          <w:lang w:val="bg-BG"/>
        </w:rPr>
        <w:t xml:space="preserve">11:40 – 12:00 </w:t>
      </w:r>
      <w:r w:rsidRPr="00B66D2B">
        <w:rPr>
          <w:b/>
          <w:lang w:val="bg-BG"/>
        </w:rPr>
        <w:t>"</w:t>
      </w:r>
      <w:r w:rsidRPr="003D0DAA">
        <w:rPr>
          <w:b/>
          <w:lang w:val="bg-BG"/>
        </w:rPr>
        <w:t>Ползите от дейностите в свободното време за децата с аутизъм</w:t>
      </w:r>
      <w:r w:rsidRPr="00B66D2B">
        <w:rPr>
          <w:b/>
          <w:lang w:val="bg-BG"/>
        </w:rPr>
        <w:t xml:space="preserve">" </w:t>
      </w:r>
      <w:r w:rsidR="00042F15">
        <w:rPr>
          <w:lang w:val="bg-BG"/>
        </w:rPr>
        <w:t>–</w:t>
      </w:r>
      <w:r w:rsidRPr="00B66D2B">
        <w:rPr>
          <w:lang w:val="bg-BG"/>
        </w:rPr>
        <w:t xml:space="preserve"> </w:t>
      </w:r>
      <w:proofErr w:type="spellStart"/>
      <w:r w:rsidR="00042F15">
        <w:rPr>
          <w:lang w:val="bg-BG"/>
        </w:rPr>
        <w:t>Фернанда</w:t>
      </w:r>
      <w:proofErr w:type="spellEnd"/>
      <w:r w:rsidR="00042F15">
        <w:rPr>
          <w:lang w:val="bg-BG"/>
        </w:rPr>
        <w:t xml:space="preserve"> </w:t>
      </w:r>
      <w:proofErr w:type="spellStart"/>
      <w:r w:rsidR="00042F15">
        <w:rPr>
          <w:lang w:val="bg-BG"/>
        </w:rPr>
        <w:t>Хорта</w:t>
      </w:r>
      <w:proofErr w:type="spellEnd"/>
      <w:r w:rsidRPr="00B66D2B">
        <w:rPr>
          <w:lang w:val="bg-BG"/>
        </w:rPr>
        <w:t xml:space="preserve">, </w:t>
      </w:r>
      <w:r>
        <w:rPr>
          <w:lang w:val="bg-BG"/>
        </w:rPr>
        <w:t>НАРХУ</w:t>
      </w:r>
    </w:p>
    <w:p w:rsidR="00A65849" w:rsidRPr="00801AA4" w:rsidRDefault="00A65849" w:rsidP="00801AA4">
      <w:pPr>
        <w:rPr>
          <w:b/>
          <w:color w:val="000000" w:themeColor="text1"/>
          <w:lang w:val="bg-BG"/>
        </w:rPr>
      </w:pPr>
      <w:r w:rsidRPr="00801AA4">
        <w:rPr>
          <w:b/>
          <w:color w:val="000000" w:themeColor="text1"/>
          <w:lang w:val="bg-BG"/>
        </w:rPr>
        <w:t xml:space="preserve">12:00 - 12:30 </w:t>
      </w:r>
      <w:r>
        <w:rPr>
          <w:b/>
          <w:color w:val="000000" w:themeColor="text1"/>
          <w:lang w:val="bg-BG"/>
        </w:rPr>
        <w:t xml:space="preserve">Кафе пауза </w:t>
      </w:r>
      <w:r w:rsidR="006372D2" w:rsidRPr="00801AA4">
        <w:rPr>
          <w:b/>
          <w:color w:val="000000" w:themeColor="text1"/>
          <w:lang w:val="bg-BG"/>
        </w:rPr>
        <w:t>+</w:t>
      </w:r>
      <w:r w:rsidR="006372D2">
        <w:rPr>
          <w:b/>
          <w:color w:val="000000" w:themeColor="text1"/>
          <w:lang w:val="bg-BG"/>
        </w:rPr>
        <w:t xml:space="preserve"> Демонстрация на Бойни изкуства </w:t>
      </w:r>
      <w:r w:rsidRPr="00801AA4">
        <w:rPr>
          <w:b/>
          <w:color w:val="000000" w:themeColor="text1"/>
          <w:lang w:val="bg-BG"/>
        </w:rPr>
        <w:t>(</w:t>
      </w:r>
      <w:r w:rsidR="006372D2">
        <w:rPr>
          <w:b/>
          <w:color w:val="000000" w:themeColor="text1"/>
          <w:lang w:val="bg-BG"/>
        </w:rPr>
        <w:t>Георги Влайков</w:t>
      </w:r>
      <w:r w:rsidRPr="00801AA4">
        <w:rPr>
          <w:b/>
          <w:color w:val="000000" w:themeColor="text1"/>
          <w:lang w:val="bg-BG"/>
        </w:rPr>
        <w:t>),</w:t>
      </w:r>
      <w:r w:rsidR="00801AA4">
        <w:rPr>
          <w:b/>
          <w:color w:val="000000" w:themeColor="text1"/>
          <w:lang w:val="bg-BG"/>
        </w:rPr>
        <w:t xml:space="preserve"> представяне</w:t>
      </w:r>
      <w:r w:rsidR="006372D2">
        <w:rPr>
          <w:b/>
          <w:color w:val="000000" w:themeColor="text1"/>
          <w:lang w:val="bg-BG"/>
        </w:rPr>
        <w:t xml:space="preserve"> на други </w:t>
      </w:r>
      <w:r w:rsidR="00801AA4">
        <w:rPr>
          <w:b/>
          <w:color w:val="000000" w:themeColor="text1"/>
          <w:lang w:val="bg-BG"/>
        </w:rPr>
        <w:t xml:space="preserve">тематично свързани </w:t>
      </w:r>
      <w:r w:rsidR="006372D2">
        <w:rPr>
          <w:b/>
          <w:color w:val="000000" w:themeColor="text1"/>
          <w:lang w:val="bg-BG"/>
        </w:rPr>
        <w:t>инициативи</w:t>
      </w:r>
    </w:p>
    <w:p w:rsidR="00F07B16" w:rsidRDefault="000E114A" w:rsidP="00123432">
      <w:pPr>
        <w:rPr>
          <w:lang w:val="bg-BG"/>
        </w:rPr>
      </w:pPr>
      <w:r>
        <w:rPr>
          <w:b/>
          <w:lang w:val="bg-BG"/>
        </w:rPr>
        <w:t>12:30 – 14</w:t>
      </w:r>
      <w:r w:rsidR="00F07B16" w:rsidRPr="00F07B16">
        <w:rPr>
          <w:b/>
          <w:lang w:val="bg-BG"/>
        </w:rPr>
        <w:t>:30</w:t>
      </w:r>
      <w:r w:rsidR="00F07B16">
        <w:rPr>
          <w:lang w:val="bg-BG"/>
        </w:rPr>
        <w:t xml:space="preserve"> </w:t>
      </w:r>
      <w:r w:rsidR="00F07B16" w:rsidRPr="00455BD6">
        <w:rPr>
          <w:b/>
          <w:bCs/>
          <w:lang w:val="bg-BG"/>
        </w:rPr>
        <w:t>Панел "</w:t>
      </w:r>
      <w:r w:rsidR="00123432">
        <w:rPr>
          <w:b/>
          <w:bCs/>
          <w:lang w:val="bg-BG"/>
        </w:rPr>
        <w:t>Полезни тематично</w:t>
      </w:r>
      <w:r w:rsidR="00123432" w:rsidRPr="00455BD6">
        <w:rPr>
          <w:b/>
          <w:bCs/>
          <w:lang w:val="bg-BG"/>
        </w:rPr>
        <w:t xml:space="preserve"> </w:t>
      </w:r>
      <w:r w:rsidR="00123432">
        <w:rPr>
          <w:b/>
          <w:bCs/>
          <w:lang w:val="bg-BG"/>
        </w:rPr>
        <w:t>свързани</w:t>
      </w:r>
      <w:r w:rsidR="00F07B16" w:rsidRPr="00455BD6">
        <w:rPr>
          <w:b/>
          <w:bCs/>
          <w:lang w:val="bg-BG"/>
        </w:rPr>
        <w:t xml:space="preserve"> инициативи</w:t>
      </w:r>
      <w:r w:rsidR="00123432">
        <w:rPr>
          <w:b/>
          <w:bCs/>
          <w:lang w:val="bg-BG"/>
        </w:rPr>
        <w:t xml:space="preserve"> в рамките на</w:t>
      </w:r>
      <w:r w:rsidRPr="00455BD6">
        <w:rPr>
          <w:b/>
          <w:bCs/>
          <w:lang w:val="bg-BG"/>
        </w:rPr>
        <w:t xml:space="preserve"> Интелектуален резултат </w:t>
      </w:r>
      <w:r w:rsidR="00FE6939" w:rsidRPr="00455BD6">
        <w:rPr>
          <w:b/>
          <w:bCs/>
          <w:lang w:val="bg-BG"/>
        </w:rPr>
        <w:t>2</w:t>
      </w:r>
      <w:r w:rsidR="00F07B16" w:rsidRPr="00455BD6">
        <w:rPr>
          <w:b/>
          <w:bCs/>
          <w:lang w:val="bg-BG"/>
        </w:rPr>
        <w:t>"</w:t>
      </w:r>
      <w:r w:rsidR="00F07B16" w:rsidRPr="005458D9">
        <w:rPr>
          <w:lang w:val="bg-BG"/>
        </w:rPr>
        <w:t xml:space="preserve">– </w:t>
      </w:r>
      <w:r w:rsidR="00F07B16">
        <w:rPr>
          <w:lang w:val="bg-BG"/>
        </w:rPr>
        <w:t>ПУ „Паисий Хилендарски“</w:t>
      </w:r>
      <w:r w:rsidR="00F07B16" w:rsidRPr="005458D9">
        <w:rPr>
          <w:lang w:val="bg-BG"/>
        </w:rPr>
        <w:t xml:space="preserve">/ </w:t>
      </w:r>
      <w:r w:rsidR="00F07B16">
        <w:rPr>
          <w:lang w:val="bg-BG"/>
        </w:rPr>
        <w:t>НАРХУ /</w:t>
      </w:r>
      <w:r w:rsidRPr="000E114A">
        <w:rPr>
          <w:lang w:val="bg-BG"/>
        </w:rPr>
        <w:t xml:space="preserve"> </w:t>
      </w:r>
      <w:r>
        <w:rPr>
          <w:lang w:val="bg-BG"/>
        </w:rPr>
        <w:t>„</w:t>
      </w:r>
      <w:r w:rsidRPr="00387D39">
        <w:rPr>
          <w:lang w:val="bg-BG"/>
        </w:rPr>
        <w:t>Доброволно формирование</w:t>
      </w:r>
      <w:r>
        <w:rPr>
          <w:lang w:val="bg-BG"/>
        </w:rPr>
        <w:t xml:space="preserve"> Пловдив </w:t>
      </w:r>
      <w:r w:rsidRPr="005458D9">
        <w:rPr>
          <w:lang w:val="bg-BG"/>
        </w:rPr>
        <w:t>112</w:t>
      </w:r>
      <w:r>
        <w:rPr>
          <w:lang w:val="bg-BG"/>
        </w:rPr>
        <w:t>“</w:t>
      </w:r>
    </w:p>
    <w:p w:rsidR="007E0BDD" w:rsidRDefault="007E0BDD" w:rsidP="00123432">
      <w:pPr>
        <w:rPr>
          <w:lang w:val="bg-BG"/>
        </w:rPr>
      </w:pPr>
    </w:p>
    <w:p w:rsidR="000E114A" w:rsidRPr="000E114A" w:rsidRDefault="000E114A" w:rsidP="000E114A">
      <w:pPr>
        <w:pStyle w:val="a3"/>
        <w:numPr>
          <w:ilvl w:val="0"/>
          <w:numId w:val="21"/>
        </w:numPr>
        <w:rPr>
          <w:b/>
          <w:color w:val="002060"/>
          <w:lang w:val="bg-BG"/>
        </w:rPr>
      </w:pPr>
      <w:r w:rsidRPr="000E114A">
        <w:rPr>
          <w:b/>
          <w:color w:val="002060"/>
          <w:lang w:val="en-GB"/>
        </w:rPr>
        <w:t xml:space="preserve">СПОРТ / </w:t>
      </w:r>
      <w:r w:rsidRPr="000E114A">
        <w:rPr>
          <w:b/>
          <w:color w:val="002060"/>
          <w:lang w:val="bg-BG"/>
        </w:rPr>
        <w:t>УЧИЛИЩЕ</w:t>
      </w:r>
    </w:p>
    <w:p w:rsidR="000E114A" w:rsidRPr="00E122E6" w:rsidRDefault="000E114A" w:rsidP="000E114A">
      <w:pPr>
        <w:pStyle w:val="a3"/>
        <w:numPr>
          <w:ilvl w:val="0"/>
          <w:numId w:val="17"/>
        </w:numPr>
        <w:rPr>
          <w:b/>
          <w:lang w:val="bg-BG"/>
        </w:rPr>
      </w:pPr>
      <w:r w:rsidRPr="00E122E6">
        <w:rPr>
          <w:lang w:val="bg-BG"/>
        </w:rPr>
        <w:t xml:space="preserve">12:30 – 12:40 </w:t>
      </w:r>
      <w:r>
        <w:rPr>
          <w:b/>
          <w:lang w:val="bg-BG"/>
        </w:rPr>
        <w:t>Споделяне на впечатления от младежи, участвали в пилотна фаза на проекта</w:t>
      </w:r>
      <w:r w:rsidR="00123432">
        <w:rPr>
          <w:b/>
          <w:lang w:val="bg-BG"/>
        </w:rPr>
        <w:t xml:space="preserve"> </w:t>
      </w:r>
      <w:proofErr w:type="spellStart"/>
      <w:r w:rsidR="00123432">
        <w:rPr>
          <w:b/>
          <w:lang w:val="en-US"/>
        </w:rPr>
        <w:t>PositiveLeisure</w:t>
      </w:r>
      <w:proofErr w:type="spellEnd"/>
      <w:r w:rsidR="00A450E0">
        <w:rPr>
          <w:b/>
          <w:lang w:val="bg-BG"/>
        </w:rPr>
        <w:t>4</w:t>
      </w:r>
      <w:r w:rsidR="00123432">
        <w:rPr>
          <w:b/>
          <w:lang w:val="en-US"/>
        </w:rPr>
        <w:t>Youth</w:t>
      </w:r>
    </w:p>
    <w:p w:rsidR="000E114A" w:rsidRPr="00E122E6" w:rsidRDefault="000E114A" w:rsidP="00123432">
      <w:pPr>
        <w:pStyle w:val="a3"/>
        <w:numPr>
          <w:ilvl w:val="0"/>
          <w:numId w:val="17"/>
        </w:numPr>
        <w:rPr>
          <w:lang w:val="bg-BG"/>
        </w:rPr>
      </w:pPr>
      <w:r w:rsidRPr="00E122E6">
        <w:rPr>
          <w:lang w:val="bg-BG"/>
        </w:rPr>
        <w:t xml:space="preserve">12:40 -  13:00 </w:t>
      </w:r>
      <w:r w:rsidR="00123432">
        <w:rPr>
          <w:b/>
          <w:lang w:val="bg-BG"/>
        </w:rPr>
        <w:t>Спорт за всички</w:t>
      </w:r>
      <w:r w:rsidR="00EE77CB">
        <w:rPr>
          <w:b/>
          <w:lang w:val="bg-BG"/>
        </w:rPr>
        <w:t xml:space="preserve"> </w:t>
      </w:r>
      <w:r w:rsidR="00EE77CB" w:rsidRPr="00EE77CB">
        <w:rPr>
          <w:b/>
          <w:lang w:val="bg-BG"/>
        </w:rPr>
        <w:t>(</w:t>
      </w:r>
      <w:r w:rsidR="00BC52F7" w:rsidRPr="00CC01D8">
        <w:rPr>
          <w:b/>
          <w:color w:val="000000" w:themeColor="text1"/>
          <w:lang w:val="en-GB"/>
        </w:rPr>
        <w:t>SPORTS</w:t>
      </w:r>
      <w:r w:rsidR="00BC52F7" w:rsidRPr="00BC52F7">
        <w:rPr>
          <w:b/>
          <w:color w:val="000000" w:themeColor="text1"/>
          <w:lang w:val="bg-BG"/>
        </w:rPr>
        <w:t>4</w:t>
      </w:r>
      <w:r w:rsidR="00BC52F7" w:rsidRPr="00CC01D8">
        <w:rPr>
          <w:b/>
          <w:color w:val="000000" w:themeColor="text1"/>
          <w:lang w:val="en-GB"/>
        </w:rPr>
        <w:t>ALL</w:t>
      </w:r>
      <w:r w:rsidR="00EE77CB" w:rsidRPr="00EE77CB">
        <w:rPr>
          <w:b/>
          <w:color w:val="000000" w:themeColor="text1"/>
          <w:lang w:val="bg-BG"/>
        </w:rPr>
        <w:t>)</w:t>
      </w:r>
      <w:r w:rsidR="00123432">
        <w:rPr>
          <w:b/>
          <w:lang w:val="bg-BG"/>
        </w:rPr>
        <w:t xml:space="preserve"> - </w:t>
      </w:r>
      <w:r w:rsidRPr="00E122E6">
        <w:rPr>
          <w:lang w:val="bg-BG"/>
        </w:rPr>
        <w:t xml:space="preserve"> </w:t>
      </w:r>
      <w:r>
        <w:rPr>
          <w:lang w:val="bg-BG"/>
        </w:rPr>
        <w:t>Марияна Чепишева , ПУ „Паисий Хилендарски“</w:t>
      </w:r>
    </w:p>
    <w:p w:rsidR="000E114A" w:rsidRPr="00E122E6" w:rsidRDefault="000E114A" w:rsidP="008C2A03">
      <w:pPr>
        <w:pStyle w:val="a3"/>
        <w:numPr>
          <w:ilvl w:val="0"/>
          <w:numId w:val="17"/>
        </w:numPr>
        <w:rPr>
          <w:lang w:val="bg-BG"/>
        </w:rPr>
      </w:pPr>
      <w:r w:rsidRPr="00E122E6">
        <w:rPr>
          <w:lang w:val="bg-BG"/>
        </w:rPr>
        <w:t xml:space="preserve">13:00 – 13:15 </w:t>
      </w:r>
      <w:r w:rsidR="008C2A03">
        <w:rPr>
          <w:b/>
          <w:lang w:val="bg-BG"/>
        </w:rPr>
        <w:t>Бойните изкуства като способ за приобщаване</w:t>
      </w:r>
      <w:r w:rsidR="00EE77CB" w:rsidRPr="00EE77CB">
        <w:rPr>
          <w:b/>
          <w:lang w:val="bg-BG"/>
        </w:rPr>
        <w:t xml:space="preserve"> (</w:t>
      </w:r>
      <w:r w:rsidR="00EE77CB" w:rsidRPr="00CC01D8">
        <w:rPr>
          <w:b/>
          <w:color w:val="000000" w:themeColor="text1"/>
          <w:lang w:val="en-GB"/>
        </w:rPr>
        <w:t>MAINCLUSION</w:t>
      </w:r>
      <w:r w:rsidR="00EE77CB" w:rsidRPr="00EE77CB">
        <w:rPr>
          <w:b/>
          <w:lang w:val="bg-BG"/>
        </w:rPr>
        <w:t>)</w:t>
      </w:r>
      <w:r w:rsidRPr="00E122E6">
        <w:rPr>
          <w:b/>
          <w:lang w:val="bg-BG"/>
        </w:rPr>
        <w:t xml:space="preserve"> </w:t>
      </w:r>
      <w:r w:rsidRPr="00E122E6">
        <w:rPr>
          <w:lang w:val="bg-BG"/>
        </w:rPr>
        <w:t xml:space="preserve">- </w:t>
      </w:r>
      <w:r w:rsidRPr="00387D39">
        <w:rPr>
          <w:lang w:val="bg-BG"/>
        </w:rPr>
        <w:t xml:space="preserve">Георги Влайков, </w:t>
      </w:r>
      <w:r>
        <w:rPr>
          <w:lang w:val="bg-BG"/>
        </w:rPr>
        <w:t>„</w:t>
      </w:r>
      <w:r w:rsidRPr="00387D39">
        <w:rPr>
          <w:lang w:val="bg-BG"/>
        </w:rPr>
        <w:t>Доброволно формирование</w:t>
      </w:r>
      <w:r>
        <w:rPr>
          <w:lang w:val="bg-BG"/>
        </w:rPr>
        <w:t xml:space="preserve"> Пловдив </w:t>
      </w:r>
      <w:r w:rsidRPr="005458D9">
        <w:rPr>
          <w:lang w:val="bg-BG"/>
        </w:rPr>
        <w:t>112</w:t>
      </w:r>
      <w:r>
        <w:rPr>
          <w:lang w:val="bg-BG"/>
        </w:rPr>
        <w:t>“</w:t>
      </w:r>
    </w:p>
    <w:p w:rsidR="000E114A" w:rsidRPr="000E114A" w:rsidRDefault="000E114A" w:rsidP="000E114A">
      <w:pPr>
        <w:pStyle w:val="a3"/>
        <w:numPr>
          <w:ilvl w:val="0"/>
          <w:numId w:val="21"/>
        </w:numPr>
        <w:rPr>
          <w:b/>
          <w:color w:val="002060"/>
          <w:lang w:val="en-GB"/>
        </w:rPr>
      </w:pPr>
      <w:r w:rsidRPr="000E114A">
        <w:rPr>
          <w:b/>
          <w:color w:val="002060"/>
          <w:lang w:val="en-GB"/>
        </w:rPr>
        <w:t>СОЦИАЛНИ АКТИВНОСТИ, ЗАЕТОСТ И ПРИОБЩАВАНЕ</w:t>
      </w:r>
    </w:p>
    <w:p w:rsidR="000E114A" w:rsidRPr="00E01BA9" w:rsidRDefault="000E114A" w:rsidP="00677D71">
      <w:pPr>
        <w:pStyle w:val="a3"/>
        <w:numPr>
          <w:ilvl w:val="0"/>
          <w:numId w:val="18"/>
        </w:numPr>
        <w:ind w:left="1068"/>
        <w:rPr>
          <w:lang w:val="en-GB"/>
        </w:rPr>
      </w:pPr>
      <w:r>
        <w:rPr>
          <w:lang w:val="en-GB"/>
        </w:rPr>
        <w:t>13:15 - 13:45</w:t>
      </w:r>
      <w:r w:rsidRPr="00686DC5">
        <w:rPr>
          <w:lang w:val="en-GB"/>
        </w:rPr>
        <w:t xml:space="preserve"> </w:t>
      </w:r>
      <w:r w:rsidR="008C2A03" w:rsidRPr="00042F15">
        <w:rPr>
          <w:b/>
          <w:bCs/>
          <w:lang w:val="bg-BG"/>
        </w:rPr>
        <w:t>Достъпно общуване</w:t>
      </w:r>
      <w:r w:rsidR="00EE77CB">
        <w:rPr>
          <w:b/>
          <w:bCs/>
          <w:lang w:val="en-US"/>
        </w:rPr>
        <w:t xml:space="preserve"> (</w:t>
      </w:r>
      <w:r w:rsidR="00EE77CB" w:rsidRPr="00CC01D8">
        <w:rPr>
          <w:b/>
          <w:color w:val="000000" w:themeColor="text1"/>
          <w:lang w:val="en-GB"/>
        </w:rPr>
        <w:t>ACCESS INTERACT</w:t>
      </w:r>
      <w:r w:rsidR="00EE77CB">
        <w:rPr>
          <w:b/>
          <w:color w:val="000000" w:themeColor="text1"/>
          <w:lang w:val="en-GB"/>
        </w:rPr>
        <w:t>)</w:t>
      </w:r>
      <w:r w:rsidR="008C2A03" w:rsidRPr="00042F15">
        <w:rPr>
          <w:b/>
          <w:bCs/>
          <w:lang w:val="en-US"/>
        </w:rPr>
        <w:t xml:space="preserve">, </w:t>
      </w:r>
      <w:r w:rsidR="008C2A03" w:rsidRPr="00042F15">
        <w:rPr>
          <w:b/>
          <w:bCs/>
          <w:lang w:val="bg-BG"/>
        </w:rPr>
        <w:t>Менторинг между връстници</w:t>
      </w:r>
      <w:r w:rsidR="00EE77CB" w:rsidRPr="00EE77CB">
        <w:rPr>
          <w:b/>
          <w:color w:val="000000" w:themeColor="text1"/>
          <w:lang w:val="en-GB"/>
        </w:rPr>
        <w:t xml:space="preserve"> </w:t>
      </w:r>
      <w:r w:rsidR="00EE77CB">
        <w:rPr>
          <w:b/>
          <w:color w:val="000000" w:themeColor="text1"/>
          <w:lang w:val="en-GB"/>
        </w:rPr>
        <w:t>(</w:t>
      </w:r>
      <w:r w:rsidR="00EE77CB" w:rsidRPr="00CC01D8">
        <w:rPr>
          <w:b/>
          <w:color w:val="000000" w:themeColor="text1"/>
          <w:lang w:val="en-GB"/>
        </w:rPr>
        <w:t>MYPEERMENTOR</w:t>
      </w:r>
      <w:r w:rsidR="00EE77CB">
        <w:rPr>
          <w:b/>
          <w:bCs/>
          <w:lang w:val="en-GB"/>
        </w:rPr>
        <w:t>)</w:t>
      </w:r>
      <w:r w:rsidR="008C2A03">
        <w:rPr>
          <w:lang w:val="bg-BG"/>
        </w:rPr>
        <w:t xml:space="preserve">, </w:t>
      </w:r>
      <w:r w:rsidR="00042F15">
        <w:rPr>
          <w:b/>
          <w:lang w:val="bg-BG"/>
        </w:rPr>
        <w:t>Валидиране на менторинг програми за младежи</w:t>
      </w:r>
      <w:r w:rsidR="00EE77CB">
        <w:rPr>
          <w:b/>
          <w:lang w:val="en-US"/>
        </w:rPr>
        <w:t xml:space="preserve"> </w:t>
      </w:r>
      <w:r w:rsidR="00EE77CB" w:rsidRPr="00CC01D8">
        <w:rPr>
          <w:b/>
          <w:color w:val="000000" w:themeColor="text1"/>
          <w:lang w:val="en-GB"/>
        </w:rPr>
        <w:t>VM-PRO</w:t>
      </w:r>
      <w:r w:rsidR="00EE77CB" w:rsidRPr="00CC01D8">
        <w:rPr>
          <w:color w:val="000000" w:themeColor="text1"/>
          <w:lang w:val="en-GB"/>
        </w:rPr>
        <w:t xml:space="preserve"> </w:t>
      </w:r>
      <w:r w:rsidRPr="00686DC5">
        <w:rPr>
          <w:lang w:val="en-GB"/>
        </w:rPr>
        <w:t xml:space="preserve">- </w:t>
      </w:r>
      <w:r w:rsidR="00677D71">
        <w:rPr>
          <w:lang w:val="bg-BG"/>
        </w:rPr>
        <w:t xml:space="preserve">Карел Ван </w:t>
      </w:r>
      <w:proofErr w:type="spellStart"/>
      <w:r w:rsidR="00677D71">
        <w:rPr>
          <w:lang w:val="bg-BG"/>
        </w:rPr>
        <w:t>Исакер</w:t>
      </w:r>
      <w:proofErr w:type="spellEnd"/>
      <w:r w:rsidRPr="00AE0D99">
        <w:rPr>
          <w:lang w:val="en-GB"/>
        </w:rPr>
        <w:t xml:space="preserve">, </w:t>
      </w:r>
      <w:proofErr w:type="spellStart"/>
      <w:r w:rsidRPr="00AE0D99">
        <w:rPr>
          <w:lang w:val="en-GB"/>
        </w:rPr>
        <w:t>PhoenixKM</w:t>
      </w:r>
      <w:proofErr w:type="spellEnd"/>
      <w:r w:rsidRPr="00AE0D99">
        <w:rPr>
          <w:lang w:val="en-GB"/>
        </w:rPr>
        <w:t xml:space="preserve"> </w:t>
      </w:r>
      <w:r w:rsidR="0062792B">
        <w:rPr>
          <w:lang w:val="bg-BG"/>
        </w:rPr>
        <w:t>Белгия</w:t>
      </w:r>
    </w:p>
    <w:p w:rsidR="000E114A" w:rsidRPr="00686DC5" w:rsidRDefault="000E114A" w:rsidP="00EE77CB">
      <w:pPr>
        <w:pStyle w:val="a3"/>
        <w:numPr>
          <w:ilvl w:val="0"/>
          <w:numId w:val="18"/>
        </w:numPr>
        <w:ind w:left="1068"/>
        <w:rPr>
          <w:lang w:val="en-GB"/>
        </w:rPr>
      </w:pPr>
      <w:r>
        <w:rPr>
          <w:lang w:val="en-GB"/>
        </w:rPr>
        <w:t xml:space="preserve">13:45 – </w:t>
      </w:r>
      <w:r w:rsidRPr="00686DC5">
        <w:rPr>
          <w:lang w:val="en-GB"/>
        </w:rPr>
        <w:t>1</w:t>
      </w:r>
      <w:r>
        <w:rPr>
          <w:lang w:val="en-GB"/>
        </w:rPr>
        <w:t>4:05</w:t>
      </w:r>
      <w:r w:rsidRPr="00686DC5">
        <w:rPr>
          <w:lang w:val="en-GB"/>
        </w:rPr>
        <w:t xml:space="preserve"> </w:t>
      </w:r>
      <w:r w:rsidR="00677D71" w:rsidRPr="00684BC6">
        <w:rPr>
          <w:b/>
          <w:bCs/>
          <w:lang w:val="bg-BG"/>
        </w:rPr>
        <w:t>Посланици на приобщаващо образование</w:t>
      </w:r>
      <w:r w:rsidR="00EE77CB">
        <w:rPr>
          <w:b/>
          <w:bCs/>
          <w:lang w:val="en-US"/>
        </w:rPr>
        <w:t xml:space="preserve"> (</w:t>
      </w:r>
      <w:r w:rsidR="00EE77CB" w:rsidRPr="00CC01D8">
        <w:rPr>
          <w:b/>
          <w:color w:val="000000" w:themeColor="text1"/>
          <w:lang w:val="en-GB"/>
        </w:rPr>
        <w:t>INCLUSIVE AMBASSADORS</w:t>
      </w:r>
      <w:r w:rsidR="00EE77CB">
        <w:rPr>
          <w:b/>
          <w:bCs/>
          <w:lang w:val="en-US"/>
        </w:rPr>
        <w:t>)</w:t>
      </w:r>
      <w:r w:rsidR="00677D71" w:rsidRPr="00684BC6">
        <w:rPr>
          <w:b/>
          <w:bCs/>
          <w:lang w:val="bg-BG"/>
        </w:rPr>
        <w:t xml:space="preserve">, </w:t>
      </w:r>
      <w:r w:rsidR="00684BC6">
        <w:rPr>
          <w:b/>
          <w:lang w:val="bg-BG"/>
        </w:rPr>
        <w:t>Онлайн портал за приобщаващо образование</w:t>
      </w:r>
      <w:r w:rsidR="00EE77CB">
        <w:rPr>
          <w:b/>
          <w:lang w:val="en-US"/>
        </w:rPr>
        <w:t xml:space="preserve"> (</w:t>
      </w:r>
      <w:proofErr w:type="spellStart"/>
      <w:r w:rsidR="00EE77CB" w:rsidRPr="00684BC6">
        <w:rPr>
          <w:b/>
          <w:bCs/>
          <w:lang w:val="en-GB"/>
        </w:rPr>
        <w:t>M</w:t>
      </w:r>
      <w:r w:rsidR="00EE77CB" w:rsidRPr="00686DC5">
        <w:rPr>
          <w:b/>
          <w:lang w:val="en-GB"/>
        </w:rPr>
        <w:t>yHUB</w:t>
      </w:r>
      <w:proofErr w:type="spellEnd"/>
      <w:r w:rsidR="00EE77CB">
        <w:rPr>
          <w:b/>
          <w:lang w:val="en-US"/>
        </w:rPr>
        <w:t>)</w:t>
      </w:r>
      <w:r w:rsidR="00EE77CB">
        <w:rPr>
          <w:b/>
          <w:lang w:val="en-GB"/>
        </w:rPr>
        <w:t xml:space="preserve"> ,</w:t>
      </w:r>
      <w:r w:rsidRPr="00686DC5">
        <w:rPr>
          <w:b/>
          <w:lang w:val="en-GB"/>
        </w:rPr>
        <w:t xml:space="preserve"> </w:t>
      </w:r>
      <w:r w:rsidR="006C3F62">
        <w:rPr>
          <w:b/>
          <w:lang w:val="bg-BG"/>
        </w:rPr>
        <w:t>Европейски дизайн за многообразие и приобщаващо образование</w:t>
      </w:r>
      <w:r w:rsidR="00EE77CB">
        <w:rPr>
          <w:b/>
          <w:lang w:val="en-US"/>
        </w:rPr>
        <w:t xml:space="preserve"> (</w:t>
      </w:r>
      <w:r w:rsidR="00EE77CB" w:rsidRPr="00686DC5">
        <w:rPr>
          <w:b/>
          <w:lang w:val="en-GB"/>
        </w:rPr>
        <w:t>EURODIPP</w:t>
      </w:r>
      <w:r w:rsidR="00EE77CB">
        <w:rPr>
          <w:b/>
        </w:rPr>
        <w:t>_</w:t>
      </w:r>
      <w:r w:rsidR="00EE77CB" w:rsidRPr="00E01BA9">
        <w:rPr>
          <w:b/>
          <w:lang w:val="en-GB"/>
        </w:rPr>
        <w:t>E</w:t>
      </w:r>
      <w:r w:rsidR="00EE77CB">
        <w:rPr>
          <w:b/>
          <w:lang w:val="en-GB"/>
        </w:rPr>
        <w:t>)</w:t>
      </w:r>
      <w:r w:rsidRPr="00E01BA9">
        <w:rPr>
          <w:lang w:val="en-GB"/>
        </w:rPr>
        <w:t xml:space="preserve"> - </w:t>
      </w:r>
      <w:r w:rsidRPr="00686DC5">
        <w:rPr>
          <w:lang w:val="en-GB"/>
        </w:rPr>
        <w:t xml:space="preserve"> </w:t>
      </w:r>
      <w:r>
        <w:rPr>
          <w:lang w:val="bg-BG"/>
        </w:rPr>
        <w:t>Андреан Лазаров, НАРХУ</w:t>
      </w:r>
    </w:p>
    <w:p w:rsidR="000E114A" w:rsidRPr="000E114A" w:rsidRDefault="000E114A" w:rsidP="00CA7208">
      <w:pPr>
        <w:pStyle w:val="a3"/>
        <w:numPr>
          <w:ilvl w:val="0"/>
          <w:numId w:val="19"/>
        </w:numPr>
        <w:ind w:left="1068"/>
        <w:rPr>
          <w:lang w:val="en-GB"/>
        </w:rPr>
      </w:pPr>
      <w:r>
        <w:rPr>
          <w:lang w:val="en-GB"/>
        </w:rPr>
        <w:t>14:05 - 14:15</w:t>
      </w:r>
      <w:r w:rsidRPr="00686DC5">
        <w:rPr>
          <w:lang w:val="en-GB"/>
        </w:rPr>
        <w:t xml:space="preserve"> </w:t>
      </w:r>
      <w:r w:rsidR="006C3F62">
        <w:rPr>
          <w:b/>
          <w:color w:val="000000" w:themeColor="text1"/>
        </w:rPr>
        <w:t>Е</w:t>
      </w:r>
      <w:proofErr w:type="spellStart"/>
      <w:r w:rsidR="00CA7208">
        <w:rPr>
          <w:b/>
          <w:color w:val="000000" w:themeColor="text1"/>
          <w:lang w:val="bg-BG"/>
        </w:rPr>
        <w:t>вропейски</w:t>
      </w:r>
      <w:proofErr w:type="spellEnd"/>
      <w:r w:rsidR="00CA7208">
        <w:rPr>
          <w:b/>
          <w:color w:val="000000" w:themeColor="text1"/>
          <w:lang w:val="bg-BG"/>
        </w:rPr>
        <w:t xml:space="preserve"> паспорт за ключови компетентности </w:t>
      </w:r>
      <w:r w:rsidR="00EE77CB">
        <w:rPr>
          <w:b/>
          <w:lang w:val="en-GB"/>
        </w:rPr>
        <w:t>(EUCOMPASS)</w:t>
      </w:r>
      <w:r w:rsidR="00C954CA">
        <w:rPr>
          <w:b/>
          <w:lang w:val="en-GB"/>
        </w:rPr>
        <w:t xml:space="preserve"> </w:t>
      </w:r>
      <w:r w:rsidRPr="00686DC5">
        <w:rPr>
          <w:lang w:val="en-GB"/>
        </w:rPr>
        <w:t xml:space="preserve">- </w:t>
      </w:r>
      <w:r>
        <w:rPr>
          <w:lang w:val="bg-BG"/>
        </w:rPr>
        <w:t xml:space="preserve">Евгения </w:t>
      </w:r>
      <w:proofErr w:type="spellStart"/>
      <w:r>
        <w:rPr>
          <w:lang w:val="bg-BG"/>
        </w:rPr>
        <w:t>Стилиянова</w:t>
      </w:r>
      <w:proofErr w:type="spellEnd"/>
      <w:r w:rsidRPr="00983D45">
        <w:rPr>
          <w:lang w:val="bg-BG"/>
        </w:rPr>
        <w:t>, НАРХУ</w:t>
      </w:r>
    </w:p>
    <w:p w:rsidR="000E114A" w:rsidRPr="000E114A" w:rsidRDefault="000E114A" w:rsidP="00BC52F7">
      <w:pPr>
        <w:pStyle w:val="a3"/>
        <w:numPr>
          <w:ilvl w:val="0"/>
          <w:numId w:val="19"/>
        </w:numPr>
        <w:ind w:left="1068"/>
        <w:rPr>
          <w:lang w:val="en-GB"/>
        </w:rPr>
      </w:pPr>
      <w:r w:rsidRPr="000E114A">
        <w:rPr>
          <w:lang w:val="en-GB"/>
        </w:rPr>
        <w:t xml:space="preserve">14:15 – 14:30 </w:t>
      </w:r>
      <w:r w:rsidR="00BC52F7">
        <w:rPr>
          <w:b/>
          <w:lang w:val="bg-BG"/>
        </w:rPr>
        <w:t>Достъпни услуги за клиенти с увреждания</w:t>
      </w:r>
      <w:r w:rsidR="00CA7208">
        <w:rPr>
          <w:b/>
          <w:lang w:val="bg-BG"/>
        </w:rPr>
        <w:t xml:space="preserve"> </w:t>
      </w:r>
      <w:r w:rsidR="00CA7208">
        <w:rPr>
          <w:b/>
          <w:lang w:val="en-US"/>
        </w:rPr>
        <w:t>(</w:t>
      </w:r>
      <w:r w:rsidR="00CA7208" w:rsidRPr="00CC01D8">
        <w:rPr>
          <w:b/>
          <w:color w:val="000000" w:themeColor="text1"/>
          <w:lang w:val="en-GB"/>
        </w:rPr>
        <w:t>HORECACCESS</w:t>
      </w:r>
      <w:r w:rsidR="00CA7208">
        <w:rPr>
          <w:b/>
          <w:lang w:val="en-US"/>
        </w:rPr>
        <w:t>)</w:t>
      </w:r>
      <w:r w:rsidRPr="000E114A">
        <w:rPr>
          <w:lang w:val="en-GB"/>
        </w:rPr>
        <w:t xml:space="preserve"> - </w:t>
      </w:r>
      <w:r w:rsidRPr="000E114A">
        <w:rPr>
          <w:lang w:val="bg-BG"/>
        </w:rPr>
        <w:t>Василка Събева, НАРХУ</w:t>
      </w:r>
    </w:p>
    <w:p w:rsidR="00CD6C13" w:rsidRPr="00CD6C13" w:rsidRDefault="000E114A" w:rsidP="00416BB5">
      <w:pPr>
        <w:rPr>
          <w:lang w:val="en-GB"/>
        </w:rPr>
      </w:pPr>
      <w:r>
        <w:rPr>
          <w:b/>
          <w:lang w:val="en-GB"/>
        </w:rPr>
        <w:t>14:30</w:t>
      </w:r>
      <w:r w:rsidR="00BB2344">
        <w:rPr>
          <w:b/>
          <w:lang w:val="en-GB"/>
        </w:rPr>
        <w:t xml:space="preserve"> - 1</w:t>
      </w:r>
      <w:r w:rsidR="00BB2344">
        <w:rPr>
          <w:b/>
          <w:lang w:val="bg-BG"/>
        </w:rPr>
        <w:t>4</w:t>
      </w:r>
      <w:r w:rsidR="00BB2344">
        <w:rPr>
          <w:b/>
          <w:lang w:val="en-GB"/>
        </w:rPr>
        <w:t>:</w:t>
      </w:r>
      <w:r>
        <w:rPr>
          <w:b/>
          <w:lang w:val="bg-BG"/>
        </w:rPr>
        <w:t>5</w:t>
      </w:r>
      <w:r w:rsidR="00A66E18" w:rsidRPr="005458D9">
        <w:rPr>
          <w:b/>
          <w:lang w:val="en-GB"/>
        </w:rPr>
        <w:t>0</w:t>
      </w:r>
      <w:r w:rsidR="00A66E18">
        <w:rPr>
          <w:lang w:val="en-GB"/>
        </w:rPr>
        <w:t xml:space="preserve"> </w:t>
      </w:r>
      <w:r w:rsidR="00416BB5" w:rsidRPr="00416BB5">
        <w:rPr>
          <w:b/>
          <w:bCs/>
          <w:lang w:val="bg-BG"/>
        </w:rPr>
        <w:t>П</w:t>
      </w:r>
      <w:proofErr w:type="spellStart"/>
      <w:r w:rsidR="00416BB5" w:rsidRPr="00416BB5">
        <w:rPr>
          <w:b/>
          <w:bCs/>
          <w:lang w:val="en-GB"/>
        </w:rPr>
        <w:t>анел</w:t>
      </w:r>
      <w:proofErr w:type="spellEnd"/>
      <w:r w:rsidR="00416BB5" w:rsidRPr="00416BB5">
        <w:rPr>
          <w:b/>
          <w:bCs/>
          <w:lang w:val="en-GB"/>
        </w:rPr>
        <w:t xml:space="preserve"> </w:t>
      </w:r>
      <w:r w:rsidR="00416BB5" w:rsidRPr="00416BB5">
        <w:rPr>
          <w:b/>
          <w:bCs/>
          <w:lang w:val="bg-BG"/>
        </w:rPr>
        <w:t>„</w:t>
      </w:r>
      <w:r w:rsidR="00CA7208" w:rsidRPr="00416BB5">
        <w:rPr>
          <w:b/>
          <w:bCs/>
          <w:lang w:val="bg-BG"/>
        </w:rPr>
        <w:t>М</w:t>
      </w:r>
      <w:proofErr w:type="spellStart"/>
      <w:r w:rsidR="00A66E18" w:rsidRPr="00416BB5">
        <w:rPr>
          <w:b/>
          <w:bCs/>
          <w:lang w:val="en-GB"/>
        </w:rPr>
        <w:t>ладежки</w:t>
      </w:r>
      <w:proofErr w:type="spellEnd"/>
      <w:r w:rsidR="006912D1" w:rsidRPr="00416BB5">
        <w:rPr>
          <w:b/>
          <w:bCs/>
          <w:lang w:val="bg-BG"/>
        </w:rPr>
        <w:t xml:space="preserve"> дейности, инициативи и добри практики</w:t>
      </w:r>
      <w:proofErr w:type="gramStart"/>
      <w:r w:rsidR="00416BB5" w:rsidRPr="00416BB5">
        <w:rPr>
          <w:b/>
          <w:bCs/>
          <w:lang w:val="bg-BG"/>
        </w:rPr>
        <w:t>“</w:t>
      </w:r>
      <w:r w:rsidR="00A66E18" w:rsidRPr="00416BB5">
        <w:rPr>
          <w:b/>
          <w:bCs/>
          <w:lang w:val="en-GB"/>
        </w:rPr>
        <w:t xml:space="preserve"> (</w:t>
      </w:r>
      <w:proofErr w:type="spellStart"/>
      <w:proofErr w:type="gramEnd"/>
      <w:r w:rsidR="00A66E18" w:rsidRPr="00416BB5">
        <w:rPr>
          <w:b/>
          <w:bCs/>
          <w:lang w:val="en-GB"/>
        </w:rPr>
        <w:t>воден</w:t>
      </w:r>
      <w:proofErr w:type="spellEnd"/>
      <w:r w:rsidR="00A66E18" w:rsidRPr="00416BB5">
        <w:rPr>
          <w:b/>
          <w:bCs/>
          <w:lang w:val="en-GB"/>
        </w:rPr>
        <w:t xml:space="preserve"> </w:t>
      </w:r>
      <w:proofErr w:type="spellStart"/>
      <w:r w:rsidR="00A66E18" w:rsidRPr="00416BB5">
        <w:rPr>
          <w:b/>
          <w:bCs/>
          <w:lang w:val="en-GB"/>
        </w:rPr>
        <w:t>от</w:t>
      </w:r>
      <w:proofErr w:type="spellEnd"/>
      <w:r w:rsidR="00A66E18" w:rsidRPr="00416BB5">
        <w:rPr>
          <w:b/>
          <w:bCs/>
          <w:lang w:val="en-GB"/>
        </w:rPr>
        <w:t xml:space="preserve"> </w:t>
      </w:r>
      <w:r w:rsidRPr="00416BB5">
        <w:rPr>
          <w:b/>
          <w:bCs/>
          <w:lang w:val="bg-BG"/>
        </w:rPr>
        <w:t>„Доброволно формирование</w:t>
      </w:r>
      <w:r w:rsidR="0062792B" w:rsidRPr="00416BB5">
        <w:rPr>
          <w:b/>
          <w:bCs/>
          <w:lang w:val="bg-BG"/>
        </w:rPr>
        <w:t xml:space="preserve"> </w:t>
      </w:r>
      <w:r w:rsidR="0061281A" w:rsidRPr="00416BB5">
        <w:rPr>
          <w:b/>
          <w:bCs/>
          <w:lang w:val="bg-BG"/>
        </w:rPr>
        <w:t xml:space="preserve">Пловдив </w:t>
      </w:r>
      <w:r w:rsidR="00A66E18" w:rsidRPr="00416BB5">
        <w:rPr>
          <w:b/>
          <w:bCs/>
          <w:lang w:val="en-GB"/>
        </w:rPr>
        <w:t>112</w:t>
      </w:r>
      <w:r w:rsidRPr="00416BB5">
        <w:rPr>
          <w:b/>
          <w:bCs/>
          <w:lang w:val="bg-BG"/>
        </w:rPr>
        <w:t>“</w:t>
      </w:r>
      <w:r w:rsidR="00CD6C13" w:rsidRPr="00416BB5">
        <w:rPr>
          <w:b/>
          <w:bCs/>
          <w:lang w:val="en-GB"/>
        </w:rPr>
        <w:t>)</w:t>
      </w:r>
    </w:p>
    <w:p w:rsidR="00CD6C13" w:rsidRPr="00A66E18" w:rsidRDefault="00CD6C13" w:rsidP="0062792B">
      <w:pPr>
        <w:pStyle w:val="a3"/>
        <w:numPr>
          <w:ilvl w:val="0"/>
          <w:numId w:val="15"/>
        </w:numPr>
        <w:rPr>
          <w:lang w:val="en-GB"/>
        </w:rPr>
      </w:pPr>
      <w:r w:rsidRPr="00A66E18">
        <w:rPr>
          <w:lang w:val="en-GB"/>
        </w:rPr>
        <w:t>112</w:t>
      </w:r>
      <w:r w:rsidR="00A66E18" w:rsidRPr="00A66E18">
        <w:rPr>
          <w:rFonts w:cs="Calibri"/>
          <w:sz w:val="28"/>
          <w:szCs w:val="28"/>
          <w:lang w:val="en-GB"/>
        </w:rPr>
        <w:t xml:space="preserve"> </w:t>
      </w:r>
    </w:p>
    <w:p w:rsidR="006912D1" w:rsidRPr="006912D1" w:rsidRDefault="006912D1" w:rsidP="003D0DAA">
      <w:pPr>
        <w:pStyle w:val="a3"/>
        <w:numPr>
          <w:ilvl w:val="0"/>
          <w:numId w:val="15"/>
        </w:numPr>
        <w:rPr>
          <w:lang w:val="en-GB"/>
        </w:rPr>
      </w:pPr>
      <w:r>
        <w:rPr>
          <w:lang w:val="bg-BG"/>
        </w:rPr>
        <w:t>Университетски център за доброволчество</w:t>
      </w:r>
    </w:p>
    <w:p w:rsidR="00CD6C13" w:rsidRPr="00A66E18" w:rsidRDefault="00CD6C13" w:rsidP="003D0DAA">
      <w:pPr>
        <w:pStyle w:val="a3"/>
        <w:numPr>
          <w:ilvl w:val="0"/>
          <w:numId w:val="15"/>
        </w:numPr>
        <w:rPr>
          <w:lang w:val="en-GB"/>
        </w:rPr>
      </w:pPr>
      <w:r w:rsidRPr="00A66E18">
        <w:rPr>
          <w:lang w:val="en-GB"/>
        </w:rPr>
        <w:t>ROTARACT</w:t>
      </w:r>
    </w:p>
    <w:p w:rsidR="00CD6C13" w:rsidRPr="0062792B" w:rsidRDefault="00CD6C13" w:rsidP="003D0DAA">
      <w:pPr>
        <w:pStyle w:val="a3"/>
        <w:numPr>
          <w:ilvl w:val="0"/>
          <w:numId w:val="15"/>
        </w:numPr>
        <w:rPr>
          <w:color w:val="000000" w:themeColor="text1"/>
          <w:lang w:val="en-GB"/>
        </w:rPr>
      </w:pPr>
      <w:r w:rsidRPr="0062792B">
        <w:rPr>
          <w:color w:val="000000" w:themeColor="text1"/>
          <w:lang w:val="en-GB"/>
        </w:rPr>
        <w:t>JCI</w:t>
      </w:r>
      <w:bookmarkStart w:id="0" w:name="_GoBack"/>
      <w:bookmarkEnd w:id="0"/>
    </w:p>
    <w:p w:rsidR="00CD6C13" w:rsidRPr="0062792B" w:rsidRDefault="00CD6C13" w:rsidP="003D0DAA">
      <w:pPr>
        <w:pStyle w:val="a3"/>
        <w:numPr>
          <w:ilvl w:val="0"/>
          <w:numId w:val="15"/>
        </w:numPr>
        <w:rPr>
          <w:color w:val="000000" w:themeColor="text1"/>
          <w:lang w:val="en-GB"/>
        </w:rPr>
      </w:pPr>
      <w:r w:rsidRPr="0062792B">
        <w:rPr>
          <w:color w:val="000000" w:themeColor="text1"/>
          <w:lang w:val="en-GB"/>
        </w:rPr>
        <w:t>AIESEC</w:t>
      </w:r>
    </w:p>
    <w:p w:rsidR="005C5925" w:rsidRPr="0062792B" w:rsidRDefault="005C5925" w:rsidP="003D0DAA">
      <w:pPr>
        <w:pStyle w:val="a3"/>
        <w:numPr>
          <w:ilvl w:val="0"/>
          <w:numId w:val="15"/>
        </w:numPr>
        <w:rPr>
          <w:color w:val="000000" w:themeColor="text1"/>
          <w:lang w:val="en-GB"/>
        </w:rPr>
      </w:pPr>
      <w:proofErr w:type="spellStart"/>
      <w:r w:rsidRPr="0062792B">
        <w:rPr>
          <w:color w:val="000000" w:themeColor="text1"/>
          <w:lang w:val="en-GB"/>
        </w:rPr>
        <w:t>С</w:t>
      </w:r>
      <w:r w:rsidR="00416BB5">
        <w:rPr>
          <w:color w:val="000000" w:themeColor="text1"/>
          <w:lang w:val="en-GB"/>
        </w:rPr>
        <w:t>каут</w:t>
      </w:r>
      <w:r w:rsidR="00416BB5">
        <w:rPr>
          <w:color w:val="000000" w:themeColor="text1"/>
          <w:lang w:val="bg-BG"/>
        </w:rPr>
        <w:t>ско</w:t>
      </w:r>
      <w:proofErr w:type="spellEnd"/>
      <w:r w:rsidR="00416BB5">
        <w:rPr>
          <w:color w:val="000000" w:themeColor="text1"/>
          <w:lang w:val="bg-BG"/>
        </w:rPr>
        <w:t xml:space="preserve"> движение</w:t>
      </w:r>
    </w:p>
    <w:p w:rsidR="00CD6C13" w:rsidRPr="005C5925" w:rsidRDefault="00BB2344" w:rsidP="00CD6C13">
      <w:pPr>
        <w:rPr>
          <w:lang w:val="bg-BG"/>
        </w:rPr>
      </w:pPr>
      <w:r>
        <w:rPr>
          <w:b/>
          <w:lang w:val="en-GB"/>
        </w:rPr>
        <w:t>1</w:t>
      </w:r>
      <w:r>
        <w:rPr>
          <w:b/>
          <w:lang w:val="bg-BG"/>
        </w:rPr>
        <w:t>4</w:t>
      </w:r>
      <w:r>
        <w:rPr>
          <w:b/>
          <w:lang w:val="en-GB"/>
        </w:rPr>
        <w:t>:</w:t>
      </w:r>
      <w:r w:rsidR="000E114A">
        <w:rPr>
          <w:b/>
          <w:lang w:val="bg-BG"/>
        </w:rPr>
        <w:t>5</w:t>
      </w:r>
      <w:r>
        <w:rPr>
          <w:b/>
          <w:lang w:val="en-GB"/>
        </w:rPr>
        <w:t xml:space="preserve">0 </w:t>
      </w:r>
      <w:r w:rsidR="000E114A">
        <w:rPr>
          <w:b/>
          <w:lang w:val="en-GB"/>
        </w:rPr>
        <w:t>–</w:t>
      </w:r>
      <w:r>
        <w:rPr>
          <w:b/>
          <w:lang w:val="en-GB"/>
        </w:rPr>
        <w:t xml:space="preserve"> 1</w:t>
      </w:r>
      <w:r w:rsidR="000E114A">
        <w:rPr>
          <w:b/>
          <w:lang w:val="bg-BG"/>
        </w:rPr>
        <w:t>5:00</w:t>
      </w:r>
      <w:r w:rsidR="005C5925">
        <w:rPr>
          <w:lang w:val="en-GB"/>
        </w:rPr>
        <w:t xml:space="preserve"> </w:t>
      </w:r>
      <w:r w:rsidR="005C5925" w:rsidRPr="00416BB5">
        <w:rPr>
          <w:b/>
          <w:bCs/>
          <w:lang w:val="bg-BG"/>
        </w:rPr>
        <w:t xml:space="preserve">Заключителна сесия: Устойчивост на интелектуалните резултати </w:t>
      </w:r>
      <w:r w:rsidR="00387D39" w:rsidRPr="00416BB5">
        <w:rPr>
          <w:b/>
          <w:bCs/>
          <w:lang w:val="bg-BG"/>
        </w:rPr>
        <w:t>– Белградско отворено училище</w:t>
      </w:r>
    </w:p>
    <w:p w:rsidR="00E16BBB" w:rsidRDefault="00BB2344" w:rsidP="00CD6C13">
      <w:pPr>
        <w:rPr>
          <w:lang w:val="bg-BG"/>
        </w:rPr>
      </w:pPr>
      <w:r w:rsidRPr="0020266D">
        <w:rPr>
          <w:b/>
          <w:lang w:val="bg-BG"/>
        </w:rPr>
        <w:t>15:</w:t>
      </w:r>
      <w:r>
        <w:rPr>
          <w:b/>
          <w:lang w:val="bg-BG"/>
        </w:rPr>
        <w:t>00</w:t>
      </w:r>
      <w:r w:rsidR="00E95B92" w:rsidRPr="0020266D">
        <w:rPr>
          <w:b/>
          <w:lang w:val="bg-BG"/>
        </w:rPr>
        <w:t xml:space="preserve"> </w:t>
      </w:r>
      <w:r w:rsidR="00F07B16" w:rsidRPr="0020266D">
        <w:rPr>
          <w:b/>
          <w:lang w:val="bg-BG"/>
        </w:rPr>
        <w:t>–</w:t>
      </w:r>
      <w:r w:rsidR="00E95B92" w:rsidRPr="0020266D">
        <w:rPr>
          <w:b/>
          <w:lang w:val="bg-BG"/>
        </w:rPr>
        <w:t xml:space="preserve"> </w:t>
      </w:r>
      <w:r w:rsidR="00F07B16">
        <w:rPr>
          <w:b/>
          <w:lang w:val="bg-BG"/>
        </w:rPr>
        <w:t xml:space="preserve">18:00 </w:t>
      </w:r>
      <w:r>
        <w:rPr>
          <w:lang w:val="bg-BG"/>
        </w:rPr>
        <w:t xml:space="preserve">Дискусия с </w:t>
      </w:r>
      <w:r w:rsidR="003C1930">
        <w:rPr>
          <w:lang w:val="bg-BG"/>
        </w:rPr>
        <w:t>придружаващ</w:t>
      </w:r>
      <w:r>
        <w:rPr>
          <w:lang w:val="bg-BG"/>
        </w:rPr>
        <w:t xml:space="preserve"> обяд</w:t>
      </w:r>
    </w:p>
    <w:p w:rsidR="00921A05" w:rsidRDefault="00921A05" w:rsidP="00CD6C13">
      <w:pPr>
        <w:rPr>
          <w:lang w:val="bg-BG"/>
        </w:rPr>
      </w:pPr>
    </w:p>
    <w:p w:rsidR="00921A05" w:rsidRDefault="00921A05" w:rsidP="00CD6C13">
      <w:pPr>
        <w:rPr>
          <w:lang w:val="bg-BG"/>
        </w:rPr>
      </w:pPr>
    </w:p>
    <w:p w:rsidR="00921A05" w:rsidRPr="00FD1AF2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  <w:r>
        <w:rPr>
          <w:rFonts w:eastAsia="Times New Roman" w:cs="Arial"/>
          <w:b/>
          <w:bCs/>
          <w:color w:val="4B4B4B"/>
          <w:lang w:val="bg-BG"/>
        </w:rPr>
        <w:lastRenderedPageBreak/>
        <w:t xml:space="preserve">За въпроси или допълнителна информация: </w:t>
      </w:r>
    </w:p>
    <w:p w:rsidR="00921A05" w:rsidRPr="00292DFF" w:rsidRDefault="00D35C59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</w:rPr>
      </w:pPr>
      <w:hyperlink r:id="rId10" w:history="1">
        <w:r w:rsidR="00921A05" w:rsidRPr="00F47D11">
          <w:rPr>
            <w:rStyle w:val="ac"/>
            <w:rFonts w:eastAsia="Times New Roman" w:cs="Arial"/>
            <w:bCs/>
          </w:rPr>
          <w:t>venelinas</w:t>
        </w:r>
        <w:r w:rsidR="00921A05" w:rsidRPr="00F47D11">
          <w:rPr>
            <w:rStyle w:val="ac"/>
            <w:rFonts w:eastAsia="Times New Roman" w:cs="Arial"/>
            <w:bCs/>
            <w:lang w:val="bg-BG"/>
          </w:rPr>
          <w:t>@</w:t>
        </w:r>
        <w:r w:rsidR="00921A05" w:rsidRPr="00F47D11">
          <w:rPr>
            <w:rStyle w:val="ac"/>
            <w:rFonts w:eastAsia="Times New Roman" w:cs="Arial"/>
            <w:bCs/>
          </w:rPr>
          <w:t>abv</w:t>
        </w:r>
        <w:r w:rsidR="00921A05" w:rsidRPr="00F47D11">
          <w:rPr>
            <w:rStyle w:val="ac"/>
            <w:rFonts w:eastAsia="Times New Roman" w:cs="Arial"/>
            <w:bCs/>
            <w:lang w:val="bg-BG"/>
          </w:rPr>
          <w:t>.</w:t>
        </w:r>
        <w:r w:rsidR="00921A05" w:rsidRPr="00F47D11">
          <w:rPr>
            <w:rStyle w:val="ac"/>
            <w:rFonts w:eastAsia="Times New Roman" w:cs="Arial"/>
            <w:bCs/>
          </w:rPr>
          <w:t>bg</w:t>
        </w:r>
      </w:hyperlink>
      <w:r w:rsidR="00921A05">
        <w:rPr>
          <w:rFonts w:eastAsia="Times New Roman" w:cs="Arial"/>
          <w:bCs/>
          <w:color w:val="4B4B4B"/>
          <w:lang w:val="bg-BG"/>
        </w:rPr>
        <w:t xml:space="preserve">, тел. </w:t>
      </w:r>
      <w:r w:rsidR="00921A05">
        <w:rPr>
          <w:rFonts w:eastAsia="Times New Roman" w:cs="Arial"/>
          <w:bCs/>
          <w:color w:val="4B4B4B"/>
        </w:rPr>
        <w:t>0888220634</w:t>
      </w:r>
    </w:p>
    <w:p w:rsidR="00921A05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  <w:r>
        <w:rPr>
          <w:rFonts w:eastAsia="Times New Roman" w:cs="Arial"/>
          <w:bCs/>
          <w:color w:val="4B4B4B"/>
          <w:lang w:val="bg-BG"/>
        </w:rPr>
        <w:t xml:space="preserve">Пловдивски Университет “Паисий Хилендарски“ </w:t>
      </w:r>
    </w:p>
    <w:p w:rsidR="00921A05" w:rsidRPr="00FD1AF2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</w:p>
    <w:p w:rsidR="00921A05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  <w:r>
        <w:rPr>
          <w:rFonts w:eastAsia="Times New Roman" w:cs="Arial"/>
          <w:b/>
          <w:bCs/>
          <w:color w:val="4B4B4B"/>
          <w:lang w:val="bg-BG"/>
        </w:rPr>
        <w:t>Място на провеждане на конференцията</w:t>
      </w:r>
    </w:p>
    <w:p w:rsidR="00921A05" w:rsidRPr="00EB3431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  <w:r w:rsidRPr="00EB3431">
        <w:rPr>
          <w:rFonts w:eastAsia="Times New Roman" w:cs="Arial"/>
          <w:bCs/>
          <w:color w:val="4B4B4B"/>
          <w:lang w:val="bg-BG"/>
        </w:rPr>
        <w:t xml:space="preserve">Хотел </w:t>
      </w:r>
      <w:r>
        <w:rPr>
          <w:rFonts w:eastAsia="Times New Roman" w:cs="Arial"/>
          <w:bCs/>
          <w:color w:val="4B4B4B"/>
          <w:lang w:val="bg-BG"/>
        </w:rPr>
        <w:t>„</w:t>
      </w:r>
      <w:proofErr w:type="spellStart"/>
      <w:r w:rsidRPr="00EB3431">
        <w:rPr>
          <w:rFonts w:eastAsia="Times New Roman" w:cs="Arial"/>
          <w:bCs/>
          <w:color w:val="4B4B4B"/>
          <w:lang w:val="bg-BG"/>
        </w:rPr>
        <w:t>Империал</w:t>
      </w:r>
      <w:proofErr w:type="spellEnd"/>
      <w:r>
        <w:rPr>
          <w:rFonts w:eastAsia="Times New Roman" w:cs="Arial"/>
          <w:bCs/>
          <w:color w:val="4B4B4B"/>
          <w:lang w:val="bg-BG"/>
        </w:rPr>
        <w:t>“</w:t>
      </w:r>
      <w:r w:rsidRPr="00EB3431">
        <w:rPr>
          <w:rFonts w:eastAsia="Times New Roman" w:cs="Arial"/>
          <w:bCs/>
          <w:color w:val="4B4B4B"/>
          <w:lang w:val="bg-BG"/>
        </w:rPr>
        <w:t xml:space="preserve"> Пловдив</w:t>
      </w:r>
    </w:p>
    <w:p w:rsidR="00921A05" w:rsidRPr="00EB3431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  <w:r w:rsidRPr="00EB3431">
        <w:rPr>
          <w:rFonts w:eastAsia="Times New Roman" w:cs="Arial"/>
          <w:bCs/>
          <w:color w:val="4B4B4B"/>
          <w:lang w:val="bg-BG"/>
        </w:rPr>
        <w:t>4017 Пловдив</w:t>
      </w:r>
    </w:p>
    <w:p w:rsidR="00921A05" w:rsidRPr="00EB3431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  <w:r w:rsidRPr="00EB3431">
        <w:rPr>
          <w:rFonts w:eastAsia="Times New Roman" w:cs="Arial"/>
          <w:bCs/>
          <w:color w:val="4B4B4B"/>
          <w:lang w:val="bg-BG"/>
        </w:rPr>
        <w:t>Ул. Лев Толстой 6</w:t>
      </w:r>
      <w:r>
        <w:rPr>
          <w:rFonts w:eastAsia="Times New Roman" w:cs="Arial"/>
          <w:bCs/>
          <w:color w:val="4B4B4B"/>
        </w:rPr>
        <w:t xml:space="preserve"> </w:t>
      </w:r>
      <w:r w:rsidRPr="00EB3431">
        <w:rPr>
          <w:rFonts w:eastAsia="Times New Roman" w:cs="Arial"/>
          <w:bCs/>
          <w:color w:val="4B4B4B"/>
          <w:lang w:val="bg-BG"/>
        </w:rPr>
        <w:t>/ ул. Арх. К. Петков 1А</w:t>
      </w:r>
    </w:p>
    <w:p w:rsidR="00921A05" w:rsidRPr="00EB3431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Cs/>
          <w:color w:val="4B4B4B"/>
          <w:lang w:val="bg-BG"/>
        </w:rPr>
      </w:pPr>
      <w:r w:rsidRPr="00EB3431">
        <w:rPr>
          <w:rFonts w:eastAsia="Times New Roman" w:cs="Arial"/>
          <w:bCs/>
          <w:color w:val="4B4B4B"/>
          <w:lang w:val="bg-BG"/>
        </w:rPr>
        <w:t xml:space="preserve">Тел: </w:t>
      </w:r>
      <w:r w:rsidRPr="00292DFF">
        <w:rPr>
          <w:rFonts w:eastAsia="Times New Roman" w:cs="Arial"/>
          <w:bCs/>
          <w:color w:val="4B4B4B"/>
          <w:lang w:val="bg-BG"/>
        </w:rPr>
        <w:t>+359</w:t>
      </w:r>
      <w:r w:rsidRPr="00EB3431">
        <w:rPr>
          <w:rFonts w:eastAsia="Times New Roman" w:cs="Arial"/>
          <w:bCs/>
          <w:color w:val="4B4B4B"/>
          <w:lang w:val="bg-BG"/>
        </w:rPr>
        <w:t xml:space="preserve"> 32 600 730</w:t>
      </w:r>
    </w:p>
    <w:p w:rsidR="00921A05" w:rsidRPr="001D4643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  <w:proofErr w:type="spellStart"/>
      <w:r w:rsidRPr="00EB3431">
        <w:rPr>
          <w:rFonts w:eastAsia="Times New Roman" w:cs="Arial"/>
          <w:bCs/>
          <w:color w:val="4B4B4B"/>
          <w:lang w:val="bg-BG"/>
        </w:rPr>
        <w:t>Моб</w:t>
      </w:r>
      <w:proofErr w:type="spellEnd"/>
      <w:r>
        <w:rPr>
          <w:rFonts w:eastAsia="Times New Roman" w:cs="Arial"/>
          <w:bCs/>
          <w:color w:val="4B4B4B"/>
        </w:rPr>
        <w:t>.</w:t>
      </w:r>
      <w:r w:rsidRPr="00EB3431">
        <w:rPr>
          <w:rFonts w:eastAsia="Times New Roman" w:cs="Arial"/>
          <w:bCs/>
          <w:color w:val="4B4B4B"/>
          <w:lang w:val="bg-BG"/>
        </w:rPr>
        <w:t xml:space="preserve">: </w:t>
      </w:r>
      <w:r w:rsidRPr="00292DFF">
        <w:rPr>
          <w:rFonts w:eastAsia="Times New Roman" w:cs="Arial"/>
          <w:bCs/>
          <w:color w:val="4B4B4B"/>
          <w:lang w:val="bg-BG"/>
        </w:rPr>
        <w:t>+359</w:t>
      </w:r>
      <w:r>
        <w:rPr>
          <w:rFonts w:eastAsia="Times New Roman" w:cs="Arial"/>
          <w:bCs/>
          <w:color w:val="4B4B4B"/>
          <w:lang w:val="bg-BG"/>
        </w:rPr>
        <w:t xml:space="preserve"> 89 44 55</w:t>
      </w:r>
      <w:r w:rsidRPr="00EB3431">
        <w:rPr>
          <w:rFonts w:eastAsia="Times New Roman" w:cs="Arial"/>
          <w:bCs/>
          <w:color w:val="4B4B4B"/>
          <w:lang w:val="bg-BG"/>
        </w:rPr>
        <w:t xml:space="preserve"> 944</w:t>
      </w:r>
      <w:r w:rsidRPr="00EC2FFC">
        <w:rPr>
          <w:rFonts w:ascii="Arial" w:hAnsi="Arial" w:cs="Arial"/>
          <w:color w:val="737373"/>
          <w:sz w:val="20"/>
          <w:szCs w:val="20"/>
          <w:lang w:val="bg-BG"/>
        </w:rPr>
        <w:br/>
      </w:r>
    </w:p>
    <w:p w:rsidR="00921A05" w:rsidRPr="00EB3431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  <w:r>
        <w:rPr>
          <w:rFonts w:eastAsia="Times New Roman" w:cs="Arial"/>
          <w:b/>
          <w:bCs/>
          <w:color w:val="4B4B4B"/>
          <w:lang w:val="bg-BG"/>
        </w:rPr>
        <w:t xml:space="preserve">Разходи </w:t>
      </w:r>
    </w:p>
    <w:p w:rsidR="00921A05" w:rsidRDefault="00921A05" w:rsidP="00921A05">
      <w:pPr>
        <w:spacing w:before="120" w:after="288" w:line="240" w:lineRule="auto"/>
        <w:textAlignment w:val="baseline"/>
        <w:rPr>
          <w:rFonts w:eastAsia="Times New Roman" w:cs="Arial"/>
          <w:color w:val="4B4B4B"/>
          <w:lang w:val="bg-BG"/>
        </w:rPr>
      </w:pPr>
      <w:r>
        <w:rPr>
          <w:rFonts w:eastAsia="Times New Roman" w:cs="Arial"/>
          <w:color w:val="4B4B4B"/>
          <w:lang w:val="bg-BG"/>
        </w:rPr>
        <w:t>Участието в конференцията е безплатно. Необходимата информация ще откриете в регистрационната форма.</w:t>
      </w:r>
    </w:p>
    <w:p w:rsidR="00921A05" w:rsidRDefault="00921A05" w:rsidP="00921A05">
      <w:pPr>
        <w:spacing w:before="120" w:after="288" w:line="240" w:lineRule="auto"/>
        <w:textAlignment w:val="baseline"/>
        <w:rPr>
          <w:rFonts w:eastAsia="Times New Roman" w:cs="Arial"/>
          <w:color w:val="4B4B4B"/>
          <w:lang w:val="bg-BG"/>
        </w:rPr>
      </w:pPr>
      <w:r>
        <w:rPr>
          <w:rFonts w:eastAsia="Times New Roman" w:cs="Arial"/>
          <w:color w:val="4B4B4B"/>
          <w:lang w:val="bg-BG"/>
        </w:rPr>
        <w:t xml:space="preserve">Краен срок за регистрация: </w:t>
      </w:r>
      <w:r>
        <w:rPr>
          <w:rFonts w:eastAsia="Times New Roman" w:cs="Arial"/>
          <w:color w:val="4B4B4B"/>
        </w:rPr>
        <w:t>03</w:t>
      </w:r>
      <w:r>
        <w:rPr>
          <w:rFonts w:eastAsia="Times New Roman" w:cs="Arial"/>
          <w:color w:val="4B4B4B"/>
          <w:lang w:val="bg-BG"/>
        </w:rPr>
        <w:t>.0</w:t>
      </w:r>
      <w:r>
        <w:rPr>
          <w:rFonts w:eastAsia="Times New Roman" w:cs="Arial"/>
          <w:color w:val="4B4B4B"/>
        </w:rPr>
        <w:t>7</w:t>
      </w:r>
      <w:r>
        <w:rPr>
          <w:rFonts w:eastAsia="Times New Roman" w:cs="Arial"/>
          <w:color w:val="4B4B4B"/>
          <w:lang w:val="bg-BG"/>
        </w:rPr>
        <w:t>.2019г.</w:t>
      </w:r>
    </w:p>
    <w:p w:rsidR="0020266D" w:rsidRDefault="0020266D" w:rsidP="007A347F">
      <w:pPr>
        <w:spacing w:after="0" w:line="240" w:lineRule="auto"/>
        <w:textAlignment w:val="baseline"/>
        <w:rPr>
          <w:rFonts w:eastAsia="Times New Roman" w:cs="Arial"/>
          <w:color w:val="4B4B4B"/>
          <w:lang w:val="bg-BG"/>
        </w:rPr>
      </w:pPr>
      <w:r>
        <w:rPr>
          <w:rFonts w:eastAsia="Times New Roman" w:cs="Arial"/>
          <w:color w:val="4B4B4B"/>
          <w:lang w:val="bg-BG"/>
        </w:rPr>
        <w:t>Линк за регистрационната форма:</w:t>
      </w:r>
    </w:p>
    <w:p w:rsidR="00921A05" w:rsidRDefault="00D35C59" w:rsidP="007A347F">
      <w:pPr>
        <w:spacing w:after="0" w:line="240" w:lineRule="auto"/>
        <w:textAlignment w:val="baseline"/>
        <w:rPr>
          <w:rStyle w:val="ac"/>
        </w:rPr>
      </w:pPr>
      <w:hyperlink r:id="rId11" w:history="1">
        <w:r w:rsidR="00921A05">
          <w:rPr>
            <w:rStyle w:val="ac"/>
          </w:rPr>
          <w:t>https://docs.google.com/forms/d/1cBO8481mSse4V4yZ5HVmdpMAv6NbJqLcn-4j9AR6w4A/edit</w:t>
        </w:r>
      </w:hyperlink>
    </w:p>
    <w:p w:rsidR="0020266D" w:rsidRPr="003E3DD0" w:rsidRDefault="0020266D" w:rsidP="0020266D">
      <w:pPr>
        <w:pStyle w:val="Default"/>
        <w:rPr>
          <w:lang w:val="bg-BG"/>
        </w:rPr>
      </w:pPr>
    </w:p>
    <w:p w:rsidR="007A347F" w:rsidRDefault="007A347F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</w:p>
    <w:p w:rsidR="00921A05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  <w:r>
        <w:rPr>
          <w:rFonts w:eastAsia="Times New Roman" w:cs="Arial"/>
          <w:b/>
          <w:bCs/>
          <w:color w:val="4B4B4B"/>
          <w:lang w:val="bg-BG"/>
        </w:rPr>
        <w:t>Партньори</w:t>
      </w:r>
    </w:p>
    <w:p w:rsidR="00921A05" w:rsidRDefault="00921A05" w:rsidP="00921A05">
      <w:pPr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4B4B4B"/>
          <w:lang w:val="bg-BG"/>
        </w:rPr>
      </w:pPr>
    </w:p>
    <w:p w:rsidR="00921A05" w:rsidRPr="00554D77" w:rsidRDefault="00921A05" w:rsidP="00921A05">
      <w:pPr>
        <w:rPr>
          <w:sz w:val="6"/>
          <w:szCs w:val="6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27E4343" wp14:editId="50E732B6">
            <wp:extent cx="1630392" cy="562022"/>
            <wp:effectExtent l="0" t="0" r="8255" b="0"/>
            <wp:docPr id="16" name="Picture 16" descr="http://www.leisure4youth.eu/wp-content/uploads/2017/11/l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isure4youth.eu/wp-content/uploads/2017/11/lp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90" cy="5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B09">
        <w:rPr>
          <w:sz w:val="6"/>
          <w:szCs w:val="6"/>
          <w:lang w:val="bg-BG"/>
        </w:rPr>
        <w:t xml:space="preserve">  </w:t>
      </w:r>
      <w:r w:rsidRPr="00515B09">
        <w:rPr>
          <w:noProof/>
          <w:sz w:val="6"/>
          <w:szCs w:val="6"/>
          <w:lang w:val="bg-BG"/>
        </w:rPr>
        <w:t xml:space="preserve"> </w:t>
      </w:r>
      <w:r>
        <w:rPr>
          <w:noProof/>
          <w:sz w:val="6"/>
          <w:szCs w:val="6"/>
          <w:lang w:val="bg-BG"/>
        </w:rPr>
        <w:t xml:space="preserve">       </w:t>
      </w:r>
      <w:r w:rsidRPr="002711B6">
        <w:rPr>
          <w:noProof/>
          <w:sz w:val="6"/>
          <w:szCs w:val="6"/>
          <w:lang w:val="bg-BG" w:eastAsia="bg-BG"/>
        </w:rPr>
        <w:drawing>
          <wp:inline distT="0" distB="0" distL="0" distR="0" wp14:anchorId="509153FF" wp14:editId="72503C58">
            <wp:extent cx="621170" cy="569343"/>
            <wp:effectExtent l="0" t="0" r="7620" b="2540"/>
            <wp:docPr id="3" name="Picture 3" descr="http://www.leisure4youth.eu/wp-content/uploads/2017/11/lna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isure4youth.eu/wp-content/uploads/2017/11/lnarh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6" cy="5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B09">
        <w:rPr>
          <w:noProof/>
          <w:sz w:val="6"/>
          <w:szCs w:val="6"/>
          <w:lang w:val="bg-BG"/>
        </w:rPr>
        <w:t xml:space="preserve"> </w:t>
      </w:r>
      <w:r>
        <w:rPr>
          <w:noProof/>
          <w:sz w:val="6"/>
          <w:szCs w:val="6"/>
          <w:lang w:val="bg-BG"/>
        </w:rPr>
        <w:t xml:space="preserve">              </w:t>
      </w:r>
      <w:r w:rsidRPr="00515B09">
        <w:rPr>
          <w:noProof/>
          <w:sz w:val="6"/>
          <w:szCs w:val="6"/>
          <w:lang w:val="bg-BG"/>
        </w:rPr>
        <w:t xml:space="preserve"> </w:t>
      </w:r>
      <w:r w:rsidRPr="002711B6">
        <w:rPr>
          <w:noProof/>
          <w:sz w:val="6"/>
          <w:szCs w:val="6"/>
          <w:lang w:val="bg-BG" w:eastAsia="bg-BG"/>
        </w:rPr>
        <w:drawing>
          <wp:inline distT="0" distB="0" distL="0" distR="0" wp14:anchorId="0B27EC97" wp14:editId="15AC10A2">
            <wp:extent cx="500893" cy="586012"/>
            <wp:effectExtent l="0" t="0" r="0" b="5080"/>
            <wp:docPr id="4" name="Picture 4" descr="http://www.leisure4youth.eu/wp-content/uploads/2017/11/l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isure4youth.eu/wp-content/uploads/2017/11/l1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8" cy="6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B09">
        <w:rPr>
          <w:noProof/>
          <w:sz w:val="6"/>
          <w:szCs w:val="6"/>
          <w:lang w:val="bg-BG"/>
        </w:rPr>
        <w:t xml:space="preserve"> </w:t>
      </w:r>
      <w:r>
        <w:rPr>
          <w:noProof/>
          <w:sz w:val="6"/>
          <w:szCs w:val="6"/>
          <w:lang w:val="bg-BG"/>
        </w:rPr>
        <w:t xml:space="preserve">                     </w:t>
      </w:r>
      <w:r w:rsidRPr="00515B09">
        <w:rPr>
          <w:noProof/>
          <w:sz w:val="6"/>
          <w:szCs w:val="6"/>
          <w:lang w:val="bg-BG"/>
        </w:rPr>
        <w:t xml:space="preserve"> </w:t>
      </w:r>
      <w:r w:rsidRPr="002711B6">
        <w:rPr>
          <w:noProof/>
          <w:sz w:val="6"/>
          <w:szCs w:val="6"/>
          <w:lang w:val="bg-BG" w:eastAsia="bg-BG"/>
        </w:rPr>
        <w:drawing>
          <wp:inline distT="0" distB="0" distL="0" distR="0" wp14:anchorId="0506DE0A" wp14:editId="7380C82C">
            <wp:extent cx="514627" cy="615083"/>
            <wp:effectExtent l="0" t="0" r="0" b="0"/>
            <wp:docPr id="5" name="Picture 5" descr="http://www.leisure4youth.eu/wp-content/uploads/2017/11/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isure4youth.eu/wp-content/uploads/2017/11/lv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2" cy="6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6"/>
          <w:szCs w:val="6"/>
          <w:lang w:val="bg-BG"/>
        </w:rPr>
        <w:t xml:space="preserve">                        </w:t>
      </w:r>
      <w:r w:rsidRPr="00515B09">
        <w:rPr>
          <w:noProof/>
          <w:sz w:val="6"/>
          <w:szCs w:val="6"/>
          <w:lang w:val="bg-BG"/>
        </w:rPr>
        <w:t xml:space="preserve">  </w:t>
      </w:r>
      <w:r w:rsidRPr="002711B6">
        <w:rPr>
          <w:noProof/>
          <w:sz w:val="6"/>
          <w:szCs w:val="6"/>
          <w:lang w:val="bg-BG" w:eastAsia="bg-BG"/>
        </w:rPr>
        <w:drawing>
          <wp:inline distT="0" distB="0" distL="0" distR="0" wp14:anchorId="2E8C3613" wp14:editId="54033491">
            <wp:extent cx="577263" cy="577263"/>
            <wp:effectExtent l="0" t="0" r="0" b="0"/>
            <wp:docPr id="8" name="Picture 7" descr="http://www.leisure4youth.eu/wp-content/uploads/2017/11/lb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eisure4youth.eu/wp-content/uploads/2017/11/lbo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" cy="5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B09">
        <w:rPr>
          <w:noProof/>
          <w:sz w:val="6"/>
          <w:szCs w:val="6"/>
          <w:lang w:val="bg-BG"/>
        </w:rPr>
        <w:t xml:space="preserve">  </w:t>
      </w:r>
      <w:r w:rsidRPr="00515B09">
        <w:rPr>
          <w:noProof/>
          <w:sz w:val="6"/>
          <w:szCs w:val="6"/>
          <w:lang w:val="bg-BG"/>
        </w:rPr>
        <w:tab/>
      </w:r>
      <w:r w:rsidRPr="002711B6">
        <w:rPr>
          <w:noProof/>
          <w:sz w:val="6"/>
          <w:szCs w:val="6"/>
          <w:lang w:val="bg-BG" w:eastAsia="bg-BG"/>
        </w:rPr>
        <w:drawing>
          <wp:inline distT="0" distB="0" distL="0" distR="0" wp14:anchorId="1A048B53" wp14:editId="3B61B12A">
            <wp:extent cx="1337071" cy="615210"/>
            <wp:effectExtent l="0" t="0" r="0" b="0"/>
            <wp:docPr id="9" name="Picture 8" descr="http://www.leisure4youth.eu/wp-content/uploads/2017/12/phl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eisure4youth.eu/wp-content/uploads/2017/12/phloh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63" cy="63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05" w:rsidRPr="00E95B92" w:rsidRDefault="00921A05" w:rsidP="00CD6C13">
      <w:pPr>
        <w:rPr>
          <w:lang w:val="bg-BG"/>
        </w:rPr>
      </w:pPr>
    </w:p>
    <w:sectPr w:rsidR="00921A05" w:rsidRPr="00E95B92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59" w:rsidRDefault="00D35C59" w:rsidP="00387D39">
      <w:pPr>
        <w:spacing w:after="0" w:line="240" w:lineRule="auto"/>
      </w:pPr>
      <w:r>
        <w:separator/>
      </w:r>
    </w:p>
  </w:endnote>
  <w:endnote w:type="continuationSeparator" w:id="0">
    <w:p w:rsidR="00D35C59" w:rsidRDefault="00D35C59" w:rsidP="0038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39" w:rsidRDefault="00387D39" w:rsidP="00387D39">
    <w:pPr>
      <w:pStyle w:val="a6"/>
      <w:jc w:val="both"/>
    </w:pPr>
    <w:r w:rsidRPr="00387D39">
      <w:t>Този проект</w:t>
    </w:r>
    <w:r>
      <w:t xml:space="preserve"> (</w:t>
    </w:r>
    <w:r w:rsidRPr="00387D39">
      <w:t>2017-2-BG01-KA205-036419</w:t>
    </w:r>
    <w:r>
      <w:t>)</w:t>
    </w:r>
    <w:r w:rsidRPr="00387D39">
      <w:t xml:space="preserve"> е финансиран от програма „Еразъм +“ на Европейската к</w:t>
    </w:r>
    <w:r>
      <w:t>омисия. Настоящ</w:t>
    </w:r>
    <w:r>
      <w:rPr>
        <w:lang w:val="bg-BG"/>
      </w:rPr>
      <w:t>ото събитие</w:t>
    </w:r>
    <w:r w:rsidRPr="00387D39">
      <w:t xml:space="preserve"> излага само възгледите на автора, като Комисията</w:t>
    </w:r>
    <w:r>
      <w:rPr>
        <w:lang w:val="bg-BG"/>
      </w:rPr>
      <w:t xml:space="preserve"> и Националната Агенция</w:t>
    </w:r>
    <w:r>
      <w:t xml:space="preserve"> не носят</w:t>
    </w:r>
    <w:r w:rsidRPr="00387D39">
      <w:t xml:space="preserve"> отговорност за изчерпателността и верността на информацията, посочена тук, нито за възможните начини за нейната употреба.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59" w:rsidRDefault="00D35C59" w:rsidP="00387D39">
      <w:pPr>
        <w:spacing w:after="0" w:line="240" w:lineRule="auto"/>
      </w:pPr>
      <w:r>
        <w:separator/>
      </w:r>
    </w:p>
  </w:footnote>
  <w:footnote w:type="continuationSeparator" w:id="0">
    <w:p w:rsidR="00D35C59" w:rsidRDefault="00D35C59" w:rsidP="0038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39" w:rsidRDefault="00387D39" w:rsidP="00387D39">
    <w:pPr>
      <w:pStyle w:val="a4"/>
    </w:pPr>
    <w:r w:rsidRPr="00E41B3B">
      <w:rPr>
        <w:b/>
        <w:noProof/>
        <w:color w:val="002060"/>
        <w:sz w:val="48"/>
        <w:szCs w:val="48"/>
        <w:lang w:val="bg-BG" w:eastAsia="bg-BG"/>
      </w:rPr>
      <w:drawing>
        <wp:anchor distT="0" distB="0" distL="114300" distR="114300" simplePos="0" relativeHeight="251658240" behindDoc="0" locked="0" layoutInCell="1" allowOverlap="1" wp14:anchorId="2DC4E5D9" wp14:editId="75B26E7A">
          <wp:simplePos x="0" y="0"/>
          <wp:positionH relativeFrom="column">
            <wp:posOffset>3314700</wp:posOffset>
          </wp:positionH>
          <wp:positionV relativeFrom="paragraph">
            <wp:posOffset>17145</wp:posOffset>
          </wp:positionV>
          <wp:extent cx="3032760" cy="662305"/>
          <wp:effectExtent l="0" t="0" r="0" b="4445"/>
          <wp:wrapThrough wrapText="bothSides">
            <wp:wrapPolygon edited="0">
              <wp:start x="0" y="0"/>
              <wp:lineTo x="0" y="21124"/>
              <wp:lineTo x="21437" y="21124"/>
              <wp:lineTo x="2143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421">
      <w:rPr>
        <w:noProof/>
        <w:lang w:val="bg-BG" w:eastAsia="bg-BG"/>
      </w:rPr>
      <w:drawing>
        <wp:inline distT="0" distB="0" distL="0" distR="0" wp14:anchorId="3AC5A7D4" wp14:editId="4BC449C8">
          <wp:extent cx="1994161" cy="779768"/>
          <wp:effectExtent l="0" t="0" r="0" b="190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21" cy="78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D39" w:rsidRDefault="00387D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A2F"/>
    <w:multiLevelType w:val="hybridMultilevel"/>
    <w:tmpl w:val="92121F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42"/>
    <w:multiLevelType w:val="hybridMultilevel"/>
    <w:tmpl w:val="10F4E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BAF"/>
    <w:multiLevelType w:val="hybridMultilevel"/>
    <w:tmpl w:val="C1A08E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C7E97"/>
    <w:multiLevelType w:val="hybridMultilevel"/>
    <w:tmpl w:val="7B968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95BAB"/>
    <w:multiLevelType w:val="hybridMultilevel"/>
    <w:tmpl w:val="1118213C"/>
    <w:lvl w:ilvl="0" w:tplc="A6687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76F54"/>
    <w:multiLevelType w:val="hybridMultilevel"/>
    <w:tmpl w:val="4F480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443F3"/>
    <w:multiLevelType w:val="hybridMultilevel"/>
    <w:tmpl w:val="223818A2"/>
    <w:lvl w:ilvl="0" w:tplc="A66871C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167F"/>
    <w:multiLevelType w:val="hybridMultilevel"/>
    <w:tmpl w:val="842E72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5F6A"/>
    <w:multiLevelType w:val="hybridMultilevel"/>
    <w:tmpl w:val="7E0649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207F"/>
    <w:multiLevelType w:val="hybridMultilevel"/>
    <w:tmpl w:val="E444A0E6"/>
    <w:lvl w:ilvl="0" w:tplc="A66871C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6654"/>
    <w:multiLevelType w:val="hybridMultilevel"/>
    <w:tmpl w:val="E0C202C8"/>
    <w:lvl w:ilvl="0" w:tplc="A6687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873E3"/>
    <w:multiLevelType w:val="hybridMultilevel"/>
    <w:tmpl w:val="5D308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C4B05"/>
    <w:multiLevelType w:val="hybridMultilevel"/>
    <w:tmpl w:val="8C868B3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A62719"/>
    <w:multiLevelType w:val="hybridMultilevel"/>
    <w:tmpl w:val="AE48950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5FC721E"/>
    <w:multiLevelType w:val="hybridMultilevel"/>
    <w:tmpl w:val="FD3464E6"/>
    <w:lvl w:ilvl="0" w:tplc="E6E6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F2AA6"/>
    <w:multiLevelType w:val="hybridMultilevel"/>
    <w:tmpl w:val="A176D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30E5E"/>
    <w:multiLevelType w:val="hybridMultilevel"/>
    <w:tmpl w:val="E07471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05A85"/>
    <w:multiLevelType w:val="hybridMultilevel"/>
    <w:tmpl w:val="CA5A69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687"/>
    <w:multiLevelType w:val="hybridMultilevel"/>
    <w:tmpl w:val="26BC7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E306A"/>
    <w:multiLevelType w:val="hybridMultilevel"/>
    <w:tmpl w:val="7FC637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436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F41A1"/>
    <w:multiLevelType w:val="hybridMultilevel"/>
    <w:tmpl w:val="EE8E54D8"/>
    <w:lvl w:ilvl="0" w:tplc="A66871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B20352"/>
    <w:multiLevelType w:val="hybridMultilevel"/>
    <w:tmpl w:val="0BE6B9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C705F"/>
    <w:multiLevelType w:val="hybridMultilevel"/>
    <w:tmpl w:val="7F72C69E"/>
    <w:lvl w:ilvl="0" w:tplc="A6687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6"/>
  </w:num>
  <w:num w:numId="5">
    <w:abstractNumId w:val="11"/>
  </w:num>
  <w:num w:numId="6">
    <w:abstractNumId w:val="7"/>
  </w:num>
  <w:num w:numId="7">
    <w:abstractNumId w:val="4"/>
  </w:num>
  <w:num w:numId="8">
    <w:abstractNumId w:val="20"/>
  </w:num>
  <w:num w:numId="9">
    <w:abstractNumId w:val="10"/>
  </w:num>
  <w:num w:numId="10">
    <w:abstractNumId w:val="15"/>
  </w:num>
  <w:num w:numId="11">
    <w:abstractNumId w:val="22"/>
  </w:num>
  <w:num w:numId="12">
    <w:abstractNumId w:val="18"/>
  </w:num>
  <w:num w:numId="13">
    <w:abstractNumId w:val="2"/>
  </w:num>
  <w:num w:numId="14">
    <w:abstractNumId w:val="17"/>
  </w:num>
  <w:num w:numId="15">
    <w:abstractNumId w:val="21"/>
  </w:num>
  <w:num w:numId="16">
    <w:abstractNumId w:val="5"/>
  </w:num>
  <w:num w:numId="17">
    <w:abstractNumId w:val="13"/>
  </w:num>
  <w:num w:numId="18">
    <w:abstractNumId w:val="0"/>
  </w:num>
  <w:num w:numId="19">
    <w:abstractNumId w:val="19"/>
  </w:num>
  <w:num w:numId="20">
    <w:abstractNumId w:val="8"/>
  </w:num>
  <w:num w:numId="21">
    <w:abstractNumId w:val="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3"/>
    <w:rsid w:val="00042F15"/>
    <w:rsid w:val="000E114A"/>
    <w:rsid w:val="00123432"/>
    <w:rsid w:val="001738CB"/>
    <w:rsid w:val="00193F1E"/>
    <w:rsid w:val="00195BDC"/>
    <w:rsid w:val="0020266D"/>
    <w:rsid w:val="002A164F"/>
    <w:rsid w:val="003316CB"/>
    <w:rsid w:val="0037434E"/>
    <w:rsid w:val="00387D39"/>
    <w:rsid w:val="003B46B9"/>
    <w:rsid w:val="003C1930"/>
    <w:rsid w:val="003D0DAA"/>
    <w:rsid w:val="003E3DD0"/>
    <w:rsid w:val="00416BB5"/>
    <w:rsid w:val="00455BD6"/>
    <w:rsid w:val="004A658F"/>
    <w:rsid w:val="004E251E"/>
    <w:rsid w:val="004F27CD"/>
    <w:rsid w:val="00505157"/>
    <w:rsid w:val="005458D9"/>
    <w:rsid w:val="005A4F7A"/>
    <w:rsid w:val="005B3857"/>
    <w:rsid w:val="005C5925"/>
    <w:rsid w:val="0061281A"/>
    <w:rsid w:val="0062792B"/>
    <w:rsid w:val="006372D2"/>
    <w:rsid w:val="00640111"/>
    <w:rsid w:val="00677D71"/>
    <w:rsid w:val="00684BC6"/>
    <w:rsid w:val="00685724"/>
    <w:rsid w:val="006912D1"/>
    <w:rsid w:val="006C3F62"/>
    <w:rsid w:val="00750D2D"/>
    <w:rsid w:val="007538D6"/>
    <w:rsid w:val="00781A77"/>
    <w:rsid w:val="007872F3"/>
    <w:rsid w:val="007A347F"/>
    <w:rsid w:val="007E0BDD"/>
    <w:rsid w:val="007F3BAC"/>
    <w:rsid w:val="00801AA4"/>
    <w:rsid w:val="00844825"/>
    <w:rsid w:val="008448B9"/>
    <w:rsid w:val="008766B7"/>
    <w:rsid w:val="0088235F"/>
    <w:rsid w:val="00882A6B"/>
    <w:rsid w:val="008A04E1"/>
    <w:rsid w:val="008A63E5"/>
    <w:rsid w:val="008C2A03"/>
    <w:rsid w:val="008C6733"/>
    <w:rsid w:val="008D767B"/>
    <w:rsid w:val="00921A05"/>
    <w:rsid w:val="00937ED3"/>
    <w:rsid w:val="009839C2"/>
    <w:rsid w:val="00983D45"/>
    <w:rsid w:val="009A21D3"/>
    <w:rsid w:val="00A14F7E"/>
    <w:rsid w:val="00A450E0"/>
    <w:rsid w:val="00A61AB2"/>
    <w:rsid w:val="00A65849"/>
    <w:rsid w:val="00A66E18"/>
    <w:rsid w:val="00A835FB"/>
    <w:rsid w:val="00AA25FB"/>
    <w:rsid w:val="00AC59EA"/>
    <w:rsid w:val="00B66D2B"/>
    <w:rsid w:val="00B7583F"/>
    <w:rsid w:val="00BB2344"/>
    <w:rsid w:val="00BC52F7"/>
    <w:rsid w:val="00C026F1"/>
    <w:rsid w:val="00C954CA"/>
    <w:rsid w:val="00CA7208"/>
    <w:rsid w:val="00CD6C13"/>
    <w:rsid w:val="00CF5C2E"/>
    <w:rsid w:val="00D35C59"/>
    <w:rsid w:val="00D60C70"/>
    <w:rsid w:val="00E122E6"/>
    <w:rsid w:val="00E16BBB"/>
    <w:rsid w:val="00E32597"/>
    <w:rsid w:val="00E46393"/>
    <w:rsid w:val="00E95902"/>
    <w:rsid w:val="00E95B92"/>
    <w:rsid w:val="00EE77CB"/>
    <w:rsid w:val="00F07B16"/>
    <w:rsid w:val="00F35C22"/>
    <w:rsid w:val="00F444D2"/>
    <w:rsid w:val="00F4678F"/>
    <w:rsid w:val="00FB2A5F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3"/>
    <w:pPr>
      <w:spacing w:after="200" w:line="276" w:lineRule="auto"/>
    </w:pPr>
    <w:rPr>
      <w:rFonts w:ascii="Calibri" w:eastAsia="Calibri" w:hAnsi="Calibri" w:cs="Times New Roman"/>
      <w:lang w:val="tr-TR"/>
    </w:rPr>
  </w:style>
  <w:style w:type="paragraph" w:styleId="1">
    <w:name w:val="heading 1"/>
    <w:basedOn w:val="a"/>
    <w:link w:val="10"/>
    <w:uiPriority w:val="9"/>
    <w:qFormat/>
    <w:rsid w:val="00B75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1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75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38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7D39"/>
    <w:rPr>
      <w:rFonts w:ascii="Calibri" w:eastAsia="Calibri" w:hAnsi="Calibri" w:cs="Times New Roman"/>
      <w:lang w:val="tr-TR"/>
    </w:rPr>
  </w:style>
  <w:style w:type="paragraph" w:styleId="a6">
    <w:name w:val="footer"/>
    <w:basedOn w:val="a"/>
    <w:link w:val="a7"/>
    <w:uiPriority w:val="99"/>
    <w:unhideWhenUsed/>
    <w:rsid w:val="0038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7D39"/>
    <w:rPr>
      <w:rFonts w:ascii="Calibri" w:eastAsia="Calibri" w:hAnsi="Calibri" w:cs="Times New Roman"/>
      <w:lang w:val="tr-TR"/>
    </w:rPr>
  </w:style>
  <w:style w:type="paragraph" w:styleId="a8">
    <w:name w:val="Balloon Text"/>
    <w:basedOn w:val="a"/>
    <w:link w:val="a9"/>
    <w:uiPriority w:val="99"/>
    <w:semiHidden/>
    <w:unhideWhenUsed/>
    <w:rsid w:val="0038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7D39"/>
    <w:rPr>
      <w:rFonts w:ascii="Segoe UI" w:eastAsia="Calibri" w:hAnsi="Segoe UI" w:cs="Segoe UI"/>
      <w:sz w:val="18"/>
      <w:szCs w:val="18"/>
      <w:lang w:val="tr-TR"/>
    </w:rPr>
  </w:style>
  <w:style w:type="paragraph" w:styleId="aa">
    <w:name w:val="Normal (Web)"/>
    <w:basedOn w:val="a"/>
    <w:uiPriority w:val="99"/>
    <w:semiHidden/>
    <w:unhideWhenUsed/>
    <w:rsid w:val="008C6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8C6733"/>
    <w:rPr>
      <w:b/>
      <w:bCs/>
    </w:rPr>
  </w:style>
  <w:style w:type="character" w:styleId="ac">
    <w:name w:val="Hyperlink"/>
    <w:basedOn w:val="a0"/>
    <w:uiPriority w:val="99"/>
    <w:unhideWhenUsed/>
    <w:rsid w:val="00921A05"/>
    <w:rPr>
      <w:color w:val="0000FF"/>
      <w:u w:val="single"/>
    </w:rPr>
  </w:style>
  <w:style w:type="paragraph" w:customStyle="1" w:styleId="Default">
    <w:name w:val="Default"/>
    <w:rsid w:val="00202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2026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3"/>
    <w:pPr>
      <w:spacing w:after="200" w:line="276" w:lineRule="auto"/>
    </w:pPr>
    <w:rPr>
      <w:rFonts w:ascii="Calibri" w:eastAsia="Calibri" w:hAnsi="Calibri" w:cs="Times New Roman"/>
      <w:lang w:val="tr-TR"/>
    </w:rPr>
  </w:style>
  <w:style w:type="paragraph" w:styleId="1">
    <w:name w:val="heading 1"/>
    <w:basedOn w:val="a"/>
    <w:link w:val="10"/>
    <w:uiPriority w:val="9"/>
    <w:qFormat/>
    <w:rsid w:val="00B75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1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75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38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7D39"/>
    <w:rPr>
      <w:rFonts w:ascii="Calibri" w:eastAsia="Calibri" w:hAnsi="Calibri" w:cs="Times New Roman"/>
      <w:lang w:val="tr-TR"/>
    </w:rPr>
  </w:style>
  <w:style w:type="paragraph" w:styleId="a6">
    <w:name w:val="footer"/>
    <w:basedOn w:val="a"/>
    <w:link w:val="a7"/>
    <w:uiPriority w:val="99"/>
    <w:unhideWhenUsed/>
    <w:rsid w:val="0038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7D39"/>
    <w:rPr>
      <w:rFonts w:ascii="Calibri" w:eastAsia="Calibri" w:hAnsi="Calibri" w:cs="Times New Roman"/>
      <w:lang w:val="tr-TR"/>
    </w:rPr>
  </w:style>
  <w:style w:type="paragraph" w:styleId="a8">
    <w:name w:val="Balloon Text"/>
    <w:basedOn w:val="a"/>
    <w:link w:val="a9"/>
    <w:uiPriority w:val="99"/>
    <w:semiHidden/>
    <w:unhideWhenUsed/>
    <w:rsid w:val="0038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7D39"/>
    <w:rPr>
      <w:rFonts w:ascii="Segoe UI" w:eastAsia="Calibri" w:hAnsi="Segoe UI" w:cs="Segoe UI"/>
      <w:sz w:val="18"/>
      <w:szCs w:val="18"/>
      <w:lang w:val="tr-TR"/>
    </w:rPr>
  </w:style>
  <w:style w:type="paragraph" w:styleId="aa">
    <w:name w:val="Normal (Web)"/>
    <w:basedOn w:val="a"/>
    <w:uiPriority w:val="99"/>
    <w:semiHidden/>
    <w:unhideWhenUsed/>
    <w:rsid w:val="008C6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8C6733"/>
    <w:rPr>
      <w:b/>
      <w:bCs/>
    </w:rPr>
  </w:style>
  <w:style w:type="character" w:styleId="ac">
    <w:name w:val="Hyperlink"/>
    <w:basedOn w:val="a0"/>
    <w:uiPriority w:val="99"/>
    <w:unhideWhenUsed/>
    <w:rsid w:val="00921A05"/>
    <w:rPr>
      <w:color w:val="0000FF"/>
      <w:u w:val="single"/>
    </w:rPr>
  </w:style>
  <w:style w:type="paragraph" w:customStyle="1" w:styleId="Default">
    <w:name w:val="Default"/>
    <w:rsid w:val="00202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202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cBO8481mSse4V4yZ5HVmdpMAv6NbJqLcn-4j9AR6w4A/ed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venelinas@abv.b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6FA5-F7F9-4A4A-8C2E-60C6E312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Bizova</cp:lastModifiedBy>
  <cp:revision>2</cp:revision>
  <dcterms:created xsi:type="dcterms:W3CDTF">2019-06-25T08:34:00Z</dcterms:created>
  <dcterms:modified xsi:type="dcterms:W3CDTF">2019-06-25T08:34:00Z</dcterms:modified>
</cp:coreProperties>
</file>