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4" w:type="dxa"/>
        <w:tblLook w:val="04A0" w:firstRow="1" w:lastRow="0" w:firstColumn="1" w:lastColumn="0" w:noHBand="0" w:noVBand="1"/>
      </w:tblPr>
      <w:tblGrid>
        <w:gridCol w:w="1356"/>
        <w:gridCol w:w="8958"/>
      </w:tblGrid>
      <w:tr w:rsidR="00402617" w14:paraId="04FD8264" w14:textId="77777777" w:rsidTr="00C00405">
        <w:trPr>
          <w:trHeight w:val="1140"/>
        </w:trPr>
        <w:tc>
          <w:tcPr>
            <w:tcW w:w="1356" w:type="dxa"/>
            <w:vAlign w:val="center"/>
          </w:tcPr>
          <w:p w14:paraId="164A0211" w14:textId="3E5C2260" w:rsidR="00402617" w:rsidRDefault="0040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AU"/>
              </w:rPr>
            </w:pPr>
          </w:p>
        </w:tc>
        <w:tc>
          <w:tcPr>
            <w:tcW w:w="8958" w:type="dxa"/>
          </w:tcPr>
          <w:p w14:paraId="39C99247" w14:textId="7009ADC4" w:rsidR="00402617" w:rsidRDefault="0040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14:paraId="0C7FEC94" w14:textId="77777777" w:rsidR="00402617" w:rsidRDefault="00402617" w:rsidP="00402617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22A3B0BA" w14:textId="1DA12192" w:rsidR="00402617" w:rsidRDefault="00402617" w:rsidP="00402617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ОБРАЗЕЦ № </w:t>
      </w:r>
      <w:r w:rsidR="000825C8">
        <w:rPr>
          <w:rFonts w:ascii="Times New Roman" w:hAnsi="Times New Roman" w:cs="Times New Roman"/>
          <w:b/>
          <w:sz w:val="26"/>
          <w:szCs w:val="26"/>
        </w:rPr>
        <w:t>7</w:t>
      </w:r>
    </w:p>
    <w:p w14:paraId="7CBF8391" w14:textId="77777777" w:rsidR="00402617" w:rsidRDefault="00800D70" w:rsidP="00800D7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B679B">
        <w:rPr>
          <w:rFonts w:ascii="Times New Roman" w:hAnsi="Times New Roman" w:cs="Times New Roman"/>
          <w:b/>
          <w:sz w:val="26"/>
          <w:szCs w:val="26"/>
        </w:rPr>
        <w:t xml:space="preserve">към </w:t>
      </w:r>
      <w:r>
        <w:rPr>
          <w:rFonts w:ascii="Times New Roman" w:hAnsi="Times New Roman" w:cs="Times New Roman"/>
          <w:b/>
          <w:sz w:val="26"/>
          <w:szCs w:val="26"/>
        </w:rPr>
        <w:t>Правилника  за</w:t>
      </w:r>
      <w:r w:rsidRPr="005B76AD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вътрешния ред и организацията при използването на </w:t>
      </w:r>
      <w:r w:rsidRPr="005B76AD">
        <w:rPr>
          <w:rFonts w:ascii="Times New Roman" w:hAnsi="Times New Roman" w:cs="Times New Roman"/>
          <w:b/>
          <w:sz w:val="26"/>
          <w:szCs w:val="26"/>
        </w:rPr>
        <w:t xml:space="preserve">учебно-творческите бази на </w:t>
      </w:r>
      <w:r>
        <w:rPr>
          <w:rFonts w:ascii="Times New Roman" w:hAnsi="Times New Roman" w:cs="Times New Roman"/>
          <w:b/>
          <w:sz w:val="26"/>
          <w:szCs w:val="26"/>
        </w:rPr>
        <w:t>ПУ</w:t>
      </w:r>
      <w:r w:rsidRPr="005B76AD">
        <w:rPr>
          <w:rFonts w:ascii="Times New Roman" w:hAnsi="Times New Roman" w:cs="Times New Roman"/>
          <w:b/>
          <w:sz w:val="26"/>
          <w:szCs w:val="26"/>
        </w:rPr>
        <w:t xml:space="preserve"> „</w:t>
      </w:r>
      <w:r>
        <w:rPr>
          <w:rFonts w:ascii="Times New Roman" w:hAnsi="Times New Roman" w:cs="Times New Roman"/>
          <w:b/>
          <w:sz w:val="26"/>
          <w:szCs w:val="26"/>
        </w:rPr>
        <w:t>П</w:t>
      </w:r>
      <w:r w:rsidRPr="005B76AD">
        <w:rPr>
          <w:rFonts w:ascii="Times New Roman" w:hAnsi="Times New Roman" w:cs="Times New Roman"/>
          <w:b/>
          <w:sz w:val="26"/>
          <w:szCs w:val="26"/>
        </w:rPr>
        <w:t xml:space="preserve">аисий </w:t>
      </w:r>
      <w:r>
        <w:rPr>
          <w:rFonts w:ascii="Times New Roman" w:hAnsi="Times New Roman" w:cs="Times New Roman"/>
          <w:b/>
          <w:sz w:val="26"/>
          <w:szCs w:val="26"/>
        </w:rPr>
        <w:t>Х</w:t>
      </w:r>
      <w:r w:rsidRPr="005B76AD">
        <w:rPr>
          <w:rFonts w:ascii="Times New Roman" w:hAnsi="Times New Roman" w:cs="Times New Roman"/>
          <w:b/>
          <w:sz w:val="26"/>
          <w:szCs w:val="26"/>
        </w:rPr>
        <w:t>илендарски“</w:t>
      </w:r>
    </w:p>
    <w:p w14:paraId="5A275420" w14:textId="77777777" w:rsidR="00800D70" w:rsidRDefault="00800D70" w:rsidP="0040261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1D3329B" w14:textId="77777777" w:rsidR="00402617" w:rsidRDefault="00402617" w:rsidP="0040261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ДО:</w:t>
      </w:r>
    </w:p>
    <w:p w14:paraId="0E493C21" w14:textId="77777777" w:rsidR="00402617" w:rsidRDefault="00402617" w:rsidP="0040261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……………………………….</w:t>
      </w:r>
    </w:p>
    <w:p w14:paraId="2A946CF8" w14:textId="77777777" w:rsidR="00402617" w:rsidRDefault="00800D70" w:rsidP="0040261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домакин на учебно-творческа база в </w:t>
      </w:r>
      <w:r w:rsidR="00402617">
        <w:rPr>
          <w:rFonts w:ascii="Times New Roman" w:hAnsi="Times New Roman" w:cs="Times New Roman"/>
          <w:b/>
          <w:sz w:val="26"/>
          <w:szCs w:val="26"/>
        </w:rPr>
        <w:t>…………</w:t>
      </w:r>
      <w:r>
        <w:rPr>
          <w:rFonts w:ascii="Times New Roman" w:hAnsi="Times New Roman" w:cs="Times New Roman"/>
          <w:b/>
          <w:sz w:val="26"/>
          <w:szCs w:val="26"/>
        </w:rPr>
        <w:t>…..</w:t>
      </w:r>
      <w:r w:rsidR="00402617">
        <w:rPr>
          <w:rFonts w:ascii="Times New Roman" w:hAnsi="Times New Roman" w:cs="Times New Roman"/>
          <w:b/>
          <w:sz w:val="26"/>
          <w:szCs w:val="26"/>
        </w:rPr>
        <w:t>…………..</w:t>
      </w:r>
    </w:p>
    <w:p w14:paraId="1B253BAA" w14:textId="77777777" w:rsidR="00402617" w:rsidRDefault="00402617" w:rsidP="00402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6EACDD" w14:textId="77777777" w:rsidR="00402617" w:rsidRDefault="00402617" w:rsidP="00402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EA9EC1" w14:textId="77777777" w:rsidR="00402617" w:rsidRPr="003F2C83" w:rsidRDefault="00402617" w:rsidP="004026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C83">
        <w:rPr>
          <w:rFonts w:ascii="Times New Roman" w:hAnsi="Times New Roman" w:cs="Times New Roman"/>
          <w:b/>
          <w:sz w:val="28"/>
          <w:szCs w:val="28"/>
        </w:rPr>
        <w:t>НАСТАНИТЕЛНА КАРТА</w:t>
      </w:r>
    </w:p>
    <w:p w14:paraId="21D957B6" w14:textId="77777777" w:rsidR="00402617" w:rsidRDefault="00402617" w:rsidP="0040261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A06B5DD" w14:textId="77777777" w:rsidR="00402617" w:rsidRDefault="00402617" w:rsidP="0040261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 провеждане на събитие</w:t>
      </w:r>
    </w:p>
    <w:p w14:paraId="5E7BA378" w14:textId="77777777" w:rsidR="00402617" w:rsidRDefault="00800D70" w:rsidP="0040261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 учебно-творческа</w:t>
      </w:r>
      <w:r w:rsidR="00402617">
        <w:rPr>
          <w:rFonts w:ascii="Times New Roman" w:hAnsi="Times New Roman" w:cs="Times New Roman"/>
          <w:b/>
          <w:sz w:val="26"/>
          <w:szCs w:val="26"/>
        </w:rPr>
        <w:t xml:space="preserve"> база на ПУ „Паисий Хилендарски“</w:t>
      </w:r>
    </w:p>
    <w:p w14:paraId="483B17AC" w14:textId="77777777" w:rsidR="00402617" w:rsidRDefault="00402617" w:rsidP="0040261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E07FC99" w14:textId="5FD5D1EC" w:rsidR="00402617" w:rsidRDefault="00402617" w:rsidP="0040261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основание Доклад ………………………</w:t>
      </w:r>
      <w:r w:rsidR="000825C8">
        <w:rPr>
          <w:rFonts w:ascii="Times New Roman" w:hAnsi="Times New Roman" w:cs="Times New Roman"/>
          <w:sz w:val="26"/>
          <w:szCs w:val="26"/>
        </w:rPr>
        <w:t xml:space="preserve"> </w:t>
      </w:r>
      <w:r w:rsidR="00800D70">
        <w:rPr>
          <w:rFonts w:ascii="Times New Roman" w:hAnsi="Times New Roman" w:cs="Times New Roman"/>
          <w:sz w:val="26"/>
          <w:szCs w:val="26"/>
        </w:rPr>
        <w:t>и Правилника за вътрешния ред и организацията при използването на</w:t>
      </w:r>
      <w:r>
        <w:rPr>
          <w:rFonts w:ascii="Times New Roman" w:hAnsi="Times New Roman" w:cs="Times New Roman"/>
          <w:sz w:val="26"/>
          <w:szCs w:val="26"/>
        </w:rPr>
        <w:t xml:space="preserve"> учебно-творческите</w:t>
      </w:r>
      <w:r w:rsidR="00800D70">
        <w:rPr>
          <w:rFonts w:ascii="Times New Roman" w:hAnsi="Times New Roman" w:cs="Times New Roman"/>
          <w:sz w:val="26"/>
          <w:szCs w:val="26"/>
        </w:rPr>
        <w:t xml:space="preserve"> бази на ПУ</w:t>
      </w:r>
      <w:r>
        <w:rPr>
          <w:rFonts w:ascii="Times New Roman" w:hAnsi="Times New Roman" w:cs="Times New Roman"/>
          <w:sz w:val="26"/>
          <w:szCs w:val="26"/>
        </w:rPr>
        <w:t xml:space="preserve"> „Паисий Хилендарски“, </w:t>
      </w:r>
    </w:p>
    <w:p w14:paraId="33724EA0" w14:textId="77777777" w:rsidR="00402617" w:rsidRDefault="00402617" w:rsidP="0040261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33F302F" w14:textId="77777777" w:rsidR="00402617" w:rsidRDefault="00402617" w:rsidP="00402617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НАСТАНЕТЕ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6A284FAA" w14:textId="77777777" w:rsidR="00402617" w:rsidRDefault="00402617" w:rsidP="0040261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1 . ....................................................................................................................</w:t>
      </w:r>
    </w:p>
    <w:p w14:paraId="27852FBC" w14:textId="77777777" w:rsidR="00402617" w:rsidRDefault="00402617" w:rsidP="0040261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2. ......................................................................................................................</w:t>
      </w:r>
    </w:p>
    <w:p w14:paraId="3B850641" w14:textId="77777777" w:rsidR="00402617" w:rsidRDefault="00402617" w:rsidP="0040261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3 . .....................................................................................................................</w:t>
      </w:r>
    </w:p>
    <w:p w14:paraId="794DC5F9" w14:textId="77777777" w:rsidR="00402617" w:rsidRDefault="00402617" w:rsidP="0040261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7B0E3E8" w14:textId="77777777" w:rsidR="00402617" w:rsidRDefault="00800D70" w:rsidP="0040261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="00402617">
        <w:rPr>
          <w:rFonts w:ascii="Times New Roman" w:hAnsi="Times New Roman" w:cs="Times New Roman"/>
          <w:sz w:val="26"/>
          <w:szCs w:val="26"/>
        </w:rPr>
        <w:t>а период</w:t>
      </w:r>
      <w:r>
        <w:rPr>
          <w:rFonts w:ascii="Times New Roman" w:hAnsi="Times New Roman" w:cs="Times New Roman"/>
          <w:sz w:val="26"/>
          <w:szCs w:val="26"/>
        </w:rPr>
        <w:t>а от ……………………. до ……………………., в у</w:t>
      </w:r>
      <w:r w:rsidR="00402617">
        <w:rPr>
          <w:rFonts w:ascii="Times New Roman" w:hAnsi="Times New Roman" w:cs="Times New Roman"/>
          <w:sz w:val="26"/>
          <w:szCs w:val="26"/>
        </w:rPr>
        <w:t>чебно-творческата база в ……………………………., поради участие в организирано събитие.</w:t>
      </w:r>
    </w:p>
    <w:p w14:paraId="18241E44" w14:textId="77777777" w:rsidR="00402617" w:rsidRDefault="00402617" w:rsidP="0040261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Всички лица, посочени в настанителната заповед, се настаняват само след представяне на документи за самоличност.</w:t>
      </w:r>
    </w:p>
    <w:p w14:paraId="3CA9C828" w14:textId="77777777" w:rsidR="00402617" w:rsidRDefault="00402617" w:rsidP="0040261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307CD93" w14:textId="77777777" w:rsidR="000825C8" w:rsidRDefault="000825C8" w:rsidP="0040261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8707BE0" w14:textId="77777777" w:rsidR="00402617" w:rsidRDefault="00402617" w:rsidP="0040261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</w:p>
    <w:p w14:paraId="69492322" w14:textId="7EAA0706" w:rsidR="000825C8" w:rsidRDefault="000825C8" w:rsidP="00402617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Изготвил: ………………………………………………</w:t>
      </w:r>
    </w:p>
    <w:p w14:paraId="46E70875" w14:textId="2ACBFB34" w:rsidR="006E4FC8" w:rsidRPr="000825C8" w:rsidRDefault="000825C8" w:rsidP="000825C8">
      <w:pPr>
        <w:spacing w:after="0" w:line="276" w:lineRule="auto"/>
        <w:ind w:left="708" w:firstLine="708"/>
        <w:jc w:val="both"/>
        <w:rPr>
          <w:bCs/>
        </w:rPr>
      </w:pPr>
      <w:r w:rsidRPr="000825C8">
        <w:rPr>
          <w:rFonts w:ascii="Times New Roman" w:hAnsi="Times New Roman" w:cs="Times New Roman"/>
          <w:bCs/>
          <w:i/>
          <w:sz w:val="26"/>
          <w:szCs w:val="26"/>
        </w:rPr>
        <w:t>/</w:t>
      </w:r>
      <w:proofErr w:type="spellStart"/>
      <w:r w:rsidRPr="000825C8">
        <w:rPr>
          <w:rFonts w:ascii="Times New Roman" w:hAnsi="Times New Roman" w:cs="Times New Roman"/>
          <w:bCs/>
          <w:i/>
          <w:sz w:val="26"/>
          <w:szCs w:val="26"/>
        </w:rPr>
        <w:t>Стилянка</w:t>
      </w:r>
      <w:proofErr w:type="spellEnd"/>
      <w:r w:rsidRPr="000825C8">
        <w:rPr>
          <w:rFonts w:ascii="Times New Roman" w:hAnsi="Times New Roman" w:cs="Times New Roman"/>
          <w:bCs/>
          <w:i/>
          <w:sz w:val="26"/>
          <w:szCs w:val="26"/>
        </w:rPr>
        <w:t xml:space="preserve"> Малинова, деловодител/</w:t>
      </w:r>
    </w:p>
    <w:sectPr w:rsidR="006E4FC8" w:rsidRPr="000825C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F41A9" w14:textId="77777777" w:rsidR="00E36502" w:rsidRDefault="00E36502" w:rsidP="00C00405">
      <w:pPr>
        <w:spacing w:after="0" w:line="240" w:lineRule="auto"/>
      </w:pPr>
      <w:r>
        <w:separator/>
      </w:r>
    </w:p>
  </w:endnote>
  <w:endnote w:type="continuationSeparator" w:id="0">
    <w:p w14:paraId="39412F58" w14:textId="77777777" w:rsidR="00E36502" w:rsidRDefault="00E36502" w:rsidP="00C00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30ACA" w14:textId="77777777" w:rsidR="00E36502" w:rsidRDefault="00E36502" w:rsidP="00C00405">
      <w:pPr>
        <w:spacing w:after="0" w:line="240" w:lineRule="auto"/>
      </w:pPr>
      <w:r>
        <w:separator/>
      </w:r>
    </w:p>
  </w:footnote>
  <w:footnote w:type="continuationSeparator" w:id="0">
    <w:p w14:paraId="1984BFE8" w14:textId="77777777" w:rsidR="00E36502" w:rsidRDefault="00E36502" w:rsidP="00C00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88107" w14:textId="3AD5946C" w:rsidR="00C00405" w:rsidRDefault="00C00405">
    <w:pPr>
      <w:pStyle w:val="Header"/>
    </w:pPr>
    <w:r>
      <w:rPr>
        <w:rFonts w:ascii="Times New Roman" w:hAnsi="Times New Roman" w:cs="Times New Roman"/>
        <w:noProof/>
        <w:szCs w:val="24"/>
      </w:rPr>
      <w:drawing>
        <wp:anchor distT="0" distB="0" distL="114300" distR="114300" simplePos="0" relativeHeight="251659264" behindDoc="1" locked="0" layoutInCell="1" allowOverlap="1" wp14:anchorId="2EABB6D2" wp14:editId="0AEA8B1D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3960" cy="1620520"/>
          <wp:effectExtent l="0" t="0" r="8890" b="0"/>
          <wp:wrapNone/>
          <wp:docPr id="190452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4529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960" cy="1620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90A"/>
    <w:rsid w:val="000825C8"/>
    <w:rsid w:val="003F2C83"/>
    <w:rsid w:val="00402617"/>
    <w:rsid w:val="0042702F"/>
    <w:rsid w:val="006B090A"/>
    <w:rsid w:val="006E4FC8"/>
    <w:rsid w:val="00800D70"/>
    <w:rsid w:val="00B84471"/>
    <w:rsid w:val="00C00405"/>
    <w:rsid w:val="00E3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4633E"/>
  <w15:chartTrackingRefBased/>
  <w15:docId w15:val="{E24400B9-C7D1-4B3E-A43F-BDD981C7B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61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2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C8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00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405"/>
  </w:style>
  <w:style w:type="paragraph" w:styleId="Footer">
    <w:name w:val="footer"/>
    <w:basedOn w:val="Normal"/>
    <w:link w:val="FooterChar"/>
    <w:uiPriority w:val="99"/>
    <w:unhideWhenUsed/>
    <w:rsid w:val="00C00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4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Stipendii</dc:creator>
  <cp:keywords/>
  <dc:description/>
  <cp:lastModifiedBy>Виктория Палигорова</cp:lastModifiedBy>
  <cp:revision>3</cp:revision>
  <cp:lastPrinted>2024-12-09T11:06:00Z</cp:lastPrinted>
  <dcterms:created xsi:type="dcterms:W3CDTF">2026-03-20T13:29:00Z</dcterms:created>
  <dcterms:modified xsi:type="dcterms:W3CDTF">2026-04-08T10:31:00Z</dcterms:modified>
</cp:coreProperties>
</file>