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D1" w:rsidRPr="008B679B" w:rsidRDefault="00B776D1" w:rsidP="00B776D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  <w:r w:rsidRPr="008B679B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B776D1" w:rsidRDefault="00855C0A" w:rsidP="00855C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855C0A" w:rsidRDefault="00855C0A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A7B2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ПРОФ. Д-Р НЕВЕНА МИЛЕВА </w:t>
      </w:r>
    </w:p>
    <w:p w:rsidR="00B776D1" w:rsidRPr="00BA7B22" w:rsidRDefault="00E53B37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776D1" w:rsidRPr="00BA7B22">
        <w:rPr>
          <w:rFonts w:ascii="Times New Roman" w:hAnsi="Times New Roman" w:cs="Times New Roman"/>
          <w:sz w:val="26"/>
          <w:szCs w:val="26"/>
        </w:rPr>
        <w:t xml:space="preserve">аместник-ректор по </w:t>
      </w:r>
      <w:r w:rsidR="00B776D1">
        <w:rPr>
          <w:rFonts w:ascii="Times New Roman" w:hAnsi="Times New Roman" w:cs="Times New Roman"/>
          <w:sz w:val="26"/>
          <w:szCs w:val="26"/>
        </w:rPr>
        <w:t xml:space="preserve">проектна </w:t>
      </w:r>
      <w:r w:rsidR="00B776D1" w:rsidRPr="00BA7B22">
        <w:rPr>
          <w:rFonts w:ascii="Times New Roman" w:hAnsi="Times New Roman" w:cs="Times New Roman"/>
          <w:sz w:val="26"/>
          <w:szCs w:val="26"/>
        </w:rPr>
        <w:t xml:space="preserve">дейност на </w:t>
      </w:r>
      <w:r>
        <w:rPr>
          <w:rFonts w:ascii="Times New Roman" w:hAnsi="Times New Roman" w:cs="Times New Roman"/>
          <w:sz w:val="26"/>
          <w:szCs w:val="26"/>
        </w:rPr>
        <w:t>ПУ „П.</w:t>
      </w:r>
      <w:r w:rsidR="00B776D1" w:rsidRPr="00BA7B22">
        <w:rPr>
          <w:rFonts w:ascii="Times New Roman" w:hAnsi="Times New Roman" w:cs="Times New Roman"/>
          <w:sz w:val="26"/>
          <w:szCs w:val="26"/>
        </w:rPr>
        <w:t xml:space="preserve"> Хилендарски“</w:t>
      </w:r>
    </w:p>
    <w:p w:rsidR="00B776D1" w:rsidRP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76D1">
        <w:rPr>
          <w:rFonts w:ascii="Times New Roman" w:hAnsi="Times New Roman" w:cs="Times New Roman"/>
          <w:i/>
          <w:sz w:val="26"/>
          <w:szCs w:val="26"/>
        </w:rPr>
        <w:t xml:space="preserve"> или</w:t>
      </w: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ДО:</w:t>
      </w: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ПРОФ. Д-Р ТЕМЕНУЖКА ЙОВЧЕВА </w:t>
      </w:r>
    </w:p>
    <w:p w:rsidR="00B776D1" w:rsidRPr="00BA7B22" w:rsidRDefault="00E53B37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776D1">
        <w:rPr>
          <w:rFonts w:ascii="Times New Roman" w:hAnsi="Times New Roman" w:cs="Times New Roman"/>
          <w:sz w:val="26"/>
          <w:szCs w:val="26"/>
        </w:rPr>
        <w:t>омощник</w:t>
      </w:r>
      <w:r w:rsidR="00B776D1" w:rsidRPr="00BA7B22">
        <w:rPr>
          <w:rFonts w:ascii="Times New Roman" w:hAnsi="Times New Roman" w:cs="Times New Roman"/>
          <w:sz w:val="26"/>
          <w:szCs w:val="26"/>
        </w:rPr>
        <w:t>-ректор</w:t>
      </w:r>
      <w:r>
        <w:rPr>
          <w:rFonts w:ascii="Times New Roman" w:hAnsi="Times New Roman" w:cs="Times New Roman"/>
          <w:sz w:val="26"/>
          <w:szCs w:val="26"/>
        </w:rPr>
        <w:t xml:space="preserve"> на Пловдивски университет „П.</w:t>
      </w:r>
      <w:r w:rsidR="00B776D1" w:rsidRPr="00BA7B22">
        <w:rPr>
          <w:rFonts w:ascii="Times New Roman" w:hAnsi="Times New Roman" w:cs="Times New Roman"/>
          <w:sz w:val="26"/>
          <w:szCs w:val="26"/>
        </w:rPr>
        <w:t xml:space="preserve"> Хилендарски“</w:t>
      </w:r>
    </w:p>
    <w:p w:rsidR="00B776D1" w:rsidRPr="00BA7B22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Копие до:</w:t>
      </w: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ПРОФ. Д.П.Н. РУМЯНА ТАНКОВА</w:t>
      </w:r>
    </w:p>
    <w:p w:rsidR="00B776D1" w:rsidRPr="00BA7B22" w:rsidRDefault="00855C0A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началник-</w:t>
      </w:r>
      <w:r w:rsidR="00B776D1" w:rsidRPr="00BA7B22">
        <w:rPr>
          <w:rFonts w:ascii="Times New Roman" w:hAnsi="Times New Roman" w:cs="Times New Roman"/>
          <w:sz w:val="26"/>
          <w:szCs w:val="26"/>
        </w:rPr>
        <w:t>отдел „Социални дейности“ на</w:t>
      </w:r>
      <w:r w:rsidR="00E53B37">
        <w:rPr>
          <w:rFonts w:ascii="Times New Roman" w:hAnsi="Times New Roman" w:cs="Times New Roman"/>
          <w:sz w:val="26"/>
          <w:szCs w:val="26"/>
        </w:rPr>
        <w:t xml:space="preserve"> ПУ „П.</w:t>
      </w:r>
      <w:r w:rsidR="00B776D1" w:rsidRPr="00BA7B22">
        <w:rPr>
          <w:rFonts w:ascii="Times New Roman" w:hAnsi="Times New Roman" w:cs="Times New Roman"/>
          <w:sz w:val="26"/>
          <w:szCs w:val="26"/>
        </w:rPr>
        <w:t xml:space="preserve"> Хилендарски“</w:t>
      </w:r>
    </w:p>
    <w:p w:rsidR="00B776D1" w:rsidRPr="00BA7B22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6D1" w:rsidRPr="00BA7B22" w:rsidRDefault="00B776D1" w:rsidP="00B77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2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776D1" w:rsidRDefault="00B776D1" w:rsidP="00B776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семинар / конференция / мероприятие</w:t>
      </w:r>
    </w:p>
    <w:p w:rsidR="00B776D1" w:rsidRPr="008B679B" w:rsidRDefault="00B776D1" w:rsidP="00B776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53B37">
        <w:rPr>
          <w:rFonts w:ascii="Times New Roman" w:hAnsi="Times New Roman" w:cs="Times New Roman"/>
          <w:b/>
          <w:sz w:val="26"/>
          <w:szCs w:val="26"/>
        </w:rPr>
        <w:t>учебно-творческа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база на ПУ „Паисий Хилендарски“</w:t>
      </w:r>
    </w:p>
    <w:p w:rsidR="00B776D1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 xml:space="preserve">От: </w:t>
      </w:r>
      <w:r>
        <w:rPr>
          <w:rFonts w:ascii="Times New Roman" w:hAnsi="Times New Roman" w:cs="Times New Roman"/>
          <w:b/>
          <w:sz w:val="26"/>
          <w:szCs w:val="26"/>
        </w:rPr>
        <w:t>Организатор на събитието</w:t>
      </w:r>
    </w:p>
    <w:p w:rsidR="00B776D1" w:rsidRPr="00E53B37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B37">
        <w:rPr>
          <w:rFonts w:ascii="Times New Roman" w:hAnsi="Times New Roman" w:cs="Times New Roman"/>
          <w:sz w:val="26"/>
          <w:szCs w:val="26"/>
        </w:rPr>
        <w:t>Имена: .............................................................................................................................</w:t>
      </w:r>
    </w:p>
    <w:p w:rsidR="00B776D1" w:rsidRPr="00E53B37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B37">
        <w:rPr>
          <w:rFonts w:ascii="Times New Roman" w:hAnsi="Times New Roman" w:cs="Times New Roman"/>
          <w:sz w:val="26"/>
          <w:szCs w:val="26"/>
        </w:rPr>
        <w:t>Длъжност: ....................................................., Факултет: ............................................</w:t>
      </w:r>
    </w:p>
    <w:p w:rsidR="00B776D1" w:rsidRPr="00BA7B22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6D1" w:rsidRPr="00CA54DB" w:rsidRDefault="00B776D1" w:rsidP="00B77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4DB">
        <w:rPr>
          <w:rFonts w:ascii="Times New Roman" w:hAnsi="Times New Roman" w:cs="Times New Roman"/>
          <w:b/>
          <w:sz w:val="26"/>
          <w:szCs w:val="26"/>
        </w:rPr>
        <w:t>УВАЖАЕМ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CA54DB">
        <w:rPr>
          <w:rFonts w:ascii="Times New Roman" w:hAnsi="Times New Roman" w:cs="Times New Roman"/>
          <w:b/>
          <w:sz w:val="26"/>
          <w:szCs w:val="26"/>
        </w:rPr>
        <w:t xml:space="preserve"> ГОСПО</w:t>
      </w:r>
      <w:r>
        <w:rPr>
          <w:rFonts w:ascii="Times New Roman" w:hAnsi="Times New Roman" w:cs="Times New Roman"/>
          <w:b/>
          <w:sz w:val="26"/>
          <w:szCs w:val="26"/>
        </w:rPr>
        <w:t>ЖО</w:t>
      </w:r>
      <w:r w:rsidRPr="00CA54DB">
        <w:rPr>
          <w:rFonts w:ascii="Times New Roman" w:hAnsi="Times New Roman" w:cs="Times New Roman"/>
          <w:b/>
          <w:sz w:val="26"/>
          <w:szCs w:val="26"/>
        </w:rPr>
        <w:t xml:space="preserve"> ЗАМЕСТНИК-РЕКТОР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/ ПОМОЩНИК-РЕКТОР</w:t>
      </w:r>
      <w:r w:rsidRPr="00CA54DB">
        <w:rPr>
          <w:rFonts w:ascii="Times New Roman" w:hAnsi="Times New Roman" w:cs="Times New Roman"/>
          <w:b/>
          <w:sz w:val="26"/>
          <w:szCs w:val="26"/>
        </w:rPr>
        <w:t>,</w:t>
      </w:r>
    </w:p>
    <w:p w:rsidR="00B776D1" w:rsidRPr="00BA7B22" w:rsidRDefault="00B776D1" w:rsidP="00B77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B22">
        <w:rPr>
          <w:rFonts w:ascii="Times New Roman" w:hAnsi="Times New Roman" w:cs="Times New Roman"/>
          <w:sz w:val="26"/>
          <w:szCs w:val="26"/>
        </w:rPr>
        <w:t xml:space="preserve">В съответствие с утвърдените правила за провеждане на </w:t>
      </w:r>
      <w:r>
        <w:rPr>
          <w:rFonts w:ascii="Times New Roman" w:hAnsi="Times New Roman" w:cs="Times New Roman"/>
          <w:sz w:val="26"/>
          <w:szCs w:val="26"/>
        </w:rPr>
        <w:t>организирани събития в учебно-творческите бази на ПУ „Паисий Хилендарски“</w:t>
      </w:r>
      <w:r w:rsidRPr="00BA7B22">
        <w:rPr>
          <w:rFonts w:ascii="Times New Roman" w:hAnsi="Times New Roman" w:cs="Times New Roman"/>
          <w:sz w:val="26"/>
          <w:szCs w:val="26"/>
        </w:rPr>
        <w:t>, Ви уведомявам за организацията и детайлите по предстоящ</w:t>
      </w:r>
      <w:r>
        <w:rPr>
          <w:rFonts w:ascii="Times New Roman" w:hAnsi="Times New Roman" w:cs="Times New Roman"/>
          <w:sz w:val="26"/>
          <w:szCs w:val="26"/>
        </w:rPr>
        <w:t>ото събитие.</w:t>
      </w:r>
    </w:p>
    <w:p w:rsidR="00B776D1" w:rsidRPr="00BA7B22" w:rsidRDefault="00B776D1" w:rsidP="00B77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Заедно с преподаватели / студенти / докторанти / гост-лектори / служители / представители на бизнеса, от ………………………. факултет / отдел …………………., планираме провеждането на „…………</w:t>
      </w:r>
      <w:r w:rsidR="00E53B3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………………………………………………………………………………“</w:t>
      </w:r>
      <w:r w:rsidR="00855C0A">
        <w:rPr>
          <w:rFonts w:ascii="Times New Roman" w:hAnsi="Times New Roman" w:cs="Times New Roman"/>
          <w:sz w:val="26"/>
          <w:szCs w:val="26"/>
        </w:rPr>
        <w:t xml:space="preserve"> </w:t>
      </w:r>
      <w:r w:rsidR="00E53B37">
        <w:rPr>
          <w:rFonts w:ascii="Times New Roman" w:hAnsi="Times New Roman" w:cs="Times New Roman"/>
          <w:sz w:val="26"/>
          <w:szCs w:val="26"/>
        </w:rPr>
        <w:t>през</w:t>
      </w:r>
      <w:r>
        <w:rPr>
          <w:rFonts w:ascii="Times New Roman" w:hAnsi="Times New Roman" w:cs="Times New Roman"/>
          <w:sz w:val="26"/>
          <w:szCs w:val="26"/>
        </w:rPr>
        <w:t xml:space="preserve"> периода от </w:t>
      </w:r>
      <w:r w:rsidRPr="00BA7B22">
        <w:rPr>
          <w:rFonts w:ascii="Times New Roman" w:hAnsi="Times New Roman" w:cs="Times New Roman"/>
          <w:sz w:val="26"/>
          <w:szCs w:val="26"/>
        </w:rPr>
        <w:t>...................... до ...................</w:t>
      </w:r>
      <w:r>
        <w:rPr>
          <w:rFonts w:ascii="Times New Roman" w:hAnsi="Times New Roman" w:cs="Times New Roman"/>
          <w:sz w:val="26"/>
          <w:szCs w:val="26"/>
        </w:rPr>
        <w:t xml:space="preserve">..., в </w:t>
      </w:r>
      <w:r w:rsidR="00855C0A">
        <w:rPr>
          <w:rFonts w:ascii="Times New Roman" w:hAnsi="Times New Roman" w:cs="Times New Roman"/>
          <w:sz w:val="26"/>
          <w:szCs w:val="26"/>
        </w:rPr>
        <w:t>у</w:t>
      </w:r>
      <w:r w:rsidRPr="00BA7B22">
        <w:rPr>
          <w:rFonts w:ascii="Times New Roman" w:hAnsi="Times New Roman" w:cs="Times New Roman"/>
          <w:sz w:val="26"/>
          <w:szCs w:val="26"/>
        </w:rPr>
        <w:t xml:space="preserve">чебно-творческа база </w:t>
      </w:r>
      <w:r w:rsidR="00855C0A">
        <w:rPr>
          <w:rFonts w:ascii="Times New Roman" w:hAnsi="Times New Roman" w:cs="Times New Roman"/>
          <w:sz w:val="26"/>
          <w:szCs w:val="26"/>
        </w:rPr>
        <w:t xml:space="preserve">в </w:t>
      </w:r>
      <w:r w:rsidRPr="00BA7B22">
        <w:rPr>
          <w:rFonts w:ascii="Times New Roman" w:hAnsi="Times New Roman" w:cs="Times New Roman"/>
          <w:sz w:val="26"/>
          <w:szCs w:val="26"/>
        </w:rPr>
        <w:t>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 .</w:t>
      </w:r>
    </w:p>
    <w:p w:rsidR="00B776D1" w:rsidRDefault="00B776D1" w:rsidP="00B77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 б</w:t>
      </w:r>
      <w:r w:rsidRPr="00BA7B22">
        <w:rPr>
          <w:rFonts w:ascii="Times New Roman" w:hAnsi="Times New Roman" w:cs="Times New Roman"/>
          <w:sz w:val="26"/>
          <w:szCs w:val="26"/>
        </w:rPr>
        <w:t xml:space="preserve">рой на </w:t>
      </w:r>
      <w:r>
        <w:rPr>
          <w:rFonts w:ascii="Times New Roman" w:hAnsi="Times New Roman" w:cs="Times New Roman"/>
          <w:sz w:val="26"/>
          <w:szCs w:val="26"/>
        </w:rPr>
        <w:t>участниците</w:t>
      </w:r>
      <w:r w:rsidRPr="00BA7B2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………………………. .</w:t>
      </w:r>
    </w:p>
    <w:p w:rsidR="00B776D1" w:rsidRPr="00912766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12766"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B776D1" w:rsidRPr="00912766" w:rsidRDefault="00B776D1" w:rsidP="00B77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766">
        <w:rPr>
          <w:rFonts w:ascii="Times New Roman" w:hAnsi="Times New Roman" w:cs="Times New Roman"/>
          <w:sz w:val="26"/>
          <w:szCs w:val="26"/>
        </w:rPr>
        <w:t xml:space="preserve">Списък на </w:t>
      </w:r>
      <w:r w:rsidR="0064703E">
        <w:rPr>
          <w:rFonts w:ascii="Times New Roman" w:hAnsi="Times New Roman" w:cs="Times New Roman"/>
          <w:sz w:val="26"/>
          <w:szCs w:val="26"/>
        </w:rPr>
        <w:t>участниците в събитието</w:t>
      </w:r>
      <w:r w:rsidRPr="00912766">
        <w:rPr>
          <w:rFonts w:ascii="Times New Roman" w:hAnsi="Times New Roman" w:cs="Times New Roman"/>
          <w:sz w:val="26"/>
          <w:szCs w:val="26"/>
        </w:rPr>
        <w:t>, които следва да бъдат настанени в учебно-творческата база за посочения период.</w:t>
      </w:r>
    </w:p>
    <w:p w:rsidR="00B776D1" w:rsidRPr="00BA7B22" w:rsidRDefault="00B776D1" w:rsidP="00B77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6D1" w:rsidRDefault="0064703E" w:rsidP="00E53B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Декан на факултета:</w:t>
      </w:r>
      <w:r w:rsidR="00E53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6D1" w:rsidRPr="00912766">
        <w:rPr>
          <w:rFonts w:ascii="Times New Roman" w:hAnsi="Times New Roman" w:cs="Times New Roman"/>
          <w:b/>
          <w:sz w:val="26"/>
          <w:szCs w:val="26"/>
        </w:rPr>
        <w:t>.................................................</w:t>
      </w:r>
      <w:r w:rsidR="00B776D1">
        <w:rPr>
          <w:rFonts w:ascii="Times New Roman" w:hAnsi="Times New Roman" w:cs="Times New Roman"/>
          <w:b/>
          <w:sz w:val="26"/>
          <w:szCs w:val="26"/>
        </w:rPr>
        <w:t>.................</w:t>
      </w:r>
      <w:r w:rsidR="006F0D35">
        <w:rPr>
          <w:rFonts w:ascii="Times New Roman" w:hAnsi="Times New Roman" w:cs="Times New Roman"/>
          <w:b/>
          <w:sz w:val="26"/>
          <w:szCs w:val="26"/>
        </w:rPr>
        <w:t>...........</w:t>
      </w:r>
      <w:r w:rsidR="00B776D1">
        <w:rPr>
          <w:rFonts w:ascii="Times New Roman" w:hAnsi="Times New Roman" w:cs="Times New Roman"/>
          <w:b/>
          <w:sz w:val="26"/>
          <w:szCs w:val="26"/>
        </w:rPr>
        <w:t>..................</w:t>
      </w:r>
    </w:p>
    <w:p w:rsidR="00B776D1" w:rsidRPr="00912766" w:rsidRDefault="00E53B37" w:rsidP="00E53B3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="00B776D1" w:rsidRPr="00912766">
        <w:rPr>
          <w:rFonts w:ascii="Times New Roman" w:hAnsi="Times New Roman" w:cs="Times New Roman"/>
          <w:b/>
          <w:i/>
        </w:rPr>
        <w:t>имена и подпис)</w:t>
      </w:r>
    </w:p>
    <w:p w:rsidR="00B776D1" w:rsidRDefault="0064703E" w:rsidP="00B77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D35">
        <w:rPr>
          <w:rFonts w:ascii="Times New Roman" w:hAnsi="Times New Roman" w:cs="Times New Roman"/>
          <w:b/>
          <w:sz w:val="26"/>
          <w:szCs w:val="26"/>
        </w:rPr>
        <w:t>Организатор на събитието</w:t>
      </w:r>
      <w:r w:rsidR="006F0D3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53B37" w:rsidRPr="00912766">
        <w:rPr>
          <w:rFonts w:ascii="Times New Roman" w:hAnsi="Times New Roman" w:cs="Times New Roman"/>
          <w:b/>
          <w:sz w:val="26"/>
          <w:szCs w:val="26"/>
        </w:rPr>
        <w:t>.................................................</w:t>
      </w:r>
      <w:r w:rsidR="00E53B37">
        <w:rPr>
          <w:rFonts w:ascii="Times New Roman" w:hAnsi="Times New Roman" w:cs="Times New Roman"/>
          <w:b/>
          <w:sz w:val="26"/>
          <w:szCs w:val="26"/>
        </w:rPr>
        <w:t>...................................</w:t>
      </w:r>
    </w:p>
    <w:p w:rsidR="00E53B37" w:rsidRPr="00912766" w:rsidRDefault="00E53B37" w:rsidP="00E53B3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Pr="00912766">
        <w:rPr>
          <w:rFonts w:ascii="Times New Roman" w:hAnsi="Times New Roman" w:cs="Times New Roman"/>
          <w:b/>
          <w:i/>
        </w:rPr>
        <w:t>имена и подпис)</w:t>
      </w:r>
      <w:bookmarkStart w:id="0" w:name="_GoBack"/>
      <w:bookmarkEnd w:id="0"/>
    </w:p>
    <w:sectPr w:rsidR="00E53B37" w:rsidRPr="00912766" w:rsidSect="009C1038">
      <w:headerReference w:type="default" r:id="rId7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76" w:rsidRDefault="00865476" w:rsidP="00B776D1">
      <w:pPr>
        <w:spacing w:after="0" w:line="240" w:lineRule="auto"/>
      </w:pPr>
      <w:r>
        <w:separator/>
      </w:r>
    </w:p>
  </w:endnote>
  <w:endnote w:type="continuationSeparator" w:id="0">
    <w:p w:rsidR="00865476" w:rsidRDefault="00865476" w:rsidP="00B7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76" w:rsidRDefault="00865476" w:rsidP="00B776D1">
      <w:pPr>
        <w:spacing w:after="0" w:line="240" w:lineRule="auto"/>
      </w:pPr>
      <w:r>
        <w:separator/>
      </w:r>
    </w:p>
  </w:footnote>
  <w:footnote w:type="continuationSeparator" w:id="0">
    <w:p w:rsidR="00865476" w:rsidRDefault="00865476" w:rsidP="00B7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2" w:type="dxa"/>
      <w:tblLook w:val="04A0" w:firstRow="1" w:lastRow="0" w:firstColumn="1" w:lastColumn="0" w:noHBand="0" w:noVBand="1"/>
    </w:tblPr>
    <w:tblGrid>
      <w:gridCol w:w="9142"/>
      <w:gridCol w:w="870"/>
    </w:tblGrid>
    <w:tr w:rsidR="00B776D1" w:rsidRPr="008B679B" w:rsidTr="00086069">
      <w:trPr>
        <w:trHeight w:val="702"/>
      </w:trPr>
      <w:tc>
        <w:tcPr>
          <w:tcW w:w="1315" w:type="dxa"/>
          <w:shd w:val="clear" w:color="auto" w:fill="auto"/>
          <w:vAlign w:val="center"/>
        </w:tcPr>
        <w:tbl>
          <w:tblPr>
            <w:tblpPr w:leftFromText="141" w:rightFromText="141" w:horzAnchor="page" w:tblpX="1412" w:tblpY="-1170"/>
            <w:tblOverlap w:val="never"/>
            <w:tblW w:w="8926" w:type="dxa"/>
            <w:tblLook w:val="04A0" w:firstRow="1" w:lastRow="0" w:firstColumn="1" w:lastColumn="0" w:noHBand="0" w:noVBand="1"/>
          </w:tblPr>
          <w:tblGrid>
            <w:gridCol w:w="8926"/>
          </w:tblGrid>
          <w:tr w:rsidR="00B776D1" w:rsidRPr="008B679B" w:rsidTr="00086069">
            <w:trPr>
              <w:trHeight w:val="1408"/>
            </w:trPr>
            <w:tc>
              <w:tcPr>
                <w:tcW w:w="8926" w:type="dxa"/>
                <w:shd w:val="clear" w:color="auto" w:fill="auto"/>
              </w:tcPr>
              <w:p w:rsidR="00B776D1" w:rsidRPr="008B679B" w:rsidRDefault="00B776D1" w:rsidP="00B776D1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b/>
                    <w:sz w:val="26"/>
                    <w:szCs w:val="26"/>
                    <w:lang w:val="en-AU"/>
                  </w:rPr>
                </w:pPr>
                <w:r w:rsidRPr="008B679B">
                  <w:rPr>
                    <w:rFonts w:ascii="Times New Roman" w:hAnsi="Times New Roman" w:cs="Times New Roman"/>
                    <w:noProof/>
                    <w:sz w:val="26"/>
                    <w:szCs w:val="26"/>
                    <w:lang w:eastAsia="bg-BG"/>
                  </w:rPr>
                  <w:drawing>
                    <wp:anchor distT="0" distB="0" distL="114300" distR="114300" simplePos="0" relativeHeight="251659264" behindDoc="1" locked="0" layoutInCell="1" allowOverlap="1" wp14:anchorId="59356A5C" wp14:editId="713E3D4F">
                      <wp:simplePos x="0" y="0"/>
                      <wp:positionH relativeFrom="margin">
                        <wp:posOffset>-213360</wp:posOffset>
                      </wp:positionH>
                      <wp:positionV relativeFrom="paragraph">
                        <wp:posOffset>-17780</wp:posOffset>
                      </wp:positionV>
                      <wp:extent cx="643890" cy="771525"/>
                      <wp:effectExtent l="0" t="0" r="3810" b="9525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389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8B679B">
                  <w:rPr>
                    <w:rFonts w:ascii="Times New Roman" w:hAnsi="Times New Roman" w:cs="Times New Roman"/>
                    <w:b/>
                    <w:sz w:val="26"/>
                    <w:szCs w:val="26"/>
                    <w:lang w:val="en-AU"/>
                  </w:rPr>
                  <w:t>ПЛОВДИВСКИ УНИВЕРСИТЕТ „ПАИСИЙ ХИЛЕНДАРСКИ”</w:t>
                </w:r>
              </w:p>
              <w:p w:rsidR="00B776D1" w:rsidRPr="008B679B" w:rsidRDefault="00B776D1" w:rsidP="00B776D1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</w:pP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                               България 4000,  гр. Пловдив, ул. “Цар Асен” № 24 </w:t>
                </w:r>
              </w:p>
              <w:p w:rsidR="00B776D1" w:rsidRPr="008B679B" w:rsidRDefault="00B776D1" w:rsidP="00B776D1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</w:pP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                               Централа: (032) 261261</w:t>
                </w:r>
              </w:p>
              <w:p w:rsidR="00B776D1" w:rsidRPr="008B679B" w:rsidRDefault="00B776D1" w:rsidP="00B776D1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</w:pPr>
                <w:r w:rsidRPr="008B679B">
                  <w:rPr>
                    <w:rFonts w:ascii="Times New Roman" w:hAnsi="Times New Roman" w:cs="Times New Roman"/>
                    <w:noProof/>
                    <w:sz w:val="26"/>
                    <w:szCs w:val="26"/>
                    <w:lang w:eastAsia="bg-BG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60288" behindDoc="0" locked="0" layoutInCell="0" allowOverlap="1" wp14:anchorId="7BC3037F" wp14:editId="036A0C76">
                          <wp:simplePos x="0" y="0"/>
                          <wp:positionH relativeFrom="column">
                            <wp:posOffset>-353060</wp:posOffset>
                          </wp:positionH>
                          <wp:positionV relativeFrom="paragraph">
                            <wp:posOffset>302260</wp:posOffset>
                          </wp:positionV>
                          <wp:extent cx="5876925" cy="9525"/>
                          <wp:effectExtent l="19050" t="19050" r="28575" b="28575"/>
                          <wp:wrapNone/>
                          <wp:docPr id="1" name="Straight Connector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58769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044E7DB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8pt,23.8pt" to="434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" o:allowincell="f" strokeweight="3pt">
                          <v:stroke linestyle="thinThin"/>
                        </v:line>
                      </w:pict>
                    </mc:Fallback>
                  </mc:AlternateContent>
                </w: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                               Ректор: (032)  631</w:t>
                </w: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en-AU"/>
                  </w:rPr>
                  <w:t> </w:t>
                </w: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449,  факс (032) 628 390 </w:t>
                </w:r>
              </w:p>
            </w:tc>
          </w:tr>
        </w:tbl>
        <w:p w:rsidR="00B776D1" w:rsidRPr="008B679B" w:rsidRDefault="00B776D1" w:rsidP="00B776D1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en-AU"/>
            </w:rPr>
          </w:pPr>
        </w:p>
      </w:tc>
      <w:tc>
        <w:tcPr>
          <w:tcW w:w="8697" w:type="dxa"/>
          <w:shd w:val="clear" w:color="auto" w:fill="auto"/>
        </w:tcPr>
        <w:p w:rsidR="00B776D1" w:rsidRPr="008B679B" w:rsidRDefault="00B776D1" w:rsidP="00B776D1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</w:tc>
    </w:tr>
  </w:tbl>
  <w:p w:rsidR="00B776D1" w:rsidRDefault="00B77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3749"/>
    <w:multiLevelType w:val="hybridMultilevel"/>
    <w:tmpl w:val="E97CD0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EB"/>
    <w:rsid w:val="0064703E"/>
    <w:rsid w:val="006F0D35"/>
    <w:rsid w:val="00855C0A"/>
    <w:rsid w:val="00865476"/>
    <w:rsid w:val="009757EB"/>
    <w:rsid w:val="009C1038"/>
    <w:rsid w:val="00B62120"/>
    <w:rsid w:val="00B776D1"/>
    <w:rsid w:val="00C646C8"/>
    <w:rsid w:val="00CA19EA"/>
    <w:rsid w:val="00E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577F"/>
  <w15:chartTrackingRefBased/>
  <w15:docId w15:val="{DA5339C2-C672-4CF7-8186-74049728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6D1"/>
  </w:style>
  <w:style w:type="paragraph" w:styleId="Footer">
    <w:name w:val="footer"/>
    <w:basedOn w:val="Normal"/>
    <w:link w:val="FooterChar"/>
    <w:uiPriority w:val="99"/>
    <w:unhideWhenUsed/>
    <w:rsid w:val="00B7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D1"/>
  </w:style>
  <w:style w:type="paragraph" w:styleId="ListParagraph">
    <w:name w:val="List Paragraph"/>
    <w:basedOn w:val="Normal"/>
    <w:uiPriority w:val="34"/>
    <w:qFormat/>
    <w:rsid w:val="00B7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5</cp:revision>
  <dcterms:created xsi:type="dcterms:W3CDTF">2024-12-09T08:05:00Z</dcterms:created>
  <dcterms:modified xsi:type="dcterms:W3CDTF">2025-02-04T10:14:00Z</dcterms:modified>
</cp:coreProperties>
</file>